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35D99802" w:rsidR="00474AAA" w:rsidRPr="00F06F18" w:rsidRDefault="00B94BD5" w:rsidP="00853B95">
      <w:pPr>
        <w:widowControl w:val="0"/>
        <w:autoSpaceDE w:val="0"/>
        <w:autoSpaceDN w:val="0"/>
        <w:jc w:val="center"/>
        <w:rPr>
          <w:sz w:val="28"/>
          <w:szCs w:val="28"/>
          <w:lang w:bidi="ru-RU"/>
        </w:rPr>
      </w:pPr>
      <w:bookmarkStart w:id="0" w:name="_Toc222224709"/>
      <w:bookmarkStart w:id="1" w:name="_Toc264712776"/>
      <w:bookmarkStart w:id="2" w:name="_Toc266220430"/>
      <w:bookmarkStart w:id="3" w:name="_Hlk83406045"/>
      <w:bookmarkStart w:id="4" w:name="_GoBack"/>
      <w:r w:rsidRPr="00F06F18">
        <w:rPr>
          <w:sz w:val="28"/>
          <w:szCs w:val="28"/>
          <w:lang w:bidi="ru-RU"/>
        </w:rPr>
        <w:t xml:space="preserve"> </w:t>
      </w:r>
    </w:p>
    <w:p w14:paraId="383E7882" w14:textId="4C9B850F" w:rsidR="00853B95" w:rsidRPr="00F06F18" w:rsidRDefault="00853B95" w:rsidP="00853B95">
      <w:pPr>
        <w:widowControl w:val="0"/>
        <w:autoSpaceDE w:val="0"/>
        <w:autoSpaceDN w:val="0"/>
        <w:jc w:val="center"/>
        <w:rPr>
          <w:sz w:val="28"/>
          <w:szCs w:val="28"/>
          <w:lang w:bidi="ru-RU"/>
        </w:rPr>
      </w:pPr>
      <w:r w:rsidRPr="00F06F18">
        <w:rPr>
          <w:sz w:val="28"/>
          <w:szCs w:val="28"/>
          <w:lang w:bidi="ru-RU"/>
        </w:rPr>
        <w:t>Федеральное государственное образовательное бюджетное учреждение</w:t>
      </w:r>
    </w:p>
    <w:p w14:paraId="69B74E7C" w14:textId="049DE3F2" w:rsidR="00853B95" w:rsidRPr="00F06F18" w:rsidRDefault="00853B95" w:rsidP="00853B95">
      <w:pPr>
        <w:widowControl w:val="0"/>
        <w:autoSpaceDE w:val="0"/>
        <w:autoSpaceDN w:val="0"/>
        <w:jc w:val="center"/>
        <w:rPr>
          <w:sz w:val="28"/>
          <w:szCs w:val="28"/>
          <w:lang w:bidi="ru-RU"/>
        </w:rPr>
      </w:pPr>
      <w:r w:rsidRPr="00F06F18">
        <w:rPr>
          <w:sz w:val="28"/>
          <w:szCs w:val="28"/>
          <w:lang w:bidi="ru-RU"/>
        </w:rPr>
        <w:t>высшего образования</w:t>
      </w:r>
    </w:p>
    <w:p w14:paraId="384ADA8A" w14:textId="77777777" w:rsidR="00853B95" w:rsidRPr="00F06F18" w:rsidRDefault="00853B95" w:rsidP="00853B95">
      <w:pPr>
        <w:widowControl w:val="0"/>
        <w:autoSpaceDE w:val="0"/>
        <w:autoSpaceDN w:val="0"/>
        <w:spacing w:before="4" w:line="322" w:lineRule="exact"/>
        <w:jc w:val="center"/>
        <w:outlineLvl w:val="0"/>
        <w:rPr>
          <w:b/>
          <w:bCs/>
          <w:sz w:val="28"/>
          <w:szCs w:val="28"/>
          <w:lang w:bidi="ru-RU"/>
        </w:rPr>
      </w:pPr>
      <w:r w:rsidRPr="00F06F18">
        <w:rPr>
          <w:b/>
          <w:bCs/>
          <w:sz w:val="28"/>
          <w:szCs w:val="28"/>
          <w:lang w:bidi="ru-RU"/>
        </w:rPr>
        <w:t>«ФИНАНСОВЫЙ УНИВЕРСИТЕТ</w:t>
      </w:r>
    </w:p>
    <w:p w14:paraId="2AAEC4C3" w14:textId="77777777" w:rsidR="00853B95" w:rsidRPr="00F06F18" w:rsidRDefault="00853B95" w:rsidP="00853B95">
      <w:pPr>
        <w:widowControl w:val="0"/>
        <w:autoSpaceDE w:val="0"/>
        <w:autoSpaceDN w:val="0"/>
        <w:spacing w:line="322" w:lineRule="exact"/>
        <w:jc w:val="center"/>
        <w:rPr>
          <w:b/>
          <w:sz w:val="28"/>
          <w:szCs w:val="22"/>
          <w:lang w:bidi="ru-RU"/>
        </w:rPr>
      </w:pPr>
      <w:r w:rsidRPr="00F06F18">
        <w:rPr>
          <w:b/>
          <w:sz w:val="28"/>
          <w:szCs w:val="22"/>
          <w:lang w:bidi="ru-RU"/>
        </w:rPr>
        <w:t>ПРИ ПРАВИТЕЛЬСТВЕ РОССИЙСКОЙ ФЕДЕРАЦИИ»</w:t>
      </w:r>
    </w:p>
    <w:p w14:paraId="0DBF4482" w14:textId="77777777" w:rsidR="00853B95" w:rsidRPr="00F06F18" w:rsidRDefault="00853B95" w:rsidP="00853B95">
      <w:pPr>
        <w:widowControl w:val="0"/>
        <w:autoSpaceDE w:val="0"/>
        <w:autoSpaceDN w:val="0"/>
        <w:jc w:val="center"/>
        <w:rPr>
          <w:b/>
          <w:sz w:val="28"/>
          <w:szCs w:val="22"/>
          <w:lang w:bidi="ru-RU"/>
        </w:rPr>
      </w:pPr>
      <w:r w:rsidRPr="00F06F18">
        <w:rPr>
          <w:b/>
          <w:sz w:val="28"/>
          <w:szCs w:val="22"/>
          <w:lang w:bidi="ru-RU"/>
        </w:rPr>
        <w:t>(Финансовый университет)</w:t>
      </w:r>
    </w:p>
    <w:p w14:paraId="7DB3F6A1" w14:textId="77777777" w:rsidR="00853B95" w:rsidRPr="00F06F18" w:rsidRDefault="00853B95" w:rsidP="00853B95">
      <w:pPr>
        <w:widowControl w:val="0"/>
        <w:autoSpaceDE w:val="0"/>
        <w:autoSpaceDN w:val="0"/>
        <w:rPr>
          <w:b/>
          <w:sz w:val="30"/>
          <w:szCs w:val="28"/>
          <w:lang w:bidi="ru-RU"/>
        </w:rPr>
      </w:pPr>
    </w:p>
    <w:p w14:paraId="4D41F271" w14:textId="77777777" w:rsidR="00CF3C6D" w:rsidRPr="00F06F18" w:rsidRDefault="00CF3C6D" w:rsidP="00CF3C6D">
      <w:pPr>
        <w:widowControl w:val="0"/>
        <w:autoSpaceDE w:val="0"/>
        <w:autoSpaceDN w:val="0"/>
        <w:spacing w:before="255"/>
        <w:jc w:val="center"/>
        <w:rPr>
          <w:b/>
          <w:sz w:val="28"/>
          <w:szCs w:val="22"/>
          <w:lang w:bidi="ru-RU"/>
        </w:rPr>
      </w:pPr>
      <w:r w:rsidRPr="00F06F18">
        <w:rPr>
          <w:b/>
          <w:sz w:val="28"/>
          <w:szCs w:val="22"/>
          <w:lang w:bidi="ru-RU"/>
        </w:rPr>
        <w:t xml:space="preserve">Кафедра гуманитарных наук </w:t>
      </w:r>
    </w:p>
    <w:p w14:paraId="75FEC565" w14:textId="77777777" w:rsidR="00CF3C6D" w:rsidRPr="00F06F18" w:rsidRDefault="00CF3C6D" w:rsidP="00CF3C6D">
      <w:pPr>
        <w:widowControl w:val="0"/>
        <w:autoSpaceDE w:val="0"/>
        <w:autoSpaceDN w:val="0"/>
        <w:spacing w:before="255"/>
        <w:jc w:val="center"/>
        <w:rPr>
          <w:b/>
          <w:sz w:val="28"/>
          <w:szCs w:val="22"/>
          <w:lang w:bidi="ru-RU"/>
        </w:rPr>
      </w:pPr>
      <w:r w:rsidRPr="00F06F18">
        <w:rPr>
          <w:b/>
          <w:sz w:val="28"/>
          <w:szCs w:val="22"/>
          <w:lang w:bidi="ru-RU"/>
        </w:rPr>
        <w:t>Факультета социальных наук и массовых коммуникаций</w:t>
      </w:r>
    </w:p>
    <w:p w14:paraId="13E6771F" w14:textId="77777777" w:rsidR="00853B95" w:rsidRPr="00F06F18" w:rsidRDefault="00853B95" w:rsidP="00853B95">
      <w:pPr>
        <w:widowControl w:val="0"/>
        <w:autoSpaceDE w:val="0"/>
        <w:autoSpaceDN w:val="0"/>
        <w:rPr>
          <w:b/>
          <w:sz w:val="30"/>
          <w:szCs w:val="28"/>
          <w:lang w:bidi="ru-RU"/>
        </w:rPr>
      </w:pPr>
    </w:p>
    <w:p w14:paraId="0B749F21" w14:textId="77777777" w:rsidR="00853B95" w:rsidRPr="00F06F18"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F06F18" w:rsidRPr="00F06F18" w14:paraId="03DDEAEA" w14:textId="77777777" w:rsidTr="00853B95">
        <w:tc>
          <w:tcPr>
            <w:tcW w:w="6096" w:type="dxa"/>
            <w:shd w:val="clear" w:color="auto" w:fill="auto"/>
          </w:tcPr>
          <w:p w14:paraId="42FABD41" w14:textId="011E637F" w:rsidR="00853B95" w:rsidRPr="00F06F18"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1ED30016" w14:textId="77777777" w:rsidR="00CF3C6D" w:rsidRPr="00F06F18" w:rsidRDefault="00CF3C6D" w:rsidP="00CF3C6D">
            <w:pPr>
              <w:widowControl w:val="0"/>
              <w:tabs>
                <w:tab w:val="center" w:pos="2064"/>
                <w:tab w:val="center" w:pos="7754"/>
              </w:tabs>
              <w:rPr>
                <w:sz w:val="28"/>
                <w:lang w:eastAsia="en-US" w:bidi="ru-RU"/>
              </w:rPr>
            </w:pPr>
            <w:r w:rsidRPr="00F06F18">
              <w:rPr>
                <w:sz w:val="28"/>
                <w:szCs w:val="22"/>
                <w:lang w:eastAsia="en-US" w:bidi="ru-RU"/>
              </w:rPr>
              <w:t>УТВЕРЖДАЮ</w:t>
            </w:r>
          </w:p>
          <w:p w14:paraId="1FB70E75" w14:textId="77777777" w:rsidR="00CF3C6D" w:rsidRPr="00F06F18" w:rsidRDefault="00CF3C6D" w:rsidP="00CF3C6D">
            <w:pPr>
              <w:widowControl w:val="0"/>
              <w:tabs>
                <w:tab w:val="center" w:pos="2064"/>
                <w:tab w:val="center" w:pos="7754"/>
              </w:tabs>
              <w:rPr>
                <w:sz w:val="28"/>
                <w:lang w:eastAsia="en-US" w:bidi="ru-RU"/>
              </w:rPr>
            </w:pPr>
          </w:p>
          <w:p w14:paraId="4CB25666" w14:textId="77777777" w:rsidR="00CF3C6D" w:rsidRPr="00F06F18" w:rsidRDefault="00CF3C6D" w:rsidP="00CF3C6D">
            <w:pPr>
              <w:widowControl w:val="0"/>
              <w:tabs>
                <w:tab w:val="center" w:pos="2064"/>
                <w:tab w:val="center" w:pos="7754"/>
              </w:tabs>
              <w:spacing w:line="276" w:lineRule="auto"/>
              <w:rPr>
                <w:sz w:val="28"/>
                <w:lang w:eastAsia="en-US" w:bidi="ru-RU"/>
              </w:rPr>
            </w:pPr>
            <w:r w:rsidRPr="00F06F18">
              <w:rPr>
                <w:sz w:val="28"/>
                <w:szCs w:val="22"/>
                <w:lang w:eastAsia="en-US" w:bidi="ru-RU"/>
              </w:rPr>
              <w:t xml:space="preserve">Проректор по учебной и </w:t>
            </w:r>
          </w:p>
          <w:p w14:paraId="70A97439" w14:textId="77777777" w:rsidR="00CF3C6D" w:rsidRPr="00F06F18" w:rsidRDefault="00CF3C6D" w:rsidP="00CF3C6D">
            <w:pPr>
              <w:widowControl w:val="0"/>
              <w:tabs>
                <w:tab w:val="center" w:pos="2064"/>
                <w:tab w:val="center" w:pos="7754"/>
              </w:tabs>
              <w:spacing w:line="276" w:lineRule="auto"/>
              <w:rPr>
                <w:sz w:val="28"/>
                <w:lang w:eastAsia="en-US" w:bidi="ru-RU"/>
              </w:rPr>
            </w:pPr>
            <w:r w:rsidRPr="00F06F18">
              <w:rPr>
                <w:sz w:val="28"/>
                <w:szCs w:val="22"/>
                <w:lang w:eastAsia="en-US" w:bidi="ru-RU"/>
              </w:rPr>
              <w:t>методической работе</w:t>
            </w:r>
          </w:p>
          <w:p w14:paraId="2FDCA180" w14:textId="77777777" w:rsidR="00CF3C6D" w:rsidRPr="00F06F18" w:rsidRDefault="00CF3C6D" w:rsidP="00CF3C6D">
            <w:pPr>
              <w:widowControl w:val="0"/>
              <w:tabs>
                <w:tab w:val="center" w:pos="2064"/>
                <w:tab w:val="center" w:pos="7754"/>
              </w:tabs>
              <w:rPr>
                <w:sz w:val="28"/>
                <w:lang w:eastAsia="en-US" w:bidi="ru-RU"/>
              </w:rPr>
            </w:pPr>
          </w:p>
          <w:p w14:paraId="3E2C6977" w14:textId="77777777" w:rsidR="00CF3C6D" w:rsidRPr="00F06F18" w:rsidRDefault="00CF3C6D" w:rsidP="00CF3C6D">
            <w:pPr>
              <w:widowControl w:val="0"/>
              <w:tabs>
                <w:tab w:val="center" w:pos="2064"/>
                <w:tab w:val="center" w:pos="7754"/>
              </w:tabs>
              <w:rPr>
                <w:sz w:val="28"/>
                <w:lang w:eastAsia="en-US" w:bidi="ru-RU"/>
              </w:rPr>
            </w:pPr>
            <w:r w:rsidRPr="00F06F18">
              <w:rPr>
                <w:sz w:val="28"/>
                <w:szCs w:val="22"/>
                <w:lang w:eastAsia="en-US" w:bidi="ru-RU"/>
              </w:rPr>
              <w:t>________________Е. А. Каменева</w:t>
            </w:r>
          </w:p>
          <w:p w14:paraId="48D6DC63" w14:textId="77777777" w:rsidR="00CF3C6D" w:rsidRPr="00F06F18" w:rsidRDefault="00CF3C6D" w:rsidP="00CF3C6D">
            <w:pPr>
              <w:widowControl w:val="0"/>
              <w:tabs>
                <w:tab w:val="center" w:pos="2064"/>
                <w:tab w:val="center" w:pos="7754"/>
              </w:tabs>
              <w:rPr>
                <w:szCs w:val="20"/>
                <w:lang w:eastAsia="en-US" w:bidi="ru-RU"/>
              </w:rPr>
            </w:pPr>
            <w:r w:rsidRPr="00F06F18">
              <w:rPr>
                <w:szCs w:val="20"/>
                <w:lang w:eastAsia="en-US" w:bidi="ru-RU"/>
              </w:rPr>
              <w:t>(подпись)</w:t>
            </w:r>
          </w:p>
          <w:p w14:paraId="75D199DA" w14:textId="52003290" w:rsidR="00CF3C6D" w:rsidRPr="00F06F18" w:rsidRDefault="00CF3C6D" w:rsidP="00CF3C6D">
            <w:pPr>
              <w:widowControl w:val="0"/>
              <w:tabs>
                <w:tab w:val="center" w:pos="2064"/>
                <w:tab w:val="center" w:pos="7754"/>
              </w:tabs>
            </w:pPr>
            <w:r w:rsidRPr="00F06F18">
              <w:rPr>
                <w:sz w:val="28"/>
                <w:szCs w:val="22"/>
                <w:lang w:eastAsia="en-US" w:bidi="ru-RU"/>
              </w:rPr>
              <w:t>« _</w:t>
            </w:r>
            <w:r w:rsidR="00F06F18" w:rsidRPr="00F06F18">
              <w:rPr>
                <w:sz w:val="28"/>
                <w:szCs w:val="22"/>
                <w:lang w:eastAsia="en-US" w:bidi="ru-RU"/>
              </w:rPr>
              <w:t>25_</w:t>
            </w:r>
            <w:r w:rsidRPr="00F06F18">
              <w:rPr>
                <w:sz w:val="28"/>
                <w:szCs w:val="22"/>
                <w:lang w:eastAsia="en-US" w:bidi="ru-RU"/>
              </w:rPr>
              <w:t xml:space="preserve">  » _</w:t>
            </w:r>
            <w:r w:rsidR="00F06F18" w:rsidRPr="00F06F18">
              <w:rPr>
                <w:sz w:val="28"/>
                <w:szCs w:val="22"/>
                <w:lang w:eastAsia="en-US" w:bidi="ru-RU"/>
              </w:rPr>
              <w:t>марта___</w:t>
            </w:r>
            <w:r w:rsidRPr="00F06F18">
              <w:rPr>
                <w:sz w:val="28"/>
                <w:szCs w:val="22"/>
                <w:lang w:eastAsia="en-US" w:bidi="ru-RU"/>
              </w:rPr>
              <w:t>2025 г.</w:t>
            </w:r>
          </w:p>
          <w:p w14:paraId="07F95927" w14:textId="77777777" w:rsidR="00853B95" w:rsidRPr="00F06F18" w:rsidRDefault="00853B95" w:rsidP="00853B95">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7389B9E5" w14:textId="77777777" w:rsidR="00853B95" w:rsidRPr="00F06F18" w:rsidRDefault="00853B95" w:rsidP="00853B95">
      <w:pPr>
        <w:widowControl w:val="0"/>
        <w:autoSpaceDE w:val="0"/>
        <w:autoSpaceDN w:val="0"/>
        <w:ind w:left="4678"/>
        <w:rPr>
          <w:b/>
          <w:sz w:val="30"/>
          <w:szCs w:val="28"/>
          <w:lang w:bidi="ru-RU"/>
        </w:rPr>
      </w:pPr>
    </w:p>
    <w:p w14:paraId="05AD6A73" w14:textId="6F4B2850" w:rsidR="00853B95" w:rsidRPr="00F06F18" w:rsidRDefault="00AC5A72" w:rsidP="00853B95">
      <w:pPr>
        <w:widowControl w:val="0"/>
        <w:autoSpaceDE w:val="0"/>
        <w:autoSpaceDN w:val="0"/>
        <w:jc w:val="center"/>
        <w:rPr>
          <w:b/>
          <w:sz w:val="32"/>
          <w:szCs w:val="22"/>
          <w:lang w:bidi="ru-RU"/>
        </w:rPr>
      </w:pPr>
      <w:r w:rsidRPr="00F06F18">
        <w:rPr>
          <w:b/>
          <w:sz w:val="32"/>
          <w:szCs w:val="22"/>
          <w:lang w:bidi="ru-RU"/>
        </w:rPr>
        <w:t>Бужор Е.С.</w:t>
      </w:r>
    </w:p>
    <w:p w14:paraId="3FAD2CDD" w14:textId="77777777" w:rsidR="00853B95" w:rsidRPr="00F06F18" w:rsidRDefault="00853B95" w:rsidP="00853B95">
      <w:pPr>
        <w:widowControl w:val="0"/>
        <w:autoSpaceDE w:val="0"/>
        <w:autoSpaceDN w:val="0"/>
        <w:jc w:val="center"/>
        <w:rPr>
          <w:b/>
          <w:sz w:val="32"/>
          <w:szCs w:val="22"/>
          <w:lang w:bidi="ru-RU"/>
        </w:rPr>
      </w:pPr>
    </w:p>
    <w:p w14:paraId="2D7E27A8" w14:textId="2755DE83" w:rsidR="00AC5A72" w:rsidRPr="00F06F18" w:rsidRDefault="000A71FA" w:rsidP="00853B95">
      <w:pPr>
        <w:widowControl w:val="0"/>
        <w:tabs>
          <w:tab w:val="left" w:pos="8789"/>
        </w:tabs>
        <w:autoSpaceDE w:val="0"/>
        <w:autoSpaceDN w:val="0"/>
        <w:spacing w:before="185" w:after="240"/>
        <w:jc w:val="center"/>
        <w:rPr>
          <w:b/>
          <w:sz w:val="36"/>
          <w:szCs w:val="22"/>
          <w:lang w:bidi="ru-RU"/>
        </w:rPr>
      </w:pPr>
      <w:r w:rsidRPr="00F06F18">
        <w:rPr>
          <w:b/>
          <w:sz w:val="36"/>
          <w:szCs w:val="22"/>
          <w:lang w:bidi="ru-RU"/>
        </w:rPr>
        <w:t xml:space="preserve">История русской </w:t>
      </w:r>
    </w:p>
    <w:p w14:paraId="68D972C0" w14:textId="7CE5E870" w:rsidR="00853B95" w:rsidRPr="00F06F18" w:rsidRDefault="000A71FA" w:rsidP="00853B95">
      <w:pPr>
        <w:widowControl w:val="0"/>
        <w:tabs>
          <w:tab w:val="left" w:pos="8789"/>
        </w:tabs>
        <w:autoSpaceDE w:val="0"/>
        <w:autoSpaceDN w:val="0"/>
        <w:spacing w:before="185" w:after="240"/>
        <w:jc w:val="center"/>
        <w:rPr>
          <w:b/>
          <w:sz w:val="36"/>
          <w:szCs w:val="22"/>
          <w:lang w:bidi="ru-RU"/>
        </w:rPr>
      </w:pPr>
      <w:r w:rsidRPr="00F06F18">
        <w:rPr>
          <w:b/>
          <w:sz w:val="36"/>
          <w:szCs w:val="22"/>
          <w:lang w:bidi="ru-RU"/>
        </w:rPr>
        <w:t>философской мысли</w:t>
      </w:r>
    </w:p>
    <w:p w14:paraId="791419B2" w14:textId="77777777" w:rsidR="00853B95" w:rsidRPr="00F06F18" w:rsidRDefault="00853B95" w:rsidP="00853B95">
      <w:pPr>
        <w:widowControl w:val="0"/>
        <w:autoSpaceDE w:val="0"/>
        <w:autoSpaceDN w:val="0"/>
        <w:spacing w:line="360" w:lineRule="auto"/>
        <w:jc w:val="center"/>
        <w:rPr>
          <w:rFonts w:eastAsia="Calibri"/>
          <w:sz w:val="32"/>
          <w:szCs w:val="32"/>
          <w:lang w:bidi="ru-RU"/>
        </w:rPr>
      </w:pPr>
      <w:r w:rsidRPr="00F06F18">
        <w:rPr>
          <w:rFonts w:eastAsia="Calibri"/>
          <w:sz w:val="32"/>
          <w:szCs w:val="32"/>
          <w:lang w:bidi="ru-RU"/>
        </w:rPr>
        <w:t>Рабочая программа дисциплины</w:t>
      </w:r>
    </w:p>
    <w:p w14:paraId="132ABBBA" w14:textId="12FBF853" w:rsidR="00853B95" w:rsidRPr="00F06F18" w:rsidRDefault="00B71519" w:rsidP="00853B95">
      <w:pPr>
        <w:widowControl w:val="0"/>
        <w:suppressAutoHyphens/>
        <w:autoSpaceDE w:val="0"/>
        <w:autoSpaceDN w:val="0"/>
        <w:contextualSpacing/>
        <w:jc w:val="center"/>
        <w:rPr>
          <w:sz w:val="28"/>
          <w:szCs w:val="28"/>
          <w:lang w:eastAsia="ar-SA" w:bidi="ru-RU"/>
        </w:rPr>
      </w:pPr>
      <w:r w:rsidRPr="00F06F18">
        <w:rPr>
          <w:sz w:val="28"/>
          <w:szCs w:val="28"/>
        </w:rPr>
        <w:t>для студентов, обучающихся по направлению подготовки</w:t>
      </w:r>
    </w:p>
    <w:p w14:paraId="0B62F2EF" w14:textId="246508CF" w:rsidR="00AB56ED" w:rsidRPr="00F06F18" w:rsidRDefault="00AB56ED" w:rsidP="00AB56ED">
      <w:pPr>
        <w:spacing w:line="276" w:lineRule="auto"/>
        <w:jc w:val="center"/>
        <w:rPr>
          <w:sz w:val="28"/>
          <w:szCs w:val="28"/>
        </w:rPr>
      </w:pPr>
      <w:r w:rsidRPr="00F06F18">
        <w:rPr>
          <w:sz w:val="28"/>
          <w:szCs w:val="28"/>
        </w:rPr>
        <w:t xml:space="preserve">47.03.01 </w:t>
      </w:r>
      <w:r w:rsidR="00165284" w:rsidRPr="00F06F18">
        <w:rPr>
          <w:sz w:val="28"/>
          <w:szCs w:val="28"/>
        </w:rPr>
        <w:t>Философия, ОП</w:t>
      </w:r>
      <w:r w:rsidR="00354BA5" w:rsidRPr="00F06F18">
        <w:rPr>
          <w:sz w:val="28"/>
          <w:szCs w:val="28"/>
        </w:rPr>
        <w:t xml:space="preserve"> «Этика бизнеса» (профиль «Этика бизнеса»)</w:t>
      </w:r>
    </w:p>
    <w:p w14:paraId="1B9E9F04" w14:textId="77777777" w:rsidR="00853B95" w:rsidRPr="00F06F18" w:rsidRDefault="00853B95" w:rsidP="00853B95">
      <w:pPr>
        <w:widowControl w:val="0"/>
        <w:autoSpaceDE w:val="0"/>
        <w:autoSpaceDN w:val="0"/>
        <w:rPr>
          <w:sz w:val="30"/>
          <w:szCs w:val="28"/>
          <w:lang w:bidi="ru-RU"/>
        </w:rPr>
      </w:pPr>
    </w:p>
    <w:p w14:paraId="18285CAA" w14:textId="77777777" w:rsidR="003D6A91" w:rsidRPr="00F06F18" w:rsidRDefault="003D6A91" w:rsidP="003D6A91">
      <w:pPr>
        <w:ind w:right="284" w:firstLine="380"/>
        <w:jc w:val="center"/>
        <w:rPr>
          <w:i/>
          <w:iCs/>
        </w:rPr>
      </w:pPr>
      <w:r w:rsidRPr="00F06F18">
        <w:rPr>
          <w:i/>
          <w:iCs/>
        </w:rPr>
        <w:t>Рекомендовано Ученым советом Факультета социальных</w:t>
      </w:r>
    </w:p>
    <w:p w14:paraId="5F77A05A" w14:textId="77777777" w:rsidR="003D6A91" w:rsidRPr="00F06F18" w:rsidRDefault="003D6A91" w:rsidP="003D6A91">
      <w:pPr>
        <w:ind w:right="284" w:firstLine="380"/>
        <w:jc w:val="center"/>
      </w:pPr>
      <w:r w:rsidRPr="00F06F18">
        <w:rPr>
          <w:i/>
          <w:iCs/>
        </w:rPr>
        <w:t>наук и массовых коммуникаций</w:t>
      </w:r>
    </w:p>
    <w:p w14:paraId="0B4F7830" w14:textId="77777777" w:rsidR="003D6A91" w:rsidRPr="00F06F18" w:rsidRDefault="003D6A91" w:rsidP="003D6A91">
      <w:pPr>
        <w:ind w:right="284" w:firstLine="380"/>
        <w:jc w:val="center"/>
        <w:rPr>
          <w:i/>
        </w:rPr>
      </w:pPr>
      <w:r w:rsidRPr="00F06F18">
        <w:rPr>
          <w:i/>
          <w:iCs/>
        </w:rPr>
        <w:t>(</w:t>
      </w:r>
      <w:r w:rsidRPr="00F06F18">
        <w:rPr>
          <w:i/>
        </w:rPr>
        <w:t>протокол № 51 от 18   марта 2025 г.)</w:t>
      </w:r>
    </w:p>
    <w:p w14:paraId="02C2749A" w14:textId="77777777" w:rsidR="003D6A91" w:rsidRPr="00F06F18" w:rsidRDefault="003D6A91" w:rsidP="003D6A91">
      <w:pPr>
        <w:ind w:right="284" w:firstLine="380"/>
        <w:jc w:val="center"/>
        <w:rPr>
          <w:i/>
        </w:rPr>
      </w:pPr>
    </w:p>
    <w:p w14:paraId="78FFDD08" w14:textId="77777777" w:rsidR="003D6A91" w:rsidRPr="00F06F18" w:rsidRDefault="003D6A91" w:rsidP="003D6A91">
      <w:pPr>
        <w:ind w:right="284" w:firstLine="380"/>
        <w:jc w:val="center"/>
        <w:rPr>
          <w:i/>
          <w:iCs/>
        </w:rPr>
      </w:pPr>
      <w:r w:rsidRPr="00F06F18">
        <w:rPr>
          <w:i/>
          <w:iCs/>
        </w:rPr>
        <w:t xml:space="preserve">Одобрено советом Кафедры </w:t>
      </w:r>
      <w:r w:rsidRPr="00F06F18">
        <w:rPr>
          <w:i/>
        </w:rPr>
        <w:t>гуманитарных наук</w:t>
      </w:r>
    </w:p>
    <w:p w14:paraId="0ACF78BE" w14:textId="77777777" w:rsidR="003D6A91" w:rsidRPr="00F06F18" w:rsidRDefault="003D6A91" w:rsidP="003D6A91">
      <w:pPr>
        <w:ind w:right="284" w:firstLine="380"/>
        <w:jc w:val="center"/>
      </w:pPr>
      <w:r w:rsidRPr="00F06F18">
        <w:rPr>
          <w:i/>
          <w:iCs/>
        </w:rPr>
        <w:t>(</w:t>
      </w:r>
      <w:r w:rsidRPr="00F06F18">
        <w:rPr>
          <w:i/>
        </w:rPr>
        <w:t>протокол № 06 от 12   февраля 2025 г.)</w:t>
      </w:r>
    </w:p>
    <w:p w14:paraId="5457CCBE" w14:textId="77777777" w:rsidR="003D6A91" w:rsidRPr="00F06F18" w:rsidRDefault="003D6A91" w:rsidP="003D6A91">
      <w:pPr>
        <w:widowControl w:val="0"/>
        <w:autoSpaceDE w:val="0"/>
        <w:autoSpaceDN w:val="0"/>
        <w:rPr>
          <w:i/>
          <w:sz w:val="30"/>
          <w:szCs w:val="28"/>
          <w:lang w:bidi="ru-RU"/>
        </w:rPr>
      </w:pPr>
    </w:p>
    <w:p w14:paraId="326BD2DD" w14:textId="77777777" w:rsidR="00853B95" w:rsidRPr="00F06F18" w:rsidRDefault="00853B95" w:rsidP="00853B95">
      <w:pPr>
        <w:widowControl w:val="0"/>
        <w:autoSpaceDE w:val="0"/>
        <w:autoSpaceDN w:val="0"/>
        <w:rPr>
          <w:sz w:val="30"/>
          <w:szCs w:val="28"/>
          <w:lang w:bidi="ru-RU"/>
        </w:rPr>
      </w:pPr>
    </w:p>
    <w:p w14:paraId="6D853F6D" w14:textId="77777777" w:rsidR="00853B95" w:rsidRPr="00F06F18" w:rsidRDefault="00853B95" w:rsidP="00853B95">
      <w:pPr>
        <w:widowControl w:val="0"/>
        <w:autoSpaceDE w:val="0"/>
        <w:autoSpaceDN w:val="0"/>
        <w:rPr>
          <w:sz w:val="30"/>
          <w:szCs w:val="28"/>
          <w:lang w:bidi="ru-RU"/>
        </w:rPr>
      </w:pPr>
    </w:p>
    <w:p w14:paraId="27DEAE9D" w14:textId="22EE2C92" w:rsidR="00853B95" w:rsidRPr="00F06F18" w:rsidRDefault="00CF3C6D" w:rsidP="006C6650">
      <w:pPr>
        <w:widowControl w:val="0"/>
        <w:autoSpaceDE w:val="0"/>
        <w:autoSpaceDN w:val="0"/>
        <w:spacing w:before="1"/>
        <w:ind w:right="286"/>
        <w:jc w:val="center"/>
        <w:rPr>
          <w:sz w:val="28"/>
          <w:szCs w:val="28"/>
          <w:lang w:bidi="ru-RU"/>
        </w:rPr>
        <w:sectPr w:rsidR="00853B95" w:rsidRPr="00F06F18" w:rsidSect="00853B95">
          <w:footerReference w:type="default" r:id="rId8"/>
          <w:pgSz w:w="11910" w:h="16840"/>
          <w:pgMar w:top="709" w:right="995" w:bottom="993" w:left="1701" w:header="0" w:footer="594" w:gutter="0"/>
          <w:pgNumType w:start="1"/>
          <w:cols w:space="720"/>
          <w:titlePg/>
          <w:docGrid w:linePitch="299"/>
        </w:sectPr>
      </w:pPr>
      <w:r w:rsidRPr="00F06F18">
        <w:rPr>
          <w:sz w:val="28"/>
          <w:szCs w:val="28"/>
          <w:lang w:bidi="ru-RU"/>
        </w:rPr>
        <w:t>Москва 2025</w:t>
      </w:r>
    </w:p>
    <w:p w14:paraId="436AA158" w14:textId="77777777" w:rsidR="00474AAA" w:rsidRPr="00F06F18" w:rsidRDefault="00474AAA" w:rsidP="00853B95">
      <w:pPr>
        <w:widowControl w:val="0"/>
        <w:autoSpaceDE w:val="0"/>
        <w:autoSpaceDN w:val="0"/>
        <w:spacing w:before="72"/>
        <w:jc w:val="center"/>
        <w:rPr>
          <w:sz w:val="14"/>
          <w:szCs w:val="28"/>
          <w:lang w:bidi="ru-RU"/>
        </w:rPr>
      </w:pPr>
    </w:p>
    <w:bookmarkEnd w:id="0"/>
    <w:bookmarkEnd w:id="1"/>
    <w:bookmarkEnd w:id="2"/>
    <w:p w14:paraId="19A5252D" w14:textId="6A17BFA3" w:rsidR="00CF4446" w:rsidRPr="00F06F18" w:rsidRDefault="00CF4446" w:rsidP="00CF4446">
      <w:pPr>
        <w:widowControl w:val="0"/>
        <w:tabs>
          <w:tab w:val="left" w:pos="709"/>
          <w:tab w:val="left" w:pos="993"/>
        </w:tabs>
        <w:autoSpaceDE w:val="0"/>
        <w:autoSpaceDN w:val="0"/>
        <w:jc w:val="center"/>
        <w:rPr>
          <w:rFonts w:eastAsia="Calibri"/>
          <w:sz w:val="28"/>
          <w:szCs w:val="28"/>
          <w:lang w:bidi="ru-RU"/>
        </w:rPr>
      </w:pPr>
      <w:r w:rsidRPr="00F06F18">
        <w:rPr>
          <w:rFonts w:eastAsia="Calibri"/>
          <w:sz w:val="28"/>
          <w:szCs w:val="28"/>
          <w:lang w:bidi="ru-RU"/>
        </w:rPr>
        <w:t>СОДЕРЖАНИЕ</w:t>
      </w:r>
    </w:p>
    <w:p w14:paraId="6F8FFD7F" w14:textId="77777777" w:rsidR="00CF4446" w:rsidRPr="00F06F18" w:rsidRDefault="00CF4446" w:rsidP="00CF4446">
      <w:pPr>
        <w:widowControl w:val="0"/>
        <w:tabs>
          <w:tab w:val="left" w:pos="709"/>
          <w:tab w:val="left" w:pos="993"/>
        </w:tabs>
        <w:autoSpaceDE w:val="0"/>
        <w:autoSpaceDN w:val="0"/>
        <w:jc w:val="center"/>
        <w:rPr>
          <w:rFonts w:eastAsia="Calibri"/>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F06F18" w:rsidRPr="00F06F18" w14:paraId="3927CC1B" w14:textId="77777777" w:rsidTr="004E4918">
        <w:trPr>
          <w:jc w:val="center"/>
        </w:trPr>
        <w:tc>
          <w:tcPr>
            <w:tcW w:w="988" w:type="dxa"/>
          </w:tcPr>
          <w:p w14:paraId="01FCDC4A" w14:textId="77777777" w:rsidR="00CF4446" w:rsidRPr="00F06F18" w:rsidRDefault="00CF4446" w:rsidP="00CF4446">
            <w:pPr>
              <w:tabs>
                <w:tab w:val="left" w:pos="709"/>
                <w:tab w:val="left" w:pos="993"/>
              </w:tabs>
              <w:spacing w:line="276" w:lineRule="auto"/>
              <w:jc w:val="center"/>
              <w:rPr>
                <w:szCs w:val="22"/>
                <w:lang w:val="ru-RU" w:bidi="ru-RU"/>
              </w:rPr>
            </w:pPr>
            <w:r w:rsidRPr="00F06F18">
              <w:rPr>
                <w:szCs w:val="22"/>
                <w:lang w:val="ru-RU" w:bidi="ru-RU"/>
              </w:rPr>
              <w:t>1.</w:t>
            </w:r>
          </w:p>
        </w:tc>
        <w:tc>
          <w:tcPr>
            <w:tcW w:w="7229" w:type="dxa"/>
          </w:tcPr>
          <w:p w14:paraId="5C9BACC4" w14:textId="77777777" w:rsidR="00CF4446" w:rsidRPr="00F06F18" w:rsidRDefault="00CF4446" w:rsidP="00CF4446">
            <w:pPr>
              <w:tabs>
                <w:tab w:val="left" w:pos="709"/>
                <w:tab w:val="left" w:pos="993"/>
              </w:tabs>
              <w:rPr>
                <w:bCs/>
                <w:szCs w:val="22"/>
                <w:lang w:val="ru-RU" w:bidi="ru-RU"/>
              </w:rPr>
            </w:pPr>
            <w:r w:rsidRPr="00F06F18">
              <w:rPr>
                <w:bCs/>
                <w:szCs w:val="22"/>
                <w:lang w:val="ru-RU" w:bidi="ru-RU"/>
              </w:rPr>
              <w:t>Наименование дисциплины</w:t>
            </w:r>
          </w:p>
        </w:tc>
        <w:tc>
          <w:tcPr>
            <w:tcW w:w="1128" w:type="dxa"/>
          </w:tcPr>
          <w:p w14:paraId="5B3FC9A6" w14:textId="262A5764" w:rsidR="00CF4446" w:rsidRPr="00F06F18" w:rsidRDefault="00810159" w:rsidP="00CF4446">
            <w:pPr>
              <w:tabs>
                <w:tab w:val="left" w:pos="709"/>
                <w:tab w:val="left" w:pos="993"/>
              </w:tabs>
              <w:spacing w:line="276" w:lineRule="auto"/>
              <w:jc w:val="center"/>
              <w:rPr>
                <w:szCs w:val="22"/>
                <w:highlight w:val="yellow"/>
                <w:lang w:val="ru-RU" w:bidi="ru-RU"/>
              </w:rPr>
            </w:pPr>
            <w:r w:rsidRPr="00F06F18">
              <w:rPr>
                <w:szCs w:val="22"/>
                <w:lang w:val="ru-RU" w:bidi="ru-RU"/>
              </w:rPr>
              <w:t>3</w:t>
            </w:r>
          </w:p>
        </w:tc>
      </w:tr>
      <w:tr w:rsidR="00F06F18" w:rsidRPr="00F06F18" w14:paraId="3180C9BE" w14:textId="77777777" w:rsidTr="004E4918">
        <w:trPr>
          <w:jc w:val="center"/>
        </w:trPr>
        <w:tc>
          <w:tcPr>
            <w:tcW w:w="988" w:type="dxa"/>
          </w:tcPr>
          <w:p w14:paraId="46CE09BD" w14:textId="77777777" w:rsidR="00CF4446" w:rsidRPr="00F06F18" w:rsidRDefault="00CF4446" w:rsidP="00CF4446">
            <w:pPr>
              <w:tabs>
                <w:tab w:val="left" w:pos="709"/>
                <w:tab w:val="left" w:pos="993"/>
              </w:tabs>
              <w:spacing w:line="276" w:lineRule="auto"/>
              <w:jc w:val="center"/>
              <w:rPr>
                <w:szCs w:val="22"/>
                <w:lang w:val="ru-RU" w:bidi="ru-RU"/>
              </w:rPr>
            </w:pPr>
            <w:r w:rsidRPr="00F06F18">
              <w:rPr>
                <w:szCs w:val="22"/>
                <w:lang w:val="ru-RU" w:bidi="ru-RU"/>
              </w:rPr>
              <w:t>2.</w:t>
            </w:r>
          </w:p>
        </w:tc>
        <w:tc>
          <w:tcPr>
            <w:tcW w:w="7229" w:type="dxa"/>
          </w:tcPr>
          <w:p w14:paraId="69588102" w14:textId="77777777" w:rsidR="00CF4446" w:rsidRPr="00F06F18" w:rsidRDefault="00CF4446" w:rsidP="00CF4446">
            <w:pPr>
              <w:tabs>
                <w:tab w:val="left" w:pos="709"/>
                <w:tab w:val="left" w:pos="993"/>
              </w:tabs>
              <w:jc w:val="both"/>
              <w:rPr>
                <w:iCs/>
                <w:szCs w:val="22"/>
                <w:lang w:val="ru-RU" w:bidi="ru-RU"/>
              </w:rPr>
            </w:pPr>
            <w:r w:rsidRPr="00F06F18">
              <w:rPr>
                <w:iCs/>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4CC1FB63" w:rsidR="00CF4446" w:rsidRPr="00F06F18" w:rsidRDefault="00810159" w:rsidP="00CF4446">
            <w:pPr>
              <w:tabs>
                <w:tab w:val="left" w:pos="709"/>
                <w:tab w:val="left" w:pos="993"/>
              </w:tabs>
              <w:spacing w:line="276" w:lineRule="auto"/>
              <w:jc w:val="center"/>
              <w:rPr>
                <w:szCs w:val="22"/>
                <w:highlight w:val="yellow"/>
                <w:lang w:val="ru-RU" w:bidi="ru-RU"/>
              </w:rPr>
            </w:pPr>
            <w:r w:rsidRPr="00F06F18">
              <w:rPr>
                <w:szCs w:val="22"/>
                <w:lang w:val="ru-RU" w:bidi="ru-RU"/>
              </w:rPr>
              <w:t>3</w:t>
            </w:r>
          </w:p>
        </w:tc>
      </w:tr>
      <w:tr w:rsidR="00F06F18" w:rsidRPr="00F06F18" w14:paraId="4EF57DB8" w14:textId="77777777" w:rsidTr="004E4918">
        <w:trPr>
          <w:jc w:val="center"/>
        </w:trPr>
        <w:tc>
          <w:tcPr>
            <w:tcW w:w="988" w:type="dxa"/>
          </w:tcPr>
          <w:p w14:paraId="34C84D13" w14:textId="77777777" w:rsidR="00CF4446" w:rsidRPr="00F06F18" w:rsidRDefault="00CF4446" w:rsidP="00CF4446">
            <w:pPr>
              <w:tabs>
                <w:tab w:val="left" w:pos="709"/>
                <w:tab w:val="left" w:pos="993"/>
              </w:tabs>
              <w:spacing w:line="276" w:lineRule="auto"/>
              <w:jc w:val="center"/>
              <w:rPr>
                <w:szCs w:val="22"/>
                <w:lang w:bidi="ru-RU"/>
              </w:rPr>
            </w:pPr>
            <w:r w:rsidRPr="00F06F18">
              <w:rPr>
                <w:szCs w:val="22"/>
                <w:lang w:bidi="ru-RU"/>
              </w:rPr>
              <w:t>3.</w:t>
            </w:r>
          </w:p>
        </w:tc>
        <w:tc>
          <w:tcPr>
            <w:tcW w:w="7229" w:type="dxa"/>
          </w:tcPr>
          <w:p w14:paraId="03419D95" w14:textId="77777777" w:rsidR="00CF4446" w:rsidRPr="00F06F18" w:rsidRDefault="00CF4446" w:rsidP="00CF4446">
            <w:pPr>
              <w:tabs>
                <w:tab w:val="left" w:pos="709"/>
                <w:tab w:val="left" w:pos="993"/>
              </w:tabs>
              <w:jc w:val="both"/>
              <w:rPr>
                <w:iCs/>
                <w:szCs w:val="22"/>
                <w:lang w:val="ru-RU" w:bidi="ru-RU"/>
              </w:rPr>
            </w:pPr>
            <w:r w:rsidRPr="00F06F18">
              <w:rPr>
                <w:iCs/>
                <w:szCs w:val="22"/>
                <w:lang w:val="ru-RU" w:bidi="ru-RU"/>
              </w:rPr>
              <w:t>Место дисциплины в структуре образовательной программы</w:t>
            </w:r>
          </w:p>
        </w:tc>
        <w:tc>
          <w:tcPr>
            <w:tcW w:w="1128" w:type="dxa"/>
          </w:tcPr>
          <w:p w14:paraId="07472224" w14:textId="139B98F9" w:rsidR="00CF4446" w:rsidRPr="00F06F18" w:rsidRDefault="00810159" w:rsidP="00CF4446">
            <w:pPr>
              <w:tabs>
                <w:tab w:val="left" w:pos="709"/>
                <w:tab w:val="left" w:pos="993"/>
              </w:tabs>
              <w:spacing w:line="276" w:lineRule="auto"/>
              <w:jc w:val="center"/>
              <w:rPr>
                <w:szCs w:val="22"/>
                <w:highlight w:val="yellow"/>
                <w:lang w:val="ru-RU" w:bidi="ru-RU"/>
              </w:rPr>
            </w:pPr>
            <w:r w:rsidRPr="00F06F18">
              <w:rPr>
                <w:szCs w:val="22"/>
                <w:lang w:val="ru-RU" w:bidi="ru-RU"/>
              </w:rPr>
              <w:t>4</w:t>
            </w:r>
          </w:p>
        </w:tc>
      </w:tr>
      <w:tr w:rsidR="00F06F18" w:rsidRPr="00F06F18" w14:paraId="16EB8D20" w14:textId="77777777" w:rsidTr="004E4918">
        <w:trPr>
          <w:jc w:val="center"/>
        </w:trPr>
        <w:tc>
          <w:tcPr>
            <w:tcW w:w="988" w:type="dxa"/>
          </w:tcPr>
          <w:p w14:paraId="3AE4E6FC" w14:textId="77777777" w:rsidR="00CF4446" w:rsidRPr="00F06F18" w:rsidRDefault="00CF4446" w:rsidP="00CF4446">
            <w:pPr>
              <w:tabs>
                <w:tab w:val="left" w:pos="709"/>
                <w:tab w:val="left" w:pos="993"/>
              </w:tabs>
              <w:spacing w:line="276" w:lineRule="auto"/>
              <w:jc w:val="center"/>
              <w:rPr>
                <w:szCs w:val="22"/>
                <w:lang w:bidi="ru-RU"/>
              </w:rPr>
            </w:pPr>
            <w:r w:rsidRPr="00F06F18">
              <w:rPr>
                <w:szCs w:val="22"/>
                <w:lang w:bidi="ru-RU"/>
              </w:rPr>
              <w:t>4.</w:t>
            </w:r>
          </w:p>
        </w:tc>
        <w:tc>
          <w:tcPr>
            <w:tcW w:w="7229" w:type="dxa"/>
          </w:tcPr>
          <w:p w14:paraId="7A7E125B" w14:textId="77777777" w:rsidR="00CF4446" w:rsidRPr="00F06F18" w:rsidRDefault="00CF4446" w:rsidP="00CF4446">
            <w:pPr>
              <w:tabs>
                <w:tab w:val="left" w:pos="709"/>
                <w:tab w:val="left" w:pos="993"/>
              </w:tabs>
              <w:jc w:val="both"/>
              <w:rPr>
                <w:szCs w:val="22"/>
                <w:lang w:val="ru-RU" w:bidi="ru-RU"/>
              </w:rPr>
            </w:pPr>
            <w:r w:rsidRPr="00F06F18">
              <w:rPr>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4BB6FA00" w:rsidR="00CF4446" w:rsidRPr="00F06F18" w:rsidRDefault="00810159" w:rsidP="00CF4446">
            <w:pPr>
              <w:tabs>
                <w:tab w:val="left" w:pos="709"/>
                <w:tab w:val="left" w:pos="993"/>
              </w:tabs>
              <w:spacing w:line="276" w:lineRule="auto"/>
              <w:jc w:val="center"/>
              <w:rPr>
                <w:szCs w:val="22"/>
                <w:highlight w:val="yellow"/>
                <w:lang w:val="ru-RU" w:bidi="ru-RU"/>
              </w:rPr>
            </w:pPr>
            <w:r w:rsidRPr="00F06F18">
              <w:rPr>
                <w:szCs w:val="22"/>
                <w:lang w:val="ru-RU" w:bidi="ru-RU"/>
              </w:rPr>
              <w:t>4</w:t>
            </w:r>
          </w:p>
        </w:tc>
      </w:tr>
      <w:tr w:rsidR="00F06F18" w:rsidRPr="00F06F18" w14:paraId="7EC20152" w14:textId="77777777" w:rsidTr="004E4918">
        <w:trPr>
          <w:jc w:val="center"/>
        </w:trPr>
        <w:tc>
          <w:tcPr>
            <w:tcW w:w="988" w:type="dxa"/>
          </w:tcPr>
          <w:p w14:paraId="6591C8CF" w14:textId="77777777" w:rsidR="00CF4446" w:rsidRPr="00F06F18" w:rsidRDefault="00CF4446" w:rsidP="00CF4446">
            <w:pPr>
              <w:tabs>
                <w:tab w:val="left" w:pos="709"/>
                <w:tab w:val="left" w:pos="993"/>
              </w:tabs>
              <w:spacing w:line="276" w:lineRule="auto"/>
              <w:jc w:val="center"/>
              <w:rPr>
                <w:szCs w:val="22"/>
                <w:lang w:bidi="ru-RU"/>
              </w:rPr>
            </w:pPr>
            <w:r w:rsidRPr="00F06F18">
              <w:rPr>
                <w:szCs w:val="22"/>
                <w:lang w:bidi="ru-RU"/>
              </w:rPr>
              <w:t>5.</w:t>
            </w:r>
          </w:p>
        </w:tc>
        <w:tc>
          <w:tcPr>
            <w:tcW w:w="7229" w:type="dxa"/>
          </w:tcPr>
          <w:p w14:paraId="24D19248" w14:textId="77777777" w:rsidR="00CF4446" w:rsidRPr="00F06F18" w:rsidRDefault="00CF4446" w:rsidP="00CF4446">
            <w:pPr>
              <w:jc w:val="both"/>
              <w:rPr>
                <w:szCs w:val="22"/>
                <w:lang w:val="ru-RU" w:bidi="ru-RU"/>
              </w:rPr>
            </w:pPr>
            <w:r w:rsidRPr="00F06F18">
              <w:rPr>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1C450861" w:rsidR="00CF4446" w:rsidRPr="00F06F18" w:rsidRDefault="00810159" w:rsidP="00CF4446">
            <w:pPr>
              <w:tabs>
                <w:tab w:val="left" w:pos="709"/>
                <w:tab w:val="left" w:pos="993"/>
              </w:tabs>
              <w:spacing w:line="276" w:lineRule="auto"/>
              <w:jc w:val="center"/>
              <w:rPr>
                <w:szCs w:val="22"/>
                <w:highlight w:val="yellow"/>
                <w:lang w:val="ru-RU" w:bidi="ru-RU"/>
              </w:rPr>
            </w:pPr>
            <w:r w:rsidRPr="00F06F18">
              <w:rPr>
                <w:szCs w:val="22"/>
                <w:lang w:val="ru-RU" w:bidi="ru-RU"/>
              </w:rPr>
              <w:t>4</w:t>
            </w:r>
          </w:p>
        </w:tc>
      </w:tr>
      <w:tr w:rsidR="00F06F18" w:rsidRPr="00F06F18" w14:paraId="1CEBA30C" w14:textId="77777777" w:rsidTr="004E4918">
        <w:trPr>
          <w:jc w:val="center"/>
        </w:trPr>
        <w:tc>
          <w:tcPr>
            <w:tcW w:w="988" w:type="dxa"/>
          </w:tcPr>
          <w:p w14:paraId="73B9AD35" w14:textId="77777777" w:rsidR="00CF4446" w:rsidRPr="00F06F18" w:rsidRDefault="00CF4446" w:rsidP="00CF4446">
            <w:pPr>
              <w:tabs>
                <w:tab w:val="left" w:pos="709"/>
                <w:tab w:val="left" w:pos="993"/>
              </w:tabs>
              <w:spacing w:line="276" w:lineRule="auto"/>
              <w:jc w:val="center"/>
              <w:rPr>
                <w:szCs w:val="22"/>
                <w:lang w:bidi="ru-RU"/>
              </w:rPr>
            </w:pPr>
            <w:r w:rsidRPr="00F06F18">
              <w:rPr>
                <w:szCs w:val="22"/>
                <w:lang w:bidi="ru-RU"/>
              </w:rPr>
              <w:t>5.1</w:t>
            </w:r>
          </w:p>
        </w:tc>
        <w:tc>
          <w:tcPr>
            <w:tcW w:w="7229" w:type="dxa"/>
          </w:tcPr>
          <w:p w14:paraId="3536C55D" w14:textId="77777777" w:rsidR="00CF4446" w:rsidRPr="00F06F18" w:rsidRDefault="00CF4446" w:rsidP="00CF4446">
            <w:pPr>
              <w:tabs>
                <w:tab w:val="left" w:pos="709"/>
                <w:tab w:val="left" w:pos="993"/>
              </w:tabs>
              <w:rPr>
                <w:szCs w:val="22"/>
                <w:lang w:bidi="ru-RU"/>
              </w:rPr>
            </w:pPr>
            <w:r w:rsidRPr="00F06F18">
              <w:rPr>
                <w:szCs w:val="22"/>
                <w:lang w:bidi="ru-RU"/>
              </w:rPr>
              <w:t>Содержание дисциплины</w:t>
            </w:r>
          </w:p>
        </w:tc>
        <w:tc>
          <w:tcPr>
            <w:tcW w:w="1128" w:type="dxa"/>
          </w:tcPr>
          <w:p w14:paraId="113E450C" w14:textId="4C1C3EC7" w:rsidR="00CF4446" w:rsidRPr="00F06F18" w:rsidRDefault="00810159" w:rsidP="00CF4446">
            <w:pPr>
              <w:tabs>
                <w:tab w:val="left" w:pos="709"/>
                <w:tab w:val="left" w:pos="993"/>
              </w:tabs>
              <w:spacing w:line="276" w:lineRule="auto"/>
              <w:jc w:val="center"/>
              <w:rPr>
                <w:szCs w:val="22"/>
                <w:highlight w:val="yellow"/>
                <w:lang w:val="ru-RU" w:bidi="ru-RU"/>
              </w:rPr>
            </w:pPr>
            <w:r w:rsidRPr="00F06F18">
              <w:rPr>
                <w:szCs w:val="22"/>
                <w:lang w:val="ru-RU" w:bidi="ru-RU"/>
              </w:rPr>
              <w:t>4</w:t>
            </w:r>
          </w:p>
        </w:tc>
      </w:tr>
      <w:tr w:rsidR="00F06F18" w:rsidRPr="00F06F18" w14:paraId="64581613" w14:textId="77777777" w:rsidTr="004E4918">
        <w:trPr>
          <w:jc w:val="center"/>
        </w:trPr>
        <w:tc>
          <w:tcPr>
            <w:tcW w:w="988" w:type="dxa"/>
          </w:tcPr>
          <w:p w14:paraId="16DAB3FE" w14:textId="77777777" w:rsidR="00CF4446" w:rsidRPr="00F06F18" w:rsidRDefault="00CF4446" w:rsidP="00CF4446">
            <w:pPr>
              <w:tabs>
                <w:tab w:val="left" w:pos="709"/>
                <w:tab w:val="left" w:pos="993"/>
              </w:tabs>
              <w:spacing w:line="276" w:lineRule="auto"/>
              <w:jc w:val="center"/>
              <w:rPr>
                <w:szCs w:val="22"/>
                <w:lang w:bidi="ru-RU"/>
              </w:rPr>
            </w:pPr>
            <w:r w:rsidRPr="00F06F18">
              <w:rPr>
                <w:szCs w:val="22"/>
                <w:lang w:bidi="ru-RU"/>
              </w:rPr>
              <w:t>5.2</w:t>
            </w:r>
          </w:p>
        </w:tc>
        <w:tc>
          <w:tcPr>
            <w:tcW w:w="7229" w:type="dxa"/>
          </w:tcPr>
          <w:p w14:paraId="5F37C654" w14:textId="77777777" w:rsidR="00CF4446" w:rsidRPr="00F06F18" w:rsidRDefault="00CF4446" w:rsidP="00CF4446">
            <w:pPr>
              <w:tabs>
                <w:tab w:val="left" w:pos="709"/>
                <w:tab w:val="left" w:pos="993"/>
              </w:tabs>
              <w:rPr>
                <w:szCs w:val="22"/>
                <w:lang w:bidi="ru-RU"/>
              </w:rPr>
            </w:pPr>
            <w:r w:rsidRPr="00F06F18">
              <w:rPr>
                <w:szCs w:val="22"/>
                <w:lang w:bidi="ru-RU"/>
              </w:rPr>
              <w:t>Учебно-тематический план</w:t>
            </w:r>
          </w:p>
        </w:tc>
        <w:tc>
          <w:tcPr>
            <w:tcW w:w="1128" w:type="dxa"/>
          </w:tcPr>
          <w:p w14:paraId="79C0610D" w14:textId="6F72EDE0" w:rsidR="00CF4446" w:rsidRPr="00F06F18" w:rsidRDefault="00810159" w:rsidP="00CF4446">
            <w:pPr>
              <w:tabs>
                <w:tab w:val="left" w:pos="709"/>
                <w:tab w:val="left" w:pos="993"/>
              </w:tabs>
              <w:spacing w:line="276" w:lineRule="auto"/>
              <w:jc w:val="center"/>
              <w:rPr>
                <w:szCs w:val="22"/>
                <w:highlight w:val="yellow"/>
                <w:lang w:val="ru-RU" w:bidi="ru-RU"/>
              </w:rPr>
            </w:pPr>
            <w:r w:rsidRPr="00F06F18">
              <w:rPr>
                <w:szCs w:val="22"/>
                <w:lang w:val="ru-RU" w:bidi="ru-RU"/>
              </w:rPr>
              <w:t>8</w:t>
            </w:r>
          </w:p>
        </w:tc>
      </w:tr>
      <w:tr w:rsidR="00F06F18" w:rsidRPr="00F06F18" w14:paraId="4B922C4A" w14:textId="77777777" w:rsidTr="004E4918">
        <w:trPr>
          <w:jc w:val="center"/>
        </w:trPr>
        <w:tc>
          <w:tcPr>
            <w:tcW w:w="988" w:type="dxa"/>
          </w:tcPr>
          <w:p w14:paraId="2253B58A" w14:textId="77777777" w:rsidR="00CF4446" w:rsidRPr="00F06F18" w:rsidRDefault="00CF4446" w:rsidP="00CF4446">
            <w:pPr>
              <w:tabs>
                <w:tab w:val="left" w:pos="709"/>
                <w:tab w:val="left" w:pos="993"/>
              </w:tabs>
              <w:spacing w:line="276" w:lineRule="auto"/>
              <w:jc w:val="center"/>
              <w:rPr>
                <w:szCs w:val="22"/>
                <w:lang w:bidi="ru-RU"/>
              </w:rPr>
            </w:pPr>
            <w:r w:rsidRPr="00F06F18">
              <w:rPr>
                <w:szCs w:val="22"/>
                <w:lang w:bidi="ru-RU"/>
              </w:rPr>
              <w:t>5.3</w:t>
            </w:r>
          </w:p>
        </w:tc>
        <w:tc>
          <w:tcPr>
            <w:tcW w:w="7229" w:type="dxa"/>
          </w:tcPr>
          <w:p w14:paraId="0068326C" w14:textId="77777777" w:rsidR="00CF4446" w:rsidRPr="00F06F18" w:rsidRDefault="00CF4446" w:rsidP="00CF4446">
            <w:pPr>
              <w:tabs>
                <w:tab w:val="left" w:pos="709"/>
                <w:tab w:val="left" w:pos="993"/>
              </w:tabs>
              <w:rPr>
                <w:szCs w:val="22"/>
                <w:lang w:bidi="ru-RU"/>
              </w:rPr>
            </w:pPr>
            <w:r w:rsidRPr="00F06F18">
              <w:rPr>
                <w:szCs w:val="28"/>
                <w:lang w:bidi="ru-RU"/>
              </w:rPr>
              <w:t>Содержание семинаров, практических занятий</w:t>
            </w:r>
          </w:p>
        </w:tc>
        <w:tc>
          <w:tcPr>
            <w:tcW w:w="1128" w:type="dxa"/>
          </w:tcPr>
          <w:p w14:paraId="3863110F" w14:textId="067E4F50" w:rsidR="00CF4446" w:rsidRPr="00F06F18" w:rsidRDefault="00810159" w:rsidP="00BE037E">
            <w:pPr>
              <w:tabs>
                <w:tab w:val="left" w:pos="709"/>
                <w:tab w:val="left" w:pos="993"/>
              </w:tabs>
              <w:spacing w:line="276" w:lineRule="auto"/>
              <w:jc w:val="center"/>
              <w:rPr>
                <w:szCs w:val="22"/>
                <w:highlight w:val="yellow"/>
                <w:lang w:val="ru-RU" w:bidi="ru-RU"/>
              </w:rPr>
            </w:pPr>
            <w:r w:rsidRPr="00F06F18">
              <w:rPr>
                <w:szCs w:val="22"/>
                <w:lang w:val="ru-RU" w:bidi="ru-RU"/>
              </w:rPr>
              <w:t>9</w:t>
            </w:r>
          </w:p>
        </w:tc>
      </w:tr>
      <w:tr w:rsidR="00F06F18" w:rsidRPr="00F06F18" w14:paraId="087FB101" w14:textId="77777777" w:rsidTr="004E4918">
        <w:trPr>
          <w:jc w:val="center"/>
        </w:trPr>
        <w:tc>
          <w:tcPr>
            <w:tcW w:w="988" w:type="dxa"/>
          </w:tcPr>
          <w:p w14:paraId="41B9F1D1" w14:textId="77777777" w:rsidR="00CF4446" w:rsidRPr="00F06F18" w:rsidRDefault="00CF4446" w:rsidP="00CF4446">
            <w:pPr>
              <w:tabs>
                <w:tab w:val="left" w:pos="709"/>
                <w:tab w:val="left" w:pos="993"/>
              </w:tabs>
              <w:spacing w:line="276" w:lineRule="auto"/>
              <w:jc w:val="center"/>
              <w:rPr>
                <w:szCs w:val="22"/>
                <w:lang w:bidi="ru-RU"/>
              </w:rPr>
            </w:pPr>
            <w:r w:rsidRPr="00F06F18">
              <w:rPr>
                <w:szCs w:val="22"/>
                <w:lang w:bidi="ru-RU"/>
              </w:rPr>
              <w:t>6.</w:t>
            </w:r>
          </w:p>
        </w:tc>
        <w:tc>
          <w:tcPr>
            <w:tcW w:w="7229" w:type="dxa"/>
          </w:tcPr>
          <w:p w14:paraId="157EBE16" w14:textId="77777777" w:rsidR="00CF4446" w:rsidRPr="00F06F18" w:rsidRDefault="00CF4446" w:rsidP="00CF4446">
            <w:pPr>
              <w:tabs>
                <w:tab w:val="left" w:pos="709"/>
                <w:tab w:val="left" w:pos="993"/>
              </w:tabs>
              <w:jc w:val="both"/>
              <w:rPr>
                <w:szCs w:val="22"/>
                <w:lang w:val="ru-RU" w:bidi="ru-RU"/>
              </w:rPr>
            </w:pPr>
            <w:r w:rsidRPr="00F06F18">
              <w:rPr>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3B9C1177" w:rsidR="00CF4446" w:rsidRPr="00F06F18" w:rsidRDefault="00810159" w:rsidP="00CF4446">
            <w:pPr>
              <w:tabs>
                <w:tab w:val="left" w:pos="709"/>
                <w:tab w:val="left" w:pos="993"/>
              </w:tabs>
              <w:spacing w:line="276" w:lineRule="auto"/>
              <w:jc w:val="center"/>
              <w:rPr>
                <w:szCs w:val="22"/>
                <w:highlight w:val="yellow"/>
                <w:lang w:val="ru-RU" w:bidi="ru-RU"/>
              </w:rPr>
            </w:pPr>
            <w:r w:rsidRPr="00F06F18">
              <w:rPr>
                <w:szCs w:val="22"/>
                <w:lang w:val="ru-RU" w:bidi="ru-RU"/>
              </w:rPr>
              <w:t>18</w:t>
            </w:r>
          </w:p>
        </w:tc>
      </w:tr>
      <w:tr w:rsidR="00F06F18" w:rsidRPr="00F06F18" w14:paraId="0BE79E5B" w14:textId="77777777" w:rsidTr="004E4918">
        <w:trPr>
          <w:jc w:val="center"/>
        </w:trPr>
        <w:tc>
          <w:tcPr>
            <w:tcW w:w="988" w:type="dxa"/>
          </w:tcPr>
          <w:p w14:paraId="25B635D4" w14:textId="77777777" w:rsidR="00CF4446" w:rsidRPr="00F06F18" w:rsidRDefault="00CF4446" w:rsidP="00CF4446">
            <w:pPr>
              <w:tabs>
                <w:tab w:val="left" w:pos="709"/>
                <w:tab w:val="left" w:pos="993"/>
              </w:tabs>
              <w:spacing w:line="276" w:lineRule="auto"/>
              <w:jc w:val="center"/>
              <w:rPr>
                <w:szCs w:val="22"/>
                <w:lang w:bidi="ru-RU"/>
              </w:rPr>
            </w:pPr>
            <w:r w:rsidRPr="00F06F18">
              <w:rPr>
                <w:szCs w:val="22"/>
                <w:lang w:bidi="ru-RU"/>
              </w:rPr>
              <w:t>7.</w:t>
            </w:r>
          </w:p>
        </w:tc>
        <w:tc>
          <w:tcPr>
            <w:tcW w:w="7229" w:type="dxa"/>
          </w:tcPr>
          <w:p w14:paraId="5A3BBDE9" w14:textId="77777777" w:rsidR="00CF4446" w:rsidRPr="00F06F18" w:rsidRDefault="00CF4446" w:rsidP="00CF4446">
            <w:pPr>
              <w:jc w:val="both"/>
              <w:rPr>
                <w:szCs w:val="22"/>
                <w:lang w:val="ru-RU" w:bidi="ru-RU"/>
              </w:rPr>
            </w:pPr>
            <w:r w:rsidRPr="00F06F18">
              <w:rPr>
                <w:szCs w:val="22"/>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65B19905" w:rsidR="00CF4446" w:rsidRPr="00F06F18" w:rsidRDefault="00BE037E" w:rsidP="00CF4446">
            <w:pPr>
              <w:tabs>
                <w:tab w:val="left" w:pos="709"/>
                <w:tab w:val="left" w:pos="993"/>
              </w:tabs>
              <w:spacing w:line="276" w:lineRule="auto"/>
              <w:jc w:val="center"/>
              <w:rPr>
                <w:szCs w:val="22"/>
                <w:highlight w:val="yellow"/>
                <w:lang w:val="ru-RU" w:bidi="ru-RU"/>
              </w:rPr>
            </w:pPr>
            <w:r w:rsidRPr="00F06F18">
              <w:rPr>
                <w:szCs w:val="22"/>
                <w:lang w:val="ru-RU" w:bidi="ru-RU"/>
              </w:rPr>
              <w:t>27</w:t>
            </w:r>
          </w:p>
        </w:tc>
      </w:tr>
      <w:tr w:rsidR="00F06F18" w:rsidRPr="00F06F18" w14:paraId="269CCEAA" w14:textId="77777777" w:rsidTr="004E4918">
        <w:trPr>
          <w:jc w:val="center"/>
        </w:trPr>
        <w:tc>
          <w:tcPr>
            <w:tcW w:w="988" w:type="dxa"/>
          </w:tcPr>
          <w:p w14:paraId="4FB2C706" w14:textId="77777777" w:rsidR="00CF4446" w:rsidRPr="00F06F18" w:rsidRDefault="00CF4446" w:rsidP="00CF4446">
            <w:pPr>
              <w:tabs>
                <w:tab w:val="left" w:pos="709"/>
                <w:tab w:val="left" w:pos="993"/>
              </w:tabs>
              <w:spacing w:line="276" w:lineRule="auto"/>
              <w:jc w:val="center"/>
              <w:rPr>
                <w:szCs w:val="22"/>
                <w:lang w:bidi="ru-RU"/>
              </w:rPr>
            </w:pPr>
            <w:r w:rsidRPr="00F06F18">
              <w:rPr>
                <w:szCs w:val="22"/>
                <w:lang w:bidi="ru-RU"/>
              </w:rPr>
              <w:t>8.</w:t>
            </w:r>
          </w:p>
        </w:tc>
        <w:tc>
          <w:tcPr>
            <w:tcW w:w="7229" w:type="dxa"/>
          </w:tcPr>
          <w:p w14:paraId="188A1357" w14:textId="77777777" w:rsidR="00CF4446" w:rsidRPr="00F06F18" w:rsidRDefault="00CF4446" w:rsidP="00CF4446">
            <w:pPr>
              <w:jc w:val="both"/>
              <w:rPr>
                <w:szCs w:val="22"/>
                <w:lang w:val="ru-RU" w:bidi="ru-RU"/>
              </w:rPr>
            </w:pPr>
            <w:r w:rsidRPr="00F06F18">
              <w:rPr>
                <w:szCs w:val="22"/>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3E103E9D" w:rsidR="00CF4446" w:rsidRPr="00F06F18" w:rsidRDefault="007D0FFD" w:rsidP="00BE037E">
            <w:pPr>
              <w:tabs>
                <w:tab w:val="left" w:pos="709"/>
                <w:tab w:val="left" w:pos="993"/>
              </w:tabs>
              <w:spacing w:line="276" w:lineRule="auto"/>
              <w:jc w:val="center"/>
              <w:rPr>
                <w:szCs w:val="22"/>
                <w:highlight w:val="yellow"/>
                <w:lang w:val="ru-RU" w:bidi="ru-RU"/>
              </w:rPr>
            </w:pPr>
            <w:r w:rsidRPr="00F06F18">
              <w:rPr>
                <w:szCs w:val="22"/>
                <w:lang w:val="ru-RU" w:bidi="ru-RU"/>
              </w:rPr>
              <w:t>3</w:t>
            </w:r>
            <w:r w:rsidR="00810159" w:rsidRPr="00F06F18">
              <w:rPr>
                <w:szCs w:val="22"/>
                <w:lang w:val="ru-RU" w:bidi="ru-RU"/>
              </w:rPr>
              <w:t>2</w:t>
            </w:r>
          </w:p>
        </w:tc>
      </w:tr>
      <w:tr w:rsidR="00F06F18" w:rsidRPr="00F06F18" w14:paraId="4DDA7CF4" w14:textId="77777777" w:rsidTr="00776650">
        <w:trPr>
          <w:jc w:val="center"/>
        </w:trPr>
        <w:tc>
          <w:tcPr>
            <w:tcW w:w="988" w:type="dxa"/>
          </w:tcPr>
          <w:p w14:paraId="68B12134" w14:textId="77777777" w:rsidR="00CF4446" w:rsidRPr="00F06F18" w:rsidRDefault="00CF4446" w:rsidP="00CF4446">
            <w:pPr>
              <w:tabs>
                <w:tab w:val="left" w:pos="709"/>
                <w:tab w:val="left" w:pos="993"/>
              </w:tabs>
              <w:spacing w:line="276" w:lineRule="auto"/>
              <w:jc w:val="center"/>
              <w:rPr>
                <w:szCs w:val="22"/>
                <w:lang w:bidi="ru-RU"/>
              </w:rPr>
            </w:pPr>
            <w:r w:rsidRPr="00F06F18">
              <w:rPr>
                <w:szCs w:val="22"/>
                <w:lang w:bidi="ru-RU"/>
              </w:rPr>
              <w:t>9.</w:t>
            </w:r>
          </w:p>
        </w:tc>
        <w:tc>
          <w:tcPr>
            <w:tcW w:w="7229" w:type="dxa"/>
          </w:tcPr>
          <w:p w14:paraId="6E53B2BC" w14:textId="77777777" w:rsidR="00CF4446" w:rsidRPr="00F06F18" w:rsidRDefault="00CF4446" w:rsidP="00CF4446">
            <w:pPr>
              <w:jc w:val="both"/>
              <w:rPr>
                <w:szCs w:val="22"/>
                <w:lang w:val="ru-RU" w:bidi="ru-RU"/>
              </w:rPr>
            </w:pPr>
            <w:r w:rsidRPr="00F06F18">
              <w:rPr>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shd w:val="clear" w:color="auto" w:fill="auto"/>
          </w:tcPr>
          <w:p w14:paraId="1BFCD740" w14:textId="2E1D5598" w:rsidR="00CF4446" w:rsidRPr="00F06F18" w:rsidRDefault="00776650" w:rsidP="00BE037E">
            <w:pPr>
              <w:tabs>
                <w:tab w:val="left" w:pos="709"/>
                <w:tab w:val="left" w:pos="993"/>
              </w:tabs>
              <w:spacing w:line="276" w:lineRule="auto"/>
              <w:jc w:val="center"/>
              <w:rPr>
                <w:szCs w:val="22"/>
                <w:highlight w:val="yellow"/>
                <w:lang w:val="ru-RU" w:bidi="ru-RU"/>
              </w:rPr>
            </w:pPr>
            <w:r w:rsidRPr="00F06F18">
              <w:rPr>
                <w:szCs w:val="22"/>
                <w:lang w:val="ru-RU" w:bidi="ru-RU"/>
              </w:rPr>
              <w:t>3</w:t>
            </w:r>
            <w:r w:rsidR="00810159" w:rsidRPr="00F06F18">
              <w:rPr>
                <w:szCs w:val="22"/>
                <w:lang w:val="ru-RU" w:bidi="ru-RU"/>
              </w:rPr>
              <w:t>3</w:t>
            </w:r>
          </w:p>
        </w:tc>
      </w:tr>
      <w:tr w:rsidR="00F06F18" w:rsidRPr="00F06F18" w14:paraId="1993FDF1" w14:textId="77777777" w:rsidTr="004E4918">
        <w:trPr>
          <w:jc w:val="center"/>
        </w:trPr>
        <w:tc>
          <w:tcPr>
            <w:tcW w:w="988" w:type="dxa"/>
          </w:tcPr>
          <w:p w14:paraId="51F87A26" w14:textId="77777777" w:rsidR="00CF4446" w:rsidRPr="00F06F18" w:rsidRDefault="00CF4446" w:rsidP="00CF4446">
            <w:pPr>
              <w:tabs>
                <w:tab w:val="left" w:pos="709"/>
                <w:tab w:val="left" w:pos="993"/>
              </w:tabs>
              <w:spacing w:line="276" w:lineRule="auto"/>
              <w:jc w:val="center"/>
              <w:rPr>
                <w:szCs w:val="22"/>
                <w:lang w:bidi="ru-RU"/>
              </w:rPr>
            </w:pPr>
            <w:r w:rsidRPr="00F06F18">
              <w:rPr>
                <w:szCs w:val="22"/>
                <w:lang w:bidi="ru-RU"/>
              </w:rPr>
              <w:t>10.</w:t>
            </w:r>
          </w:p>
        </w:tc>
        <w:tc>
          <w:tcPr>
            <w:tcW w:w="7229" w:type="dxa"/>
          </w:tcPr>
          <w:p w14:paraId="4472F805" w14:textId="77777777" w:rsidR="00CF4446" w:rsidRPr="00F06F18" w:rsidRDefault="00CF4446" w:rsidP="00CF4446">
            <w:pPr>
              <w:tabs>
                <w:tab w:val="left" w:pos="709"/>
                <w:tab w:val="left" w:pos="993"/>
              </w:tabs>
              <w:jc w:val="both"/>
              <w:rPr>
                <w:szCs w:val="22"/>
                <w:lang w:val="ru-RU" w:bidi="ru-RU"/>
              </w:rPr>
            </w:pPr>
            <w:r w:rsidRPr="00F06F18">
              <w:rPr>
                <w:szCs w:val="22"/>
                <w:lang w:val="ru-RU" w:bidi="ru-RU"/>
              </w:rPr>
              <w:t>Методические указания для обучающихся по освоению дисциплины</w:t>
            </w:r>
          </w:p>
        </w:tc>
        <w:tc>
          <w:tcPr>
            <w:tcW w:w="1128" w:type="dxa"/>
          </w:tcPr>
          <w:p w14:paraId="09A1A718" w14:textId="0FCC344A" w:rsidR="00CF4446" w:rsidRPr="00F06F18" w:rsidRDefault="00776650" w:rsidP="00BE037E">
            <w:pPr>
              <w:tabs>
                <w:tab w:val="left" w:pos="709"/>
                <w:tab w:val="left" w:pos="993"/>
              </w:tabs>
              <w:spacing w:line="276" w:lineRule="auto"/>
              <w:jc w:val="center"/>
              <w:rPr>
                <w:szCs w:val="22"/>
                <w:highlight w:val="yellow"/>
                <w:lang w:val="ru-RU" w:bidi="ru-RU"/>
              </w:rPr>
            </w:pPr>
            <w:r w:rsidRPr="00F06F18">
              <w:rPr>
                <w:szCs w:val="22"/>
                <w:lang w:val="ru-RU" w:bidi="ru-RU"/>
              </w:rPr>
              <w:t>3</w:t>
            </w:r>
            <w:r w:rsidR="00810159" w:rsidRPr="00F06F18">
              <w:rPr>
                <w:szCs w:val="22"/>
                <w:lang w:val="ru-RU" w:bidi="ru-RU"/>
              </w:rPr>
              <w:t>4</w:t>
            </w:r>
          </w:p>
        </w:tc>
      </w:tr>
      <w:tr w:rsidR="00F06F18" w:rsidRPr="00F06F18" w14:paraId="0E61F3BB" w14:textId="77777777" w:rsidTr="004E4918">
        <w:trPr>
          <w:jc w:val="center"/>
        </w:trPr>
        <w:tc>
          <w:tcPr>
            <w:tcW w:w="988" w:type="dxa"/>
          </w:tcPr>
          <w:p w14:paraId="5D81BF32" w14:textId="77777777" w:rsidR="00CF4446" w:rsidRPr="00F06F18" w:rsidRDefault="00CF4446" w:rsidP="00CF4446">
            <w:pPr>
              <w:tabs>
                <w:tab w:val="left" w:pos="709"/>
                <w:tab w:val="left" w:pos="993"/>
              </w:tabs>
              <w:spacing w:line="276" w:lineRule="auto"/>
              <w:jc w:val="center"/>
              <w:rPr>
                <w:szCs w:val="22"/>
                <w:lang w:bidi="ru-RU"/>
              </w:rPr>
            </w:pPr>
            <w:r w:rsidRPr="00F06F18">
              <w:rPr>
                <w:szCs w:val="22"/>
                <w:lang w:bidi="ru-RU"/>
              </w:rPr>
              <w:t>11.</w:t>
            </w:r>
          </w:p>
        </w:tc>
        <w:tc>
          <w:tcPr>
            <w:tcW w:w="7229" w:type="dxa"/>
          </w:tcPr>
          <w:p w14:paraId="5590C74A" w14:textId="37BF1FCA" w:rsidR="00CF4446" w:rsidRPr="00F06F18" w:rsidRDefault="00CF4446" w:rsidP="00CF4446">
            <w:pPr>
              <w:jc w:val="both"/>
              <w:rPr>
                <w:szCs w:val="22"/>
                <w:lang w:val="ru-RU" w:bidi="ru-RU"/>
              </w:rPr>
            </w:pPr>
            <w:r w:rsidRPr="00F06F18">
              <w:rPr>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sidR="0081428F" w:rsidRPr="00F06F18">
              <w:rPr>
                <w:szCs w:val="22"/>
                <w:lang w:val="ru-RU" w:bidi="ru-RU"/>
              </w:rPr>
              <w:t xml:space="preserve">ных систем </w:t>
            </w:r>
          </w:p>
        </w:tc>
        <w:tc>
          <w:tcPr>
            <w:tcW w:w="1128" w:type="dxa"/>
          </w:tcPr>
          <w:p w14:paraId="2E3A51D4" w14:textId="4B91E83E" w:rsidR="00CF4446" w:rsidRPr="00F06F18" w:rsidRDefault="004B247E" w:rsidP="009D01EA">
            <w:pPr>
              <w:tabs>
                <w:tab w:val="left" w:pos="709"/>
                <w:tab w:val="left" w:pos="993"/>
              </w:tabs>
              <w:spacing w:line="276" w:lineRule="auto"/>
              <w:jc w:val="center"/>
              <w:rPr>
                <w:szCs w:val="22"/>
                <w:highlight w:val="yellow"/>
                <w:lang w:val="ru-RU" w:bidi="ru-RU"/>
              </w:rPr>
            </w:pPr>
            <w:r w:rsidRPr="00F06F18">
              <w:rPr>
                <w:szCs w:val="22"/>
                <w:lang w:val="ru-RU" w:bidi="ru-RU"/>
              </w:rPr>
              <w:t>3</w:t>
            </w:r>
            <w:r w:rsidR="009D01EA" w:rsidRPr="00F06F18">
              <w:rPr>
                <w:szCs w:val="22"/>
                <w:lang w:val="ru-RU" w:bidi="ru-RU"/>
              </w:rPr>
              <w:t>6</w:t>
            </w:r>
          </w:p>
        </w:tc>
      </w:tr>
      <w:tr w:rsidR="00CF4446" w:rsidRPr="00F06F18" w14:paraId="6BB634D2" w14:textId="77777777" w:rsidTr="004E4918">
        <w:trPr>
          <w:jc w:val="center"/>
        </w:trPr>
        <w:tc>
          <w:tcPr>
            <w:tcW w:w="988" w:type="dxa"/>
          </w:tcPr>
          <w:p w14:paraId="5ED00BDF" w14:textId="77777777" w:rsidR="00CF4446" w:rsidRPr="00F06F18" w:rsidRDefault="00CF4446" w:rsidP="00CF4446">
            <w:pPr>
              <w:tabs>
                <w:tab w:val="left" w:pos="709"/>
                <w:tab w:val="left" w:pos="993"/>
              </w:tabs>
              <w:spacing w:line="276" w:lineRule="auto"/>
              <w:jc w:val="center"/>
              <w:rPr>
                <w:szCs w:val="22"/>
                <w:lang w:bidi="ru-RU"/>
              </w:rPr>
            </w:pPr>
            <w:r w:rsidRPr="00F06F18">
              <w:rPr>
                <w:szCs w:val="22"/>
                <w:lang w:bidi="ru-RU"/>
              </w:rPr>
              <w:t>12.</w:t>
            </w:r>
          </w:p>
        </w:tc>
        <w:tc>
          <w:tcPr>
            <w:tcW w:w="7229" w:type="dxa"/>
          </w:tcPr>
          <w:p w14:paraId="6E645A07" w14:textId="77777777" w:rsidR="00CF4446" w:rsidRPr="00F06F18" w:rsidRDefault="00CF4446" w:rsidP="00CF4446">
            <w:pPr>
              <w:tabs>
                <w:tab w:val="left" w:pos="709"/>
                <w:tab w:val="left" w:pos="993"/>
              </w:tabs>
              <w:jc w:val="both"/>
              <w:rPr>
                <w:szCs w:val="22"/>
                <w:lang w:val="ru-RU" w:bidi="ru-RU"/>
              </w:rPr>
            </w:pPr>
            <w:r w:rsidRPr="00F06F18">
              <w:rPr>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71A8D0B8" w:rsidR="00383DDA" w:rsidRPr="00F06F18" w:rsidRDefault="004B247E" w:rsidP="009D01EA">
            <w:pPr>
              <w:tabs>
                <w:tab w:val="left" w:pos="709"/>
                <w:tab w:val="left" w:pos="993"/>
              </w:tabs>
              <w:spacing w:line="276" w:lineRule="auto"/>
              <w:jc w:val="center"/>
              <w:rPr>
                <w:szCs w:val="22"/>
                <w:highlight w:val="yellow"/>
                <w:lang w:val="ru-RU" w:bidi="ru-RU"/>
              </w:rPr>
            </w:pPr>
            <w:r w:rsidRPr="00F06F18">
              <w:rPr>
                <w:szCs w:val="22"/>
                <w:lang w:val="ru-RU" w:bidi="ru-RU"/>
              </w:rPr>
              <w:t>3</w:t>
            </w:r>
            <w:r w:rsidR="009D01EA" w:rsidRPr="00F06F18">
              <w:rPr>
                <w:szCs w:val="22"/>
                <w:lang w:val="ru-RU" w:bidi="ru-RU"/>
              </w:rPr>
              <w:t>6</w:t>
            </w:r>
          </w:p>
        </w:tc>
      </w:tr>
    </w:tbl>
    <w:p w14:paraId="6D583C5B" w14:textId="77777777" w:rsidR="008C5E84" w:rsidRPr="00F06F18" w:rsidRDefault="008C5E84" w:rsidP="00C5458E"/>
    <w:p w14:paraId="6D107015" w14:textId="77777777" w:rsidR="008C5E84" w:rsidRPr="00F06F18" w:rsidRDefault="008C5E84" w:rsidP="00C5458E"/>
    <w:p w14:paraId="2AA8CDBE" w14:textId="77777777" w:rsidR="008C5E84" w:rsidRPr="00F06F18" w:rsidRDefault="008C5E84" w:rsidP="00C5458E"/>
    <w:p w14:paraId="28E9AC18" w14:textId="77777777" w:rsidR="008C5E84" w:rsidRPr="00F06F18" w:rsidRDefault="008C5E84" w:rsidP="00C5458E"/>
    <w:p w14:paraId="277BE5CB" w14:textId="35117D0B" w:rsidR="008C5E84" w:rsidRPr="00F06F18" w:rsidRDefault="008C5E84" w:rsidP="00C5458E"/>
    <w:p w14:paraId="7AF6E130" w14:textId="77777777" w:rsidR="00EE4C4D" w:rsidRPr="00F06F18" w:rsidRDefault="00EE4C4D" w:rsidP="00C5458E"/>
    <w:p w14:paraId="572B64C0" w14:textId="0AD87163" w:rsidR="008C5E84" w:rsidRPr="00F06F18" w:rsidRDefault="008C5E84" w:rsidP="00C5458E"/>
    <w:p w14:paraId="2C829EAF" w14:textId="39BB48A8" w:rsidR="002B13D8" w:rsidRPr="00F06F18" w:rsidRDefault="002B13D8" w:rsidP="00C5458E"/>
    <w:p w14:paraId="60DF15C5" w14:textId="0C2384E5" w:rsidR="002B13D8" w:rsidRPr="00F06F18" w:rsidRDefault="002B13D8" w:rsidP="00C5458E"/>
    <w:p w14:paraId="49AE05A1" w14:textId="67079A71" w:rsidR="002B13D8" w:rsidRPr="00F06F18" w:rsidRDefault="002B13D8" w:rsidP="00C5458E"/>
    <w:p w14:paraId="29BCBD84" w14:textId="1ADEAD9D" w:rsidR="002B13D8" w:rsidRPr="00F06F18" w:rsidRDefault="002B13D8" w:rsidP="00C5458E"/>
    <w:p w14:paraId="6BB732D4" w14:textId="0E4EB9F8" w:rsidR="002B13D8" w:rsidRPr="00F06F18" w:rsidRDefault="002B13D8" w:rsidP="00C5458E"/>
    <w:p w14:paraId="7D4116B0" w14:textId="2EE78288" w:rsidR="002B13D8" w:rsidRPr="00F06F18" w:rsidRDefault="002B13D8" w:rsidP="00C5458E"/>
    <w:p w14:paraId="02877027" w14:textId="20E64C5B" w:rsidR="00CF4446" w:rsidRPr="00F06F18" w:rsidRDefault="00CF4446" w:rsidP="00C5458E"/>
    <w:p w14:paraId="3E0BFDC7" w14:textId="6D13870B" w:rsidR="00CF4446" w:rsidRPr="00F06F18" w:rsidRDefault="00CF4446" w:rsidP="00C5458E"/>
    <w:p w14:paraId="2130A357" w14:textId="77777777" w:rsidR="00CF4446" w:rsidRPr="00F06F18" w:rsidRDefault="00CF4446" w:rsidP="00C5458E"/>
    <w:p w14:paraId="63C5CD16" w14:textId="720067DD" w:rsidR="002B13D8" w:rsidRPr="00F06F18" w:rsidRDefault="002B13D8" w:rsidP="00C5458E"/>
    <w:p w14:paraId="0DDFF423" w14:textId="7E4AEF79" w:rsidR="002B13D8" w:rsidRPr="00F06F18" w:rsidRDefault="002B13D8" w:rsidP="00C5458E"/>
    <w:p w14:paraId="1BD1F3E3" w14:textId="77777777" w:rsidR="00542D1A" w:rsidRPr="00F06F18" w:rsidRDefault="00542D1A" w:rsidP="00C5458E"/>
    <w:p w14:paraId="443C9AC0" w14:textId="77777777" w:rsidR="00AC5A72" w:rsidRPr="00F06F18" w:rsidRDefault="00AC5A72" w:rsidP="004A6289">
      <w:pPr>
        <w:pStyle w:val="11"/>
      </w:pPr>
    </w:p>
    <w:p w14:paraId="36C508F2" w14:textId="49C2762E" w:rsidR="008C5E84" w:rsidRPr="00F06F18" w:rsidRDefault="008C5E84" w:rsidP="004A6289">
      <w:pPr>
        <w:pStyle w:val="11"/>
      </w:pPr>
      <w:r w:rsidRPr="00F06F18">
        <w:lastRenderedPageBreak/>
        <w:t xml:space="preserve">1 . Наименование дисциплины </w:t>
      </w:r>
    </w:p>
    <w:p w14:paraId="24B8A2B7" w14:textId="77777777" w:rsidR="00AC5A72" w:rsidRPr="00F06F18" w:rsidRDefault="00AC5A72" w:rsidP="00C364A7">
      <w:pPr>
        <w:pStyle w:val="Default"/>
        <w:spacing w:after="240"/>
        <w:jc w:val="both"/>
        <w:rPr>
          <w:color w:val="auto"/>
          <w:sz w:val="28"/>
          <w:szCs w:val="28"/>
        </w:rPr>
      </w:pPr>
      <w:r w:rsidRPr="00F06F18">
        <w:rPr>
          <w:color w:val="auto"/>
          <w:sz w:val="28"/>
          <w:szCs w:val="28"/>
        </w:rPr>
        <w:t xml:space="preserve">«История русской философской мысли» </w:t>
      </w:r>
    </w:p>
    <w:p w14:paraId="255A32D9" w14:textId="3B0E0A94" w:rsidR="001E0953" w:rsidRPr="00F06F18" w:rsidRDefault="001E0953" w:rsidP="00C364A7">
      <w:pPr>
        <w:pStyle w:val="Default"/>
        <w:spacing w:after="240"/>
        <w:jc w:val="both"/>
        <w:rPr>
          <w:b/>
          <w:bCs/>
          <w:color w:val="auto"/>
          <w:sz w:val="28"/>
          <w:szCs w:val="28"/>
        </w:rPr>
      </w:pPr>
      <w:r w:rsidRPr="00F06F18">
        <w:rPr>
          <w:b/>
          <w:bCs/>
          <w:color w:val="auto"/>
          <w:sz w:val="28"/>
          <w:szCs w:val="28"/>
        </w:rPr>
        <w:t xml:space="preserve">2. </w:t>
      </w:r>
      <w:r w:rsidR="002B13D8" w:rsidRPr="00F06F18">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06F18">
        <w:rPr>
          <w:b/>
          <w:bCs/>
          <w:color w:val="auto"/>
          <w:sz w:val="28"/>
          <w:szCs w:val="28"/>
        </w:rPr>
        <w:t xml:space="preserve"> </w:t>
      </w:r>
      <w:r w:rsidR="00967BAB" w:rsidRPr="00F06F18">
        <w:rPr>
          <w:b/>
          <w:bCs/>
          <w:color w:val="auto"/>
          <w:sz w:val="28"/>
          <w:szCs w:val="28"/>
        </w:rPr>
        <w:t xml:space="preserve"> </w:t>
      </w:r>
    </w:p>
    <w:p w14:paraId="140ECB20" w14:textId="77777777" w:rsidR="00DA10E1" w:rsidRPr="00F06F18" w:rsidRDefault="00DA10E1" w:rsidP="00DA10E1">
      <w:pPr>
        <w:pStyle w:val="Default"/>
        <w:jc w:val="both"/>
        <w:rPr>
          <w:color w:val="auto"/>
          <w:sz w:val="28"/>
          <w:szCs w:val="28"/>
        </w:rPr>
      </w:pPr>
    </w:p>
    <w:tbl>
      <w:tblPr>
        <w:tblStyle w:val="aa"/>
        <w:tblW w:w="5296" w:type="pct"/>
        <w:tblInd w:w="-147" w:type="dxa"/>
        <w:tblLook w:val="04A0" w:firstRow="1" w:lastRow="0" w:firstColumn="1" w:lastColumn="0" w:noHBand="0" w:noVBand="1"/>
      </w:tblPr>
      <w:tblGrid>
        <w:gridCol w:w="1453"/>
        <w:gridCol w:w="2150"/>
        <w:gridCol w:w="3237"/>
        <w:gridCol w:w="3509"/>
      </w:tblGrid>
      <w:tr w:rsidR="00F06F18" w:rsidRPr="00F06F18" w14:paraId="373CEF42" w14:textId="77777777" w:rsidTr="00BD547A">
        <w:tc>
          <w:tcPr>
            <w:tcW w:w="448" w:type="pct"/>
          </w:tcPr>
          <w:p w14:paraId="6A059EF4" w14:textId="77777777" w:rsidR="002B13D8" w:rsidRPr="00F06F18" w:rsidRDefault="002B13D8" w:rsidP="002445A8">
            <w:pPr>
              <w:tabs>
                <w:tab w:val="left" w:pos="540"/>
              </w:tabs>
              <w:contextualSpacing/>
              <w:jc w:val="both"/>
              <w:rPr>
                <w:sz w:val="22"/>
                <w:szCs w:val="22"/>
              </w:rPr>
            </w:pPr>
            <w:r w:rsidRPr="00F06F18">
              <w:rPr>
                <w:sz w:val="22"/>
                <w:szCs w:val="22"/>
              </w:rPr>
              <w:t>Код компетенции</w:t>
            </w:r>
          </w:p>
        </w:tc>
        <w:tc>
          <w:tcPr>
            <w:tcW w:w="1069" w:type="pct"/>
          </w:tcPr>
          <w:p w14:paraId="74AFE5AE" w14:textId="77777777" w:rsidR="002B13D8" w:rsidRPr="00F06F18" w:rsidRDefault="002B13D8" w:rsidP="002445A8">
            <w:pPr>
              <w:tabs>
                <w:tab w:val="left" w:pos="540"/>
              </w:tabs>
              <w:contextualSpacing/>
              <w:jc w:val="both"/>
              <w:rPr>
                <w:sz w:val="22"/>
                <w:szCs w:val="22"/>
              </w:rPr>
            </w:pPr>
            <w:r w:rsidRPr="00F06F18">
              <w:rPr>
                <w:sz w:val="22"/>
                <w:szCs w:val="22"/>
              </w:rPr>
              <w:t>Наименование компетенции</w:t>
            </w:r>
          </w:p>
        </w:tc>
        <w:tc>
          <w:tcPr>
            <w:tcW w:w="1703" w:type="pct"/>
          </w:tcPr>
          <w:p w14:paraId="1B0B4BC2" w14:textId="77777777" w:rsidR="002B13D8" w:rsidRPr="00F06F18" w:rsidRDefault="002B13D8" w:rsidP="002445A8">
            <w:pPr>
              <w:tabs>
                <w:tab w:val="left" w:pos="540"/>
              </w:tabs>
              <w:contextualSpacing/>
              <w:jc w:val="both"/>
              <w:rPr>
                <w:sz w:val="22"/>
                <w:szCs w:val="22"/>
              </w:rPr>
            </w:pPr>
            <w:r w:rsidRPr="00F06F18">
              <w:rPr>
                <w:sz w:val="22"/>
                <w:szCs w:val="22"/>
              </w:rPr>
              <w:t>Индикаторы достижения компетенции</w:t>
            </w:r>
            <w:r w:rsidRPr="00F06F18">
              <w:rPr>
                <w:rStyle w:val="afa"/>
                <w:sz w:val="22"/>
                <w:szCs w:val="22"/>
              </w:rPr>
              <w:footnoteReference w:id="1"/>
            </w:r>
          </w:p>
        </w:tc>
        <w:tc>
          <w:tcPr>
            <w:tcW w:w="1780" w:type="pct"/>
          </w:tcPr>
          <w:p w14:paraId="1B661B95" w14:textId="13E2BCD5" w:rsidR="002B13D8" w:rsidRPr="00F06F18" w:rsidRDefault="0081428F" w:rsidP="002445A8">
            <w:pPr>
              <w:tabs>
                <w:tab w:val="left" w:pos="540"/>
              </w:tabs>
              <w:contextualSpacing/>
              <w:jc w:val="both"/>
              <w:rPr>
                <w:sz w:val="22"/>
                <w:szCs w:val="22"/>
              </w:rPr>
            </w:pPr>
            <w:r w:rsidRPr="00F06F18">
              <w:rPr>
                <w:sz w:val="22"/>
                <w:szCs w:val="22"/>
              </w:rPr>
              <w:t>Результаты обучения (умения и знания), соотнесенные с индикаторами достижения компетенции</w:t>
            </w:r>
          </w:p>
        </w:tc>
      </w:tr>
      <w:tr w:rsidR="00F06F18" w:rsidRPr="00F06F18" w14:paraId="72115296" w14:textId="77777777" w:rsidTr="00BD547A">
        <w:tc>
          <w:tcPr>
            <w:tcW w:w="448" w:type="pct"/>
          </w:tcPr>
          <w:p w14:paraId="37B37F6F" w14:textId="1AEF3518" w:rsidR="00DB17C5" w:rsidRPr="00F06F18" w:rsidRDefault="00DB17C5" w:rsidP="00DB17C5">
            <w:pPr>
              <w:tabs>
                <w:tab w:val="left" w:pos="540"/>
              </w:tabs>
              <w:contextualSpacing/>
              <w:jc w:val="both"/>
              <w:rPr>
                <w:sz w:val="22"/>
                <w:szCs w:val="22"/>
              </w:rPr>
            </w:pPr>
            <w:r w:rsidRPr="00F06F18">
              <w:rPr>
                <w:sz w:val="22"/>
                <w:szCs w:val="22"/>
              </w:rPr>
              <w:t xml:space="preserve"> ОПК-8</w:t>
            </w:r>
          </w:p>
        </w:tc>
        <w:tc>
          <w:tcPr>
            <w:tcW w:w="1069" w:type="pct"/>
          </w:tcPr>
          <w:p w14:paraId="7C2C9199" w14:textId="20C426CF" w:rsidR="00DB17C5" w:rsidRPr="00F06F18" w:rsidRDefault="00E46D3A" w:rsidP="00BD547A">
            <w:pPr>
              <w:rPr>
                <w:sz w:val="22"/>
                <w:szCs w:val="22"/>
              </w:rPr>
            </w:pPr>
            <w:r w:rsidRPr="00F06F18">
              <w:t>Способен применять в сфере с</w:t>
            </w:r>
            <w:r w:rsidR="000A71FA" w:rsidRPr="00F06F18">
              <w:t>во</w:t>
            </w:r>
            <w:r w:rsidRPr="00F06F18">
              <w:t>ей профессиональной деятельности категории, методологию исследования в области истории зарубежной и российской философии</w:t>
            </w:r>
            <w:r w:rsidR="0020368A" w:rsidRPr="00F06F18">
              <w:t>.</w:t>
            </w:r>
          </w:p>
        </w:tc>
        <w:tc>
          <w:tcPr>
            <w:tcW w:w="1703" w:type="pct"/>
            <w:vAlign w:val="center"/>
          </w:tcPr>
          <w:p w14:paraId="5D1A8E9C" w14:textId="517E182A" w:rsidR="00DB17C5" w:rsidRPr="00F06F18" w:rsidRDefault="00DB17C5" w:rsidP="00DB17C5">
            <w:pPr>
              <w:pStyle w:val="a8"/>
              <w:ind w:left="0"/>
              <w:jc w:val="both"/>
            </w:pPr>
            <w:r w:rsidRPr="00F06F18">
              <w:t>1.Демонстрирует знание категорий, методологию исследования в области истории зарубежной и российской философии.</w:t>
            </w:r>
          </w:p>
          <w:p w14:paraId="6D71E569" w14:textId="457AEB66" w:rsidR="00DB17C5" w:rsidRPr="00F06F18" w:rsidRDefault="00DB17C5" w:rsidP="00DB17C5">
            <w:pPr>
              <w:pStyle w:val="a8"/>
              <w:ind w:left="0"/>
              <w:jc w:val="both"/>
            </w:pPr>
          </w:p>
          <w:p w14:paraId="17A58472" w14:textId="43D6BB77" w:rsidR="00DB17C5" w:rsidRPr="00F06F18" w:rsidRDefault="00DB17C5" w:rsidP="00DB17C5">
            <w:pPr>
              <w:pStyle w:val="a8"/>
              <w:ind w:left="0"/>
              <w:jc w:val="both"/>
            </w:pPr>
          </w:p>
          <w:p w14:paraId="1FE2AAF6" w14:textId="55C553F7" w:rsidR="00DB17C5" w:rsidRPr="00F06F18" w:rsidRDefault="00DB17C5" w:rsidP="00DB17C5">
            <w:pPr>
              <w:pStyle w:val="a8"/>
              <w:ind w:left="0"/>
              <w:jc w:val="both"/>
            </w:pPr>
          </w:p>
          <w:p w14:paraId="0E331834" w14:textId="593444D4" w:rsidR="00DB17C5" w:rsidRPr="00F06F18" w:rsidRDefault="00DB17C5" w:rsidP="00DB17C5">
            <w:pPr>
              <w:pStyle w:val="a8"/>
              <w:ind w:left="0"/>
              <w:jc w:val="both"/>
            </w:pPr>
          </w:p>
          <w:p w14:paraId="45414CDC" w14:textId="752E7793" w:rsidR="00DB17C5" w:rsidRPr="00F06F18" w:rsidRDefault="00DB17C5" w:rsidP="00DB17C5">
            <w:pPr>
              <w:pStyle w:val="a8"/>
              <w:ind w:left="0"/>
              <w:jc w:val="both"/>
            </w:pPr>
          </w:p>
          <w:p w14:paraId="12AE3293" w14:textId="3FD6E1BB" w:rsidR="00DB17C5" w:rsidRPr="00F06F18" w:rsidRDefault="00DB17C5" w:rsidP="00DB17C5">
            <w:pPr>
              <w:pStyle w:val="a8"/>
              <w:ind w:left="0"/>
              <w:jc w:val="both"/>
            </w:pPr>
          </w:p>
          <w:p w14:paraId="319EA2D8" w14:textId="2DD9FF21" w:rsidR="00DB17C5" w:rsidRPr="00F06F18" w:rsidRDefault="00DB17C5" w:rsidP="00DB17C5">
            <w:pPr>
              <w:pStyle w:val="a8"/>
              <w:ind w:left="0"/>
              <w:jc w:val="both"/>
            </w:pPr>
          </w:p>
          <w:p w14:paraId="1F1D537B" w14:textId="43185BE4" w:rsidR="00DB17C5" w:rsidRPr="00F06F18" w:rsidRDefault="00DB17C5" w:rsidP="00DB17C5">
            <w:pPr>
              <w:pStyle w:val="a8"/>
              <w:ind w:left="0"/>
              <w:jc w:val="both"/>
            </w:pPr>
          </w:p>
          <w:p w14:paraId="188A1B3D" w14:textId="0543ABBC" w:rsidR="00DB17C5" w:rsidRPr="00F06F18" w:rsidRDefault="00DB17C5" w:rsidP="00DB17C5">
            <w:pPr>
              <w:pStyle w:val="a8"/>
              <w:ind w:left="0"/>
              <w:jc w:val="both"/>
            </w:pPr>
          </w:p>
          <w:p w14:paraId="10200419" w14:textId="3749DA6C" w:rsidR="00DB17C5" w:rsidRPr="00F06F18" w:rsidRDefault="00DB17C5" w:rsidP="00DB17C5">
            <w:pPr>
              <w:pStyle w:val="a8"/>
              <w:ind w:left="0"/>
              <w:jc w:val="both"/>
            </w:pPr>
          </w:p>
          <w:p w14:paraId="274D2293" w14:textId="553423DD" w:rsidR="00DB17C5" w:rsidRPr="00F06F18" w:rsidRDefault="00DB17C5" w:rsidP="00DB17C5">
            <w:pPr>
              <w:pStyle w:val="a8"/>
              <w:ind w:left="0"/>
              <w:jc w:val="both"/>
            </w:pPr>
          </w:p>
          <w:p w14:paraId="4C50B38B" w14:textId="4F04C8AB" w:rsidR="00DB17C5" w:rsidRPr="00F06F18" w:rsidRDefault="00DB17C5" w:rsidP="00DB17C5">
            <w:pPr>
              <w:pStyle w:val="a8"/>
              <w:ind w:left="0"/>
              <w:jc w:val="both"/>
            </w:pPr>
          </w:p>
          <w:p w14:paraId="0593148D" w14:textId="7688232F" w:rsidR="00DB17C5" w:rsidRPr="00F06F18" w:rsidRDefault="00DB17C5" w:rsidP="00DB17C5">
            <w:pPr>
              <w:pStyle w:val="a8"/>
              <w:ind w:left="0"/>
              <w:jc w:val="both"/>
            </w:pPr>
          </w:p>
          <w:p w14:paraId="5FBACA98" w14:textId="1BFB0143" w:rsidR="00DB17C5" w:rsidRPr="00F06F18" w:rsidRDefault="00DB17C5" w:rsidP="00DB17C5">
            <w:pPr>
              <w:pStyle w:val="a8"/>
              <w:ind w:left="0"/>
              <w:jc w:val="both"/>
            </w:pPr>
          </w:p>
          <w:p w14:paraId="076C2B3B" w14:textId="5BC31946" w:rsidR="00DB17C5" w:rsidRPr="00F06F18" w:rsidRDefault="00DB17C5" w:rsidP="00DB17C5">
            <w:pPr>
              <w:pStyle w:val="a8"/>
              <w:ind w:left="0"/>
              <w:jc w:val="both"/>
            </w:pPr>
          </w:p>
          <w:p w14:paraId="66AD7E06" w14:textId="28C8A617" w:rsidR="00DB17C5" w:rsidRPr="00F06F18" w:rsidRDefault="00DB17C5" w:rsidP="00DB17C5">
            <w:pPr>
              <w:pStyle w:val="a8"/>
              <w:ind w:left="0"/>
              <w:jc w:val="both"/>
            </w:pPr>
          </w:p>
          <w:p w14:paraId="34988823" w14:textId="5AAB8101" w:rsidR="00DB17C5" w:rsidRPr="00F06F18" w:rsidRDefault="00DB17C5" w:rsidP="00DB17C5">
            <w:pPr>
              <w:pStyle w:val="a8"/>
              <w:ind w:left="0"/>
              <w:jc w:val="both"/>
            </w:pPr>
          </w:p>
          <w:p w14:paraId="0080D87C" w14:textId="77777777" w:rsidR="00DB17C5" w:rsidRPr="00F06F18" w:rsidRDefault="00DB17C5" w:rsidP="00DB17C5">
            <w:pPr>
              <w:pStyle w:val="a8"/>
              <w:ind w:left="0"/>
              <w:jc w:val="both"/>
            </w:pPr>
          </w:p>
          <w:p w14:paraId="68788213" w14:textId="7D54B98E" w:rsidR="002E63EF" w:rsidRPr="00F06F18" w:rsidRDefault="002E63EF" w:rsidP="00DB17C5">
            <w:pPr>
              <w:tabs>
                <w:tab w:val="left" w:pos="540"/>
              </w:tabs>
              <w:contextualSpacing/>
              <w:jc w:val="both"/>
            </w:pPr>
          </w:p>
          <w:p w14:paraId="365F7EE3" w14:textId="77777777" w:rsidR="00BD547A" w:rsidRPr="00F06F18" w:rsidRDefault="00BD547A" w:rsidP="00DB17C5">
            <w:pPr>
              <w:tabs>
                <w:tab w:val="left" w:pos="540"/>
              </w:tabs>
              <w:contextualSpacing/>
              <w:jc w:val="both"/>
            </w:pPr>
          </w:p>
          <w:p w14:paraId="43C0E597" w14:textId="77777777" w:rsidR="002E63EF" w:rsidRPr="00F06F18" w:rsidRDefault="002E63EF" w:rsidP="00DB17C5">
            <w:pPr>
              <w:tabs>
                <w:tab w:val="left" w:pos="540"/>
              </w:tabs>
              <w:contextualSpacing/>
              <w:jc w:val="both"/>
            </w:pPr>
          </w:p>
          <w:p w14:paraId="2EC03EF6" w14:textId="517B26A2" w:rsidR="002E63EF" w:rsidRPr="00F06F18" w:rsidRDefault="002E63EF" w:rsidP="00DB17C5">
            <w:pPr>
              <w:tabs>
                <w:tab w:val="left" w:pos="540"/>
              </w:tabs>
              <w:contextualSpacing/>
              <w:jc w:val="both"/>
            </w:pPr>
          </w:p>
          <w:p w14:paraId="7C85EAA4" w14:textId="77777777" w:rsidR="00BD547A" w:rsidRPr="00F06F18" w:rsidRDefault="00BD547A" w:rsidP="00DB17C5">
            <w:pPr>
              <w:tabs>
                <w:tab w:val="left" w:pos="540"/>
              </w:tabs>
              <w:contextualSpacing/>
              <w:jc w:val="both"/>
            </w:pPr>
          </w:p>
          <w:p w14:paraId="418C315C" w14:textId="77777777" w:rsidR="002E63EF" w:rsidRPr="00F06F18" w:rsidRDefault="002E63EF" w:rsidP="00DB17C5">
            <w:pPr>
              <w:tabs>
                <w:tab w:val="left" w:pos="540"/>
              </w:tabs>
              <w:contextualSpacing/>
              <w:jc w:val="both"/>
            </w:pPr>
          </w:p>
          <w:p w14:paraId="54DA9756" w14:textId="203C3A10" w:rsidR="00DB17C5" w:rsidRPr="00F06F18" w:rsidRDefault="00DB17C5" w:rsidP="00DB17C5">
            <w:pPr>
              <w:tabs>
                <w:tab w:val="left" w:pos="540"/>
              </w:tabs>
              <w:contextualSpacing/>
              <w:jc w:val="both"/>
              <w:rPr>
                <w:sz w:val="22"/>
                <w:szCs w:val="22"/>
              </w:rPr>
            </w:pPr>
            <w:r w:rsidRPr="00F06F18">
              <w:t>2. Применяет в сфере своей профессиональной деятельности категории, методологию исследования в области истории зарубежной и российской философии.</w:t>
            </w:r>
          </w:p>
        </w:tc>
        <w:tc>
          <w:tcPr>
            <w:tcW w:w="1780" w:type="pct"/>
          </w:tcPr>
          <w:p w14:paraId="7F350028" w14:textId="77777777" w:rsidR="00DB17C5" w:rsidRPr="00F06F18" w:rsidRDefault="00DB17C5" w:rsidP="00DB17C5">
            <w:pPr>
              <w:tabs>
                <w:tab w:val="left" w:pos="540"/>
              </w:tabs>
              <w:jc w:val="both"/>
            </w:pPr>
            <w:r w:rsidRPr="00F06F18">
              <w:rPr>
                <w:b/>
                <w:lang w:eastAsia="en-US"/>
              </w:rPr>
              <w:t xml:space="preserve">знать: </w:t>
            </w:r>
          </w:p>
          <w:p w14:paraId="2F540A20" w14:textId="3B06847F" w:rsidR="00DB17C5" w:rsidRPr="00F06F18" w:rsidRDefault="00DB17C5" w:rsidP="00DB17C5">
            <w:pPr>
              <w:tabs>
                <w:tab w:val="left" w:pos="540"/>
              </w:tabs>
              <w:jc w:val="both"/>
            </w:pPr>
            <w:r w:rsidRPr="00F06F18">
              <w:t>-основные исторические этапы развития русской философской мысли;</w:t>
            </w:r>
          </w:p>
          <w:p w14:paraId="46153063" w14:textId="0415C50C" w:rsidR="00DB17C5" w:rsidRPr="00F06F18" w:rsidRDefault="00DB17C5" w:rsidP="00DB17C5">
            <w:pPr>
              <w:tabs>
                <w:tab w:val="left" w:pos="540"/>
              </w:tabs>
              <w:jc w:val="both"/>
            </w:pPr>
            <w:r w:rsidRPr="00F06F18">
              <w:t xml:space="preserve"> -философские школы и направления, в рамках которых сложились важнейшие теории и концепции;</w:t>
            </w:r>
          </w:p>
          <w:p w14:paraId="35EE19BC" w14:textId="77777777" w:rsidR="00DB17C5" w:rsidRPr="00F06F18" w:rsidRDefault="00DB17C5" w:rsidP="00DB17C5">
            <w:pPr>
              <w:tabs>
                <w:tab w:val="left" w:pos="540"/>
              </w:tabs>
              <w:jc w:val="both"/>
            </w:pPr>
            <w:r w:rsidRPr="00F06F18">
              <w:t xml:space="preserve"> -классический корпус произведений русской философской мысли; </w:t>
            </w:r>
          </w:p>
          <w:p w14:paraId="0A5E1DFD" w14:textId="333FE9B3" w:rsidR="00DB17C5" w:rsidRPr="00F06F18" w:rsidRDefault="00DB17C5" w:rsidP="00DB17C5">
            <w:pPr>
              <w:tabs>
                <w:tab w:val="left" w:pos="540"/>
              </w:tabs>
              <w:jc w:val="both"/>
            </w:pPr>
            <w:r w:rsidRPr="00F06F18">
              <w:t xml:space="preserve">- логику развития философского </w:t>
            </w:r>
            <w:r w:rsidR="002E63EF" w:rsidRPr="00F06F18">
              <w:t xml:space="preserve">мышления в </w:t>
            </w:r>
            <w:r w:rsidRPr="00F06F18">
              <w:t xml:space="preserve">России в контексте взаимосвязи философии, литературы и религии; </w:t>
            </w:r>
          </w:p>
          <w:p w14:paraId="57B11A79" w14:textId="523506B8" w:rsidR="00DB17C5" w:rsidRPr="00F06F18" w:rsidRDefault="00DB17C5" w:rsidP="00DB17C5">
            <w:pPr>
              <w:tabs>
                <w:tab w:val="left" w:pos="540"/>
              </w:tabs>
              <w:jc w:val="both"/>
            </w:pPr>
            <w:r w:rsidRPr="00F06F18">
              <w:t xml:space="preserve">-особенности </w:t>
            </w:r>
            <w:r w:rsidR="002E63EF" w:rsidRPr="00F06F18">
              <w:t>взаимодействия</w:t>
            </w:r>
            <w:r w:rsidRPr="00F06F18">
              <w:t xml:space="preserve"> русской и мировой философии.</w:t>
            </w:r>
          </w:p>
          <w:p w14:paraId="40516A33" w14:textId="77777777" w:rsidR="00DB17C5" w:rsidRPr="00F06F18" w:rsidRDefault="00DB17C5" w:rsidP="00DB17C5">
            <w:pPr>
              <w:tabs>
                <w:tab w:val="left" w:pos="540"/>
              </w:tabs>
              <w:jc w:val="both"/>
              <w:rPr>
                <w:b/>
                <w:lang w:eastAsia="en-US"/>
              </w:rPr>
            </w:pPr>
            <w:r w:rsidRPr="00F06F18">
              <w:rPr>
                <w:b/>
                <w:lang w:eastAsia="en-US"/>
              </w:rPr>
              <w:t xml:space="preserve">уметь: </w:t>
            </w:r>
          </w:p>
          <w:p w14:paraId="0E6402FE" w14:textId="3095DCC6" w:rsidR="00DB17C5" w:rsidRPr="00F06F18" w:rsidRDefault="00DB17C5" w:rsidP="00DB17C5">
            <w:pPr>
              <w:tabs>
                <w:tab w:val="left" w:pos="540"/>
              </w:tabs>
              <w:jc w:val="both"/>
            </w:pPr>
            <w:r w:rsidRPr="00F06F18">
              <w:t xml:space="preserve">-анализировать и интерпретировать философский текст, </w:t>
            </w:r>
            <w:r w:rsidR="002E63EF" w:rsidRPr="00F06F18">
              <w:t>понимать историко-культурные рамки</w:t>
            </w:r>
            <w:r w:rsidRPr="00F06F18">
              <w:t>, в котором он был создан и в котором продолжал существовать;</w:t>
            </w:r>
          </w:p>
          <w:p w14:paraId="2DD3834C" w14:textId="298C05EE" w:rsidR="00DB17C5" w:rsidRPr="00F06F18" w:rsidRDefault="00DB17C5" w:rsidP="00DB17C5">
            <w:pPr>
              <w:tabs>
                <w:tab w:val="left" w:pos="540"/>
              </w:tabs>
              <w:jc w:val="both"/>
            </w:pPr>
            <w:r w:rsidRPr="00F06F18">
              <w:t xml:space="preserve"> -критически оценивать методологические границы и </w:t>
            </w:r>
            <w:r w:rsidR="002E63EF" w:rsidRPr="00F06F18">
              <w:t>эвристический потенциал</w:t>
            </w:r>
            <w:r w:rsidRPr="00F06F18">
              <w:t xml:space="preserve"> концепций русских философов.</w:t>
            </w:r>
          </w:p>
          <w:p w14:paraId="6B55AD1E" w14:textId="77777777" w:rsidR="002E63EF" w:rsidRPr="00F06F18" w:rsidRDefault="002E63EF" w:rsidP="00DB17C5">
            <w:pPr>
              <w:tabs>
                <w:tab w:val="left" w:pos="540"/>
              </w:tabs>
              <w:jc w:val="both"/>
              <w:rPr>
                <w:b/>
                <w:lang w:eastAsia="en-US"/>
              </w:rPr>
            </w:pPr>
          </w:p>
          <w:p w14:paraId="6753A488" w14:textId="3A4E5D14" w:rsidR="00DB17C5" w:rsidRPr="00F06F18" w:rsidRDefault="00DB17C5" w:rsidP="00DB17C5">
            <w:pPr>
              <w:tabs>
                <w:tab w:val="left" w:pos="540"/>
              </w:tabs>
              <w:jc w:val="both"/>
              <w:rPr>
                <w:b/>
                <w:lang w:eastAsia="en-US"/>
              </w:rPr>
            </w:pPr>
            <w:r w:rsidRPr="00F06F18">
              <w:rPr>
                <w:b/>
                <w:lang w:eastAsia="en-US"/>
              </w:rPr>
              <w:t xml:space="preserve">знать: </w:t>
            </w:r>
          </w:p>
          <w:p w14:paraId="0EDBDF5C" w14:textId="574FA4DF" w:rsidR="00DB17C5" w:rsidRPr="00F06F18" w:rsidRDefault="00DB17C5" w:rsidP="00DB17C5">
            <w:pPr>
              <w:tabs>
                <w:tab w:val="left" w:pos="540"/>
              </w:tabs>
              <w:jc w:val="both"/>
            </w:pPr>
            <w:r w:rsidRPr="00F06F18">
              <w:t>-основные</w:t>
            </w:r>
            <w:r w:rsidR="002E63EF" w:rsidRPr="00F06F18">
              <w:t xml:space="preserve"> достижения</w:t>
            </w:r>
            <w:r w:rsidRPr="00F06F18">
              <w:t xml:space="preserve"> русской философской мысли в контексте современной социокультурной </w:t>
            </w:r>
            <w:r w:rsidR="00670F89" w:rsidRPr="00F06F18">
              <w:t>парадигмы</w:t>
            </w:r>
            <w:r w:rsidR="001F0410" w:rsidRPr="00F06F18">
              <w:t>.</w:t>
            </w:r>
          </w:p>
          <w:p w14:paraId="408FB6D5" w14:textId="77777777" w:rsidR="00DB17C5" w:rsidRPr="00F06F18" w:rsidRDefault="00DB17C5" w:rsidP="00DB17C5">
            <w:pPr>
              <w:tabs>
                <w:tab w:val="left" w:pos="540"/>
              </w:tabs>
              <w:jc w:val="both"/>
              <w:rPr>
                <w:b/>
                <w:lang w:eastAsia="en-US"/>
              </w:rPr>
            </w:pPr>
            <w:r w:rsidRPr="00F06F18">
              <w:rPr>
                <w:b/>
                <w:lang w:eastAsia="en-US"/>
              </w:rPr>
              <w:t xml:space="preserve">уметь: </w:t>
            </w:r>
          </w:p>
          <w:p w14:paraId="6465DB6C" w14:textId="50DF4478" w:rsidR="00DB17C5" w:rsidRPr="00F06F18" w:rsidRDefault="00DB17C5" w:rsidP="00DB17C5">
            <w:pPr>
              <w:tabs>
                <w:tab w:val="left" w:pos="540"/>
              </w:tabs>
              <w:jc w:val="both"/>
            </w:pPr>
            <w:r w:rsidRPr="00F06F18">
              <w:t>-применять полученные теоретические знания в различных формах научно</w:t>
            </w:r>
            <w:r w:rsidR="002E63EF" w:rsidRPr="00F06F18">
              <w:t>-</w:t>
            </w:r>
            <w:r w:rsidRPr="00F06F18">
              <w:lastRenderedPageBreak/>
              <w:t>исследовательской и проектной деятельности;</w:t>
            </w:r>
          </w:p>
          <w:p w14:paraId="329FBA77" w14:textId="77777777" w:rsidR="00DB17C5" w:rsidRPr="00F06F18" w:rsidRDefault="00DB17C5" w:rsidP="00DB17C5">
            <w:pPr>
              <w:tabs>
                <w:tab w:val="left" w:pos="540"/>
              </w:tabs>
              <w:jc w:val="both"/>
            </w:pPr>
            <w:r w:rsidRPr="00F06F18">
              <w:t xml:space="preserve"> - использовать усвоенные знания для ведения межкультурного диалога;</w:t>
            </w:r>
          </w:p>
          <w:p w14:paraId="34C14737" w14:textId="2574EBA9" w:rsidR="00DB17C5" w:rsidRPr="00F06F18" w:rsidRDefault="00DB17C5" w:rsidP="00DB17C5">
            <w:pPr>
              <w:tabs>
                <w:tab w:val="left" w:pos="540"/>
              </w:tabs>
              <w:jc w:val="both"/>
            </w:pPr>
            <w:r w:rsidRPr="00F06F18">
              <w:rPr>
                <w:b/>
              </w:rPr>
              <w:t>-</w:t>
            </w:r>
            <w:r w:rsidRPr="00F06F18">
              <w:t>использовать знание и понимание проблем человека, ценностей мировой и российской культуры в современном мире.</w:t>
            </w:r>
          </w:p>
          <w:p w14:paraId="60ECA8B7" w14:textId="21561A20" w:rsidR="00DB17C5" w:rsidRPr="00F06F18" w:rsidRDefault="00DB17C5" w:rsidP="00DB17C5">
            <w:pPr>
              <w:tabs>
                <w:tab w:val="left" w:pos="540"/>
              </w:tabs>
              <w:contextualSpacing/>
              <w:jc w:val="both"/>
              <w:rPr>
                <w:sz w:val="22"/>
                <w:szCs w:val="22"/>
              </w:rPr>
            </w:pPr>
          </w:p>
        </w:tc>
      </w:tr>
    </w:tbl>
    <w:p w14:paraId="013FDE52" w14:textId="0A40B3AD" w:rsidR="009343A6" w:rsidRPr="00F06F18" w:rsidRDefault="009343A6" w:rsidP="009343A6"/>
    <w:p w14:paraId="6F39BD0D" w14:textId="77777777" w:rsidR="009343A6" w:rsidRPr="00F06F18" w:rsidRDefault="009343A6" w:rsidP="009343A6"/>
    <w:p w14:paraId="745F93B9" w14:textId="21114F20" w:rsidR="009949C1" w:rsidRPr="00F06F18" w:rsidRDefault="009949C1" w:rsidP="004858E1">
      <w:pPr>
        <w:pStyle w:val="1"/>
        <w:spacing w:before="0"/>
        <w:jc w:val="both"/>
        <w:rPr>
          <w:rFonts w:ascii="Times New Roman" w:hAnsi="Times New Roman" w:cs="Times New Roman"/>
          <w:b w:val="0"/>
          <w:bCs w:val="0"/>
          <w:kern w:val="0"/>
          <w:sz w:val="28"/>
          <w:szCs w:val="28"/>
        </w:rPr>
      </w:pPr>
      <w:r w:rsidRPr="00F06F18">
        <w:rPr>
          <w:rFonts w:ascii="Times New Roman" w:hAnsi="Times New Roman" w:cs="Times New Roman"/>
          <w:iCs/>
          <w:sz w:val="28"/>
          <w:szCs w:val="28"/>
        </w:rPr>
        <w:t xml:space="preserve">3. </w:t>
      </w:r>
      <w:r w:rsidR="003D3A4F" w:rsidRPr="00F06F18">
        <w:rPr>
          <w:rFonts w:ascii="Times New Roman" w:hAnsi="Times New Roman" w:cs="Times New Roman"/>
          <w:kern w:val="0"/>
          <w:sz w:val="28"/>
          <w:szCs w:val="28"/>
        </w:rPr>
        <w:t>Место дисциплины в структуре образовательной программы</w:t>
      </w:r>
    </w:p>
    <w:p w14:paraId="46621397" w14:textId="24DA54DA" w:rsidR="00EE7471" w:rsidRPr="00F06F18" w:rsidRDefault="00EE7471" w:rsidP="00EE7471">
      <w:pPr>
        <w:ind w:firstLine="709"/>
        <w:jc w:val="both"/>
        <w:rPr>
          <w:sz w:val="28"/>
          <w:szCs w:val="28"/>
        </w:rPr>
      </w:pPr>
      <w:r w:rsidRPr="00F06F18">
        <w:rPr>
          <w:sz w:val="28"/>
          <w:szCs w:val="28"/>
        </w:rPr>
        <w:t xml:space="preserve">Дисциплина </w:t>
      </w:r>
      <w:r w:rsidR="00AC5A72" w:rsidRPr="00F06F18">
        <w:rPr>
          <w:sz w:val="28"/>
          <w:szCs w:val="28"/>
        </w:rPr>
        <w:t xml:space="preserve">«История русской философской мысли» </w:t>
      </w:r>
      <w:r w:rsidR="00F22014" w:rsidRPr="00F06F18">
        <w:rPr>
          <w:sz w:val="28"/>
          <w:szCs w:val="28"/>
        </w:rPr>
        <w:t xml:space="preserve">входит в </w:t>
      </w:r>
      <w:r w:rsidR="00AC5A72" w:rsidRPr="00F06F18">
        <w:rPr>
          <w:sz w:val="28"/>
          <w:szCs w:val="28"/>
        </w:rPr>
        <w:t>общепрофессиональный цикл</w:t>
      </w:r>
      <w:r w:rsidR="0081428F" w:rsidRPr="00F06F18">
        <w:rPr>
          <w:sz w:val="28"/>
          <w:szCs w:val="28"/>
        </w:rPr>
        <w:t xml:space="preserve"> </w:t>
      </w:r>
      <w:r w:rsidR="00F22014" w:rsidRPr="00F06F18">
        <w:rPr>
          <w:sz w:val="28"/>
          <w:szCs w:val="28"/>
        </w:rPr>
        <w:t>обязательной части</w:t>
      </w:r>
      <w:r w:rsidR="008B1E07" w:rsidRPr="00F06F18">
        <w:rPr>
          <w:sz w:val="28"/>
          <w:szCs w:val="28"/>
        </w:rPr>
        <w:t xml:space="preserve"> Блок 1. Дисциплины (модули)</w:t>
      </w:r>
      <w:r w:rsidRPr="00F06F18">
        <w:rPr>
          <w:sz w:val="28"/>
          <w:szCs w:val="28"/>
        </w:rPr>
        <w:t>.</w:t>
      </w:r>
    </w:p>
    <w:p w14:paraId="1DECFF8B" w14:textId="77777777" w:rsidR="00BD547A" w:rsidRPr="00F06F18" w:rsidRDefault="00BD547A" w:rsidP="00C5458E">
      <w:pPr>
        <w:pStyle w:val="1"/>
        <w:spacing w:before="0" w:after="0"/>
        <w:jc w:val="both"/>
        <w:rPr>
          <w:rFonts w:ascii="Times New Roman" w:hAnsi="Times New Roman" w:cs="Times New Roman"/>
          <w:iCs/>
          <w:sz w:val="28"/>
          <w:szCs w:val="28"/>
        </w:rPr>
      </w:pPr>
      <w:bookmarkStart w:id="5" w:name="_Toc418694114"/>
    </w:p>
    <w:p w14:paraId="5A90BD3F" w14:textId="692079C9" w:rsidR="00E01E77" w:rsidRPr="00F06F18" w:rsidRDefault="00E01E77" w:rsidP="00C5458E">
      <w:pPr>
        <w:pStyle w:val="1"/>
        <w:spacing w:before="0" w:after="0"/>
        <w:jc w:val="both"/>
        <w:rPr>
          <w:rFonts w:ascii="Times New Roman" w:hAnsi="Times New Roman" w:cs="Times New Roman"/>
          <w:bCs w:val="0"/>
          <w:iCs/>
          <w:sz w:val="28"/>
          <w:szCs w:val="28"/>
          <w:lang w:eastAsia="en-US"/>
        </w:rPr>
      </w:pPr>
      <w:r w:rsidRPr="00F06F18">
        <w:rPr>
          <w:rFonts w:ascii="Times New Roman" w:hAnsi="Times New Roman" w:cs="Times New Roman"/>
          <w:iCs/>
          <w:sz w:val="28"/>
          <w:szCs w:val="28"/>
        </w:rPr>
        <w:t xml:space="preserve">4. </w:t>
      </w:r>
      <w:bookmarkEnd w:id="5"/>
      <w:r w:rsidR="00F61119" w:rsidRPr="00F06F18">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F06F18" w:rsidRDefault="002A38CC" w:rsidP="002A38CC">
      <w:pPr>
        <w:rPr>
          <w:sz w:val="14"/>
          <w:lang w:eastAsia="en-US"/>
        </w:rPr>
      </w:pPr>
    </w:p>
    <w:p w14:paraId="5B84695B" w14:textId="2D3CA68A" w:rsidR="00FD1679" w:rsidRPr="00F06F18" w:rsidRDefault="00FD1679" w:rsidP="00FD1679">
      <w:pPr>
        <w:tabs>
          <w:tab w:val="left" w:pos="7797"/>
        </w:tabs>
        <w:ind w:right="142"/>
        <w:jc w:val="right"/>
        <w:rPr>
          <w:szCs w:val="20"/>
          <w:lang w:eastAsia="en-US"/>
        </w:rPr>
      </w:pPr>
      <w:r w:rsidRPr="00F06F18">
        <w:rPr>
          <w:szCs w:val="20"/>
          <w:lang w:eastAsia="en-US"/>
        </w:rPr>
        <w:t>Таблица 1</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580"/>
        <w:gridCol w:w="2410"/>
      </w:tblGrid>
      <w:tr w:rsidR="00F06F18" w:rsidRPr="00F06F18" w14:paraId="37BB293B" w14:textId="551BCB09" w:rsidTr="00245C8C">
        <w:trPr>
          <w:trHeight w:val="330"/>
        </w:trPr>
        <w:tc>
          <w:tcPr>
            <w:tcW w:w="4224" w:type="dxa"/>
          </w:tcPr>
          <w:p w14:paraId="606834F1" w14:textId="77777777" w:rsidR="00245C8C" w:rsidRPr="00F06F18" w:rsidRDefault="00245C8C" w:rsidP="00395FF6">
            <w:r w:rsidRPr="00F06F18">
              <w:t>Вид учебной работы   по дисциплине</w:t>
            </w:r>
          </w:p>
        </w:tc>
        <w:tc>
          <w:tcPr>
            <w:tcW w:w="2580" w:type="dxa"/>
          </w:tcPr>
          <w:p w14:paraId="18C3EB21" w14:textId="77777777" w:rsidR="00245C8C" w:rsidRPr="00F06F18" w:rsidRDefault="00245C8C" w:rsidP="00395FF6">
            <w:pPr>
              <w:jc w:val="center"/>
            </w:pPr>
            <w:r w:rsidRPr="00F06F18">
              <w:t>Всего</w:t>
            </w:r>
          </w:p>
          <w:p w14:paraId="2F2001D8" w14:textId="77777777" w:rsidR="00245C8C" w:rsidRPr="00F06F18" w:rsidRDefault="00245C8C" w:rsidP="00395FF6">
            <w:pPr>
              <w:jc w:val="center"/>
            </w:pPr>
            <w:r w:rsidRPr="00F06F18">
              <w:t>(в з/е и часах)</w:t>
            </w:r>
          </w:p>
        </w:tc>
        <w:tc>
          <w:tcPr>
            <w:tcW w:w="2410" w:type="dxa"/>
          </w:tcPr>
          <w:p w14:paraId="79F37F6D" w14:textId="0D5ECDC8" w:rsidR="00245C8C" w:rsidRPr="00F06F18" w:rsidRDefault="00245C8C" w:rsidP="00395FF6">
            <w:pPr>
              <w:numPr>
                <w:ilvl w:val="12"/>
                <w:numId w:val="0"/>
              </w:numPr>
              <w:jc w:val="center"/>
            </w:pPr>
            <w:r w:rsidRPr="00F06F18">
              <w:t>Семестр</w:t>
            </w:r>
            <w:r w:rsidR="00CF3C6D" w:rsidRPr="00F06F18">
              <w:t xml:space="preserve"> 4</w:t>
            </w:r>
          </w:p>
          <w:p w14:paraId="0D6C6F23" w14:textId="77777777" w:rsidR="00245C8C" w:rsidRPr="00F06F18" w:rsidRDefault="00245C8C" w:rsidP="00395FF6">
            <w:pPr>
              <w:jc w:val="center"/>
            </w:pPr>
            <w:r w:rsidRPr="00F06F18">
              <w:t>(в часах)</w:t>
            </w:r>
          </w:p>
        </w:tc>
      </w:tr>
      <w:tr w:rsidR="00F06F18" w:rsidRPr="00F06F18" w14:paraId="06C44348" w14:textId="58A50086" w:rsidTr="00245C8C">
        <w:trPr>
          <w:trHeight w:val="330"/>
        </w:trPr>
        <w:tc>
          <w:tcPr>
            <w:tcW w:w="4224" w:type="dxa"/>
          </w:tcPr>
          <w:p w14:paraId="222982DE" w14:textId="77777777" w:rsidR="00245C8C" w:rsidRPr="00F06F18" w:rsidRDefault="00245C8C" w:rsidP="00395FF6">
            <w:r w:rsidRPr="00F06F18">
              <w:t xml:space="preserve">Общая трудоемкость дисциплины </w:t>
            </w:r>
          </w:p>
        </w:tc>
        <w:tc>
          <w:tcPr>
            <w:tcW w:w="2580" w:type="dxa"/>
          </w:tcPr>
          <w:p w14:paraId="2D8E4E99" w14:textId="6F4B9D58" w:rsidR="00245C8C" w:rsidRPr="00F06F18" w:rsidRDefault="00AC5A72" w:rsidP="00395FF6">
            <w:pPr>
              <w:jc w:val="center"/>
            </w:pPr>
            <w:r w:rsidRPr="00F06F18">
              <w:t>3/108</w:t>
            </w:r>
          </w:p>
        </w:tc>
        <w:tc>
          <w:tcPr>
            <w:tcW w:w="2410" w:type="dxa"/>
          </w:tcPr>
          <w:p w14:paraId="476A1627" w14:textId="4D48B951" w:rsidR="00245C8C" w:rsidRPr="00F06F18" w:rsidRDefault="00AC5A72" w:rsidP="00395FF6">
            <w:pPr>
              <w:jc w:val="center"/>
            </w:pPr>
            <w:r w:rsidRPr="00F06F18">
              <w:t>108</w:t>
            </w:r>
          </w:p>
        </w:tc>
      </w:tr>
      <w:tr w:rsidR="00F06F18" w:rsidRPr="00F06F18" w14:paraId="05C865BA" w14:textId="43881B08" w:rsidTr="00245C8C">
        <w:trPr>
          <w:trHeight w:val="330"/>
        </w:trPr>
        <w:tc>
          <w:tcPr>
            <w:tcW w:w="4224" w:type="dxa"/>
          </w:tcPr>
          <w:p w14:paraId="3255CB0B" w14:textId="77777777" w:rsidR="00AC5A72" w:rsidRPr="00F06F18" w:rsidRDefault="00AC5A72" w:rsidP="00AC5A72">
            <w:r w:rsidRPr="00F06F18">
              <w:t xml:space="preserve">Контактная работа - Аудиторные занятия </w:t>
            </w:r>
          </w:p>
        </w:tc>
        <w:tc>
          <w:tcPr>
            <w:tcW w:w="2580" w:type="dxa"/>
          </w:tcPr>
          <w:p w14:paraId="205B2D14" w14:textId="07424D54" w:rsidR="00AC5A72" w:rsidRPr="00F06F18" w:rsidRDefault="00AC5A72" w:rsidP="00AC5A72">
            <w:pPr>
              <w:jc w:val="center"/>
              <w:rPr>
                <w:lang w:val="en-US"/>
              </w:rPr>
            </w:pPr>
            <w:r w:rsidRPr="00F06F18">
              <w:rPr>
                <w:lang w:val="en-US" w:eastAsia="en-US"/>
              </w:rPr>
              <w:t>50</w:t>
            </w:r>
          </w:p>
        </w:tc>
        <w:tc>
          <w:tcPr>
            <w:tcW w:w="2410" w:type="dxa"/>
          </w:tcPr>
          <w:p w14:paraId="64DD2810" w14:textId="501C42D6" w:rsidR="00AC5A72" w:rsidRPr="00F06F18" w:rsidRDefault="00AC5A72" w:rsidP="00AC5A72">
            <w:pPr>
              <w:jc w:val="center"/>
            </w:pPr>
            <w:r w:rsidRPr="00F06F18">
              <w:rPr>
                <w:lang w:val="en-US" w:eastAsia="en-US"/>
              </w:rPr>
              <w:t>50</w:t>
            </w:r>
          </w:p>
        </w:tc>
      </w:tr>
      <w:tr w:rsidR="00F06F18" w:rsidRPr="00F06F18" w14:paraId="671D84D0" w14:textId="2CDD944B" w:rsidTr="00245C8C">
        <w:trPr>
          <w:trHeight w:val="330"/>
        </w:trPr>
        <w:tc>
          <w:tcPr>
            <w:tcW w:w="4224" w:type="dxa"/>
          </w:tcPr>
          <w:p w14:paraId="73F352F4" w14:textId="77777777" w:rsidR="00AC5A72" w:rsidRPr="00F06F18" w:rsidRDefault="00AC5A72" w:rsidP="00AC5A72">
            <w:r w:rsidRPr="00F06F18">
              <w:t xml:space="preserve">Лекции </w:t>
            </w:r>
          </w:p>
        </w:tc>
        <w:tc>
          <w:tcPr>
            <w:tcW w:w="2580" w:type="dxa"/>
          </w:tcPr>
          <w:p w14:paraId="58C2584B" w14:textId="4E22904E" w:rsidR="00AC5A72" w:rsidRPr="00F06F18" w:rsidRDefault="00AC5A72" w:rsidP="00AC5A72">
            <w:pPr>
              <w:jc w:val="center"/>
            </w:pPr>
            <w:r w:rsidRPr="00F06F18">
              <w:rPr>
                <w:lang w:eastAsia="en-US"/>
              </w:rPr>
              <w:t>16</w:t>
            </w:r>
          </w:p>
        </w:tc>
        <w:tc>
          <w:tcPr>
            <w:tcW w:w="2410" w:type="dxa"/>
          </w:tcPr>
          <w:p w14:paraId="32C2269D" w14:textId="2B012FC6" w:rsidR="00AC5A72" w:rsidRPr="00F06F18" w:rsidRDefault="00AC5A72" w:rsidP="00AC5A72">
            <w:pPr>
              <w:jc w:val="center"/>
            </w:pPr>
            <w:r w:rsidRPr="00F06F18">
              <w:rPr>
                <w:lang w:eastAsia="en-US"/>
              </w:rPr>
              <w:t>16</w:t>
            </w:r>
          </w:p>
        </w:tc>
      </w:tr>
      <w:tr w:rsidR="00F06F18" w:rsidRPr="00F06F18" w14:paraId="7703B7F4" w14:textId="3DF140C8" w:rsidTr="00245C8C">
        <w:trPr>
          <w:trHeight w:val="330"/>
        </w:trPr>
        <w:tc>
          <w:tcPr>
            <w:tcW w:w="4224" w:type="dxa"/>
          </w:tcPr>
          <w:p w14:paraId="727D16B2" w14:textId="77777777" w:rsidR="00AC5A72" w:rsidRPr="00F06F18" w:rsidRDefault="00AC5A72" w:rsidP="00AC5A72">
            <w:r w:rsidRPr="00F06F18">
              <w:t xml:space="preserve">Семинары, практические занятия  </w:t>
            </w:r>
          </w:p>
        </w:tc>
        <w:tc>
          <w:tcPr>
            <w:tcW w:w="2580" w:type="dxa"/>
          </w:tcPr>
          <w:p w14:paraId="43DCA386" w14:textId="66C42CCF" w:rsidR="00AC5A72" w:rsidRPr="00F06F18" w:rsidRDefault="00AC5A72" w:rsidP="00AC5A72">
            <w:pPr>
              <w:jc w:val="center"/>
              <w:rPr>
                <w:lang w:val="en-US"/>
              </w:rPr>
            </w:pPr>
            <w:r w:rsidRPr="00F06F18">
              <w:rPr>
                <w:lang w:val="en-US" w:eastAsia="en-US"/>
              </w:rPr>
              <w:t>34</w:t>
            </w:r>
          </w:p>
        </w:tc>
        <w:tc>
          <w:tcPr>
            <w:tcW w:w="2410" w:type="dxa"/>
          </w:tcPr>
          <w:p w14:paraId="027A2513" w14:textId="499BEE56" w:rsidR="00AC5A72" w:rsidRPr="00F06F18" w:rsidRDefault="00AC5A72" w:rsidP="00AC5A72">
            <w:pPr>
              <w:jc w:val="center"/>
            </w:pPr>
            <w:r w:rsidRPr="00F06F18">
              <w:rPr>
                <w:lang w:val="en-US" w:eastAsia="en-US"/>
              </w:rPr>
              <w:t>34</w:t>
            </w:r>
          </w:p>
        </w:tc>
      </w:tr>
      <w:tr w:rsidR="00F06F18" w:rsidRPr="00F06F18" w14:paraId="02D9D544" w14:textId="55207150" w:rsidTr="00245C8C">
        <w:trPr>
          <w:trHeight w:val="330"/>
        </w:trPr>
        <w:tc>
          <w:tcPr>
            <w:tcW w:w="4224" w:type="dxa"/>
          </w:tcPr>
          <w:p w14:paraId="64B514FB" w14:textId="77777777" w:rsidR="00AC5A72" w:rsidRPr="00F06F18" w:rsidRDefault="00AC5A72" w:rsidP="00AC5A72">
            <w:r w:rsidRPr="00F06F18">
              <w:t>Самостоятельная работа</w:t>
            </w:r>
          </w:p>
        </w:tc>
        <w:tc>
          <w:tcPr>
            <w:tcW w:w="2580" w:type="dxa"/>
          </w:tcPr>
          <w:p w14:paraId="11F2DF71" w14:textId="57BD07BB" w:rsidR="00AC5A72" w:rsidRPr="00F06F18" w:rsidRDefault="00AC5A72" w:rsidP="00AC5A72">
            <w:pPr>
              <w:jc w:val="center"/>
            </w:pPr>
            <w:r w:rsidRPr="00F06F18">
              <w:rPr>
                <w:lang w:eastAsia="en-US"/>
              </w:rPr>
              <w:t>58</w:t>
            </w:r>
          </w:p>
        </w:tc>
        <w:tc>
          <w:tcPr>
            <w:tcW w:w="2410" w:type="dxa"/>
          </w:tcPr>
          <w:p w14:paraId="2D72A800" w14:textId="0C818EBF" w:rsidR="00AC5A72" w:rsidRPr="00F06F18" w:rsidRDefault="00AC5A72" w:rsidP="00AC5A72">
            <w:pPr>
              <w:jc w:val="center"/>
            </w:pPr>
            <w:r w:rsidRPr="00F06F18">
              <w:rPr>
                <w:lang w:eastAsia="en-US"/>
              </w:rPr>
              <w:t>58</w:t>
            </w:r>
          </w:p>
        </w:tc>
      </w:tr>
      <w:tr w:rsidR="00F06F18" w:rsidRPr="00F06F18" w14:paraId="31A91B45" w14:textId="3F7C7CF2" w:rsidTr="00245C8C">
        <w:trPr>
          <w:trHeight w:val="330"/>
        </w:trPr>
        <w:tc>
          <w:tcPr>
            <w:tcW w:w="4224" w:type="dxa"/>
          </w:tcPr>
          <w:p w14:paraId="79D745ED" w14:textId="77777777" w:rsidR="00AC5A72" w:rsidRPr="00F06F18" w:rsidRDefault="00AC5A72" w:rsidP="00AC5A72">
            <w:r w:rsidRPr="00F06F18">
              <w:t xml:space="preserve">Вид текущего контроля </w:t>
            </w:r>
          </w:p>
        </w:tc>
        <w:tc>
          <w:tcPr>
            <w:tcW w:w="2580" w:type="dxa"/>
          </w:tcPr>
          <w:p w14:paraId="52A28617" w14:textId="3805D952" w:rsidR="00AC5A72" w:rsidRPr="00F06F18" w:rsidRDefault="00AC5A72" w:rsidP="00AC5A72">
            <w:pPr>
              <w:jc w:val="center"/>
            </w:pPr>
            <w:r w:rsidRPr="00F06F18">
              <w:rPr>
                <w:lang w:eastAsia="en-US"/>
              </w:rPr>
              <w:t>Эссе</w:t>
            </w:r>
          </w:p>
        </w:tc>
        <w:tc>
          <w:tcPr>
            <w:tcW w:w="2410" w:type="dxa"/>
          </w:tcPr>
          <w:p w14:paraId="3FFF0DFA" w14:textId="7964AF4E" w:rsidR="00AC5A72" w:rsidRPr="00F06F18" w:rsidRDefault="00AC5A72" w:rsidP="00AC5A72">
            <w:pPr>
              <w:jc w:val="center"/>
            </w:pPr>
            <w:r w:rsidRPr="00F06F18">
              <w:rPr>
                <w:lang w:eastAsia="en-US"/>
              </w:rPr>
              <w:t>Эссе</w:t>
            </w:r>
          </w:p>
        </w:tc>
      </w:tr>
      <w:tr w:rsidR="00F06F18" w:rsidRPr="00F06F18" w14:paraId="4C3A7535" w14:textId="0CE30868" w:rsidTr="00245C8C">
        <w:trPr>
          <w:trHeight w:val="330"/>
        </w:trPr>
        <w:tc>
          <w:tcPr>
            <w:tcW w:w="4224" w:type="dxa"/>
          </w:tcPr>
          <w:p w14:paraId="3F87E41B" w14:textId="77777777" w:rsidR="00AC5A72" w:rsidRPr="00F06F18" w:rsidRDefault="00AC5A72" w:rsidP="00AC5A72">
            <w:r w:rsidRPr="00F06F18">
              <w:t>Вид промежуточной аттестации</w:t>
            </w:r>
          </w:p>
        </w:tc>
        <w:tc>
          <w:tcPr>
            <w:tcW w:w="2580" w:type="dxa"/>
          </w:tcPr>
          <w:p w14:paraId="5B46C8EF" w14:textId="645EBD7C" w:rsidR="00AC5A72" w:rsidRPr="00F06F18" w:rsidRDefault="00AC5A72" w:rsidP="00AC5A72">
            <w:pPr>
              <w:jc w:val="center"/>
            </w:pPr>
            <w:r w:rsidRPr="00F06F18">
              <w:rPr>
                <w:lang w:eastAsia="en-US"/>
              </w:rPr>
              <w:t>Зачет</w:t>
            </w:r>
          </w:p>
        </w:tc>
        <w:tc>
          <w:tcPr>
            <w:tcW w:w="2410" w:type="dxa"/>
          </w:tcPr>
          <w:p w14:paraId="45974C98" w14:textId="55E28B1E" w:rsidR="00AC5A72" w:rsidRPr="00F06F18" w:rsidRDefault="00AC5A72" w:rsidP="00AC5A72">
            <w:pPr>
              <w:jc w:val="center"/>
            </w:pPr>
            <w:r w:rsidRPr="00F06F18">
              <w:rPr>
                <w:lang w:eastAsia="en-US"/>
              </w:rPr>
              <w:t>Зачет</w:t>
            </w:r>
          </w:p>
        </w:tc>
      </w:tr>
    </w:tbl>
    <w:p w14:paraId="79AF487E" w14:textId="77777777" w:rsidR="00395FF6" w:rsidRPr="00F06F18" w:rsidRDefault="00395FF6" w:rsidP="00395FF6">
      <w:pPr>
        <w:rPr>
          <w:i/>
          <w:sz w:val="20"/>
          <w:szCs w:val="20"/>
          <w:lang w:eastAsia="en-US"/>
        </w:rPr>
      </w:pPr>
      <w:bookmarkStart w:id="6" w:name="_Toc470869438"/>
      <w:bookmarkStart w:id="7" w:name="_Toc470869977"/>
    </w:p>
    <w:bookmarkEnd w:id="6"/>
    <w:bookmarkEnd w:id="7"/>
    <w:p w14:paraId="7EF25096" w14:textId="77777777" w:rsidR="006B3826" w:rsidRPr="00F06F18" w:rsidRDefault="006B3826" w:rsidP="00311F11">
      <w:pPr>
        <w:jc w:val="both"/>
        <w:rPr>
          <w:b/>
          <w:iCs/>
          <w:sz w:val="28"/>
          <w:szCs w:val="28"/>
        </w:rPr>
      </w:pPr>
    </w:p>
    <w:p w14:paraId="1D7ADA3E" w14:textId="512A1884" w:rsidR="002312AC" w:rsidRPr="00F06F18" w:rsidRDefault="00652CE8" w:rsidP="00311F11">
      <w:pPr>
        <w:jc w:val="both"/>
        <w:rPr>
          <w:b/>
          <w:bCs/>
          <w:sz w:val="28"/>
          <w:szCs w:val="28"/>
        </w:rPr>
      </w:pPr>
      <w:r w:rsidRPr="00F06F18">
        <w:rPr>
          <w:b/>
          <w:iCs/>
          <w:sz w:val="28"/>
          <w:szCs w:val="28"/>
        </w:rPr>
        <w:t>5.</w:t>
      </w:r>
      <w:r w:rsidRPr="00F06F18">
        <w:rPr>
          <w:iCs/>
          <w:sz w:val="28"/>
          <w:szCs w:val="28"/>
        </w:rPr>
        <w:t xml:space="preserve"> </w:t>
      </w:r>
      <w:r w:rsidR="002312AC" w:rsidRPr="00F06F18">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4750BCE8" w:rsidR="002312AC" w:rsidRPr="00F06F18" w:rsidRDefault="002312AC" w:rsidP="002312AC">
      <w:pPr>
        <w:spacing w:after="240"/>
        <w:ind w:firstLine="709"/>
        <w:jc w:val="both"/>
        <w:rPr>
          <w:b/>
          <w:bCs/>
          <w:sz w:val="28"/>
          <w:szCs w:val="28"/>
        </w:rPr>
      </w:pPr>
      <w:r w:rsidRPr="00F06F18">
        <w:rPr>
          <w:b/>
          <w:bCs/>
          <w:sz w:val="28"/>
          <w:szCs w:val="28"/>
        </w:rPr>
        <w:t>5.1. Содержание дисциплины</w:t>
      </w:r>
    </w:p>
    <w:p w14:paraId="76161622" w14:textId="77777777" w:rsidR="00130936" w:rsidRPr="00F06F18" w:rsidRDefault="00130936" w:rsidP="00130936">
      <w:pPr>
        <w:spacing w:after="240"/>
        <w:jc w:val="both"/>
        <w:rPr>
          <w:b/>
          <w:bCs/>
          <w:sz w:val="28"/>
          <w:szCs w:val="28"/>
        </w:rPr>
      </w:pPr>
      <w:bookmarkStart w:id="8" w:name="_Hlk83740260"/>
      <w:r w:rsidRPr="00F06F18">
        <w:rPr>
          <w:b/>
          <w:bCs/>
          <w:sz w:val="28"/>
          <w:szCs w:val="28"/>
        </w:rPr>
        <w:t xml:space="preserve">Тема 1. Русская философия: методологические и социокультурные основания исследования. </w:t>
      </w:r>
    </w:p>
    <w:p w14:paraId="485BFBE1" w14:textId="77777777" w:rsidR="00130936" w:rsidRPr="00F06F18" w:rsidRDefault="00130936" w:rsidP="00130936">
      <w:pPr>
        <w:autoSpaceDE w:val="0"/>
        <w:autoSpaceDN w:val="0"/>
        <w:adjustRightInd w:val="0"/>
        <w:jc w:val="both"/>
        <w:rPr>
          <w:rFonts w:eastAsiaTheme="minorHAnsi"/>
          <w:sz w:val="28"/>
          <w:szCs w:val="28"/>
          <w:lang w:eastAsia="en-US"/>
        </w:rPr>
      </w:pPr>
      <w:r w:rsidRPr="00F06F18">
        <w:rPr>
          <w:rFonts w:eastAsiaTheme="minorHAnsi"/>
          <w:sz w:val="28"/>
          <w:szCs w:val="28"/>
          <w:lang w:eastAsia="en-US"/>
        </w:rPr>
        <w:t xml:space="preserve">Своеобразие и место русской философии в мировой культуре. </w:t>
      </w:r>
      <w:r w:rsidRPr="00F06F18">
        <w:rPr>
          <w:sz w:val="28"/>
          <w:szCs w:val="28"/>
          <w:lang w:bidi="ru-RU"/>
        </w:rPr>
        <w:t>Теоретические и методологические проблемы изуче</w:t>
      </w:r>
      <w:r w:rsidRPr="00F06F18">
        <w:rPr>
          <w:sz w:val="28"/>
          <w:szCs w:val="28"/>
          <w:lang w:bidi="ru-RU"/>
        </w:rPr>
        <w:softHyphen/>
        <w:t>ния истории русской философии. Источниковедение и историо</w:t>
      </w:r>
      <w:r w:rsidRPr="00F06F18">
        <w:rPr>
          <w:sz w:val="28"/>
          <w:szCs w:val="28"/>
          <w:lang w:bidi="ru-RU"/>
        </w:rPr>
        <w:softHyphen/>
        <w:t xml:space="preserve">графия изучения русской философии. Периодизация истории русской философии. </w:t>
      </w:r>
      <w:r w:rsidRPr="00F06F18">
        <w:rPr>
          <w:sz w:val="28"/>
          <w:szCs w:val="28"/>
        </w:rPr>
        <w:t xml:space="preserve">Национальное своеобразие русской философии. </w:t>
      </w:r>
      <w:r w:rsidRPr="00F06F18">
        <w:rPr>
          <w:sz w:val="28"/>
          <w:szCs w:val="28"/>
          <w:lang w:bidi="ru-RU"/>
        </w:rPr>
        <w:t xml:space="preserve">Ведущая проблематика и основные темы. </w:t>
      </w:r>
    </w:p>
    <w:p w14:paraId="0BDAC560" w14:textId="77777777" w:rsidR="00130936" w:rsidRPr="00F06F18" w:rsidRDefault="00130936" w:rsidP="00130936">
      <w:pPr>
        <w:spacing w:after="240"/>
        <w:ind w:firstLine="709"/>
        <w:jc w:val="both"/>
        <w:rPr>
          <w:b/>
          <w:bCs/>
          <w:sz w:val="28"/>
          <w:szCs w:val="28"/>
        </w:rPr>
      </w:pPr>
    </w:p>
    <w:p w14:paraId="62D2B729" w14:textId="77777777" w:rsidR="00130936" w:rsidRPr="00F06F18" w:rsidRDefault="00130936" w:rsidP="00130936">
      <w:pPr>
        <w:jc w:val="both"/>
        <w:rPr>
          <w:b/>
          <w:bCs/>
          <w:sz w:val="28"/>
          <w:szCs w:val="28"/>
        </w:rPr>
      </w:pPr>
      <w:r w:rsidRPr="00F06F18">
        <w:rPr>
          <w:b/>
          <w:bCs/>
          <w:sz w:val="28"/>
          <w:szCs w:val="28"/>
        </w:rPr>
        <w:lastRenderedPageBreak/>
        <w:t xml:space="preserve">Тема 2. Религиозно-философская мысль русского средневековья. Развитие философии в России в 17-18 веках. </w:t>
      </w:r>
    </w:p>
    <w:p w14:paraId="48C97E14" w14:textId="77777777" w:rsidR="00130936" w:rsidRPr="00F06F18" w:rsidRDefault="00130936" w:rsidP="00130936">
      <w:pPr>
        <w:autoSpaceDE w:val="0"/>
        <w:autoSpaceDN w:val="0"/>
        <w:adjustRightInd w:val="0"/>
        <w:rPr>
          <w:sz w:val="28"/>
          <w:szCs w:val="28"/>
        </w:rPr>
      </w:pPr>
    </w:p>
    <w:p w14:paraId="74F6AB77" w14:textId="77777777" w:rsidR="00130936" w:rsidRPr="00F06F18" w:rsidRDefault="00130936" w:rsidP="00130936">
      <w:pPr>
        <w:autoSpaceDE w:val="0"/>
        <w:autoSpaceDN w:val="0"/>
        <w:adjustRightInd w:val="0"/>
        <w:jc w:val="both"/>
        <w:rPr>
          <w:sz w:val="28"/>
          <w:szCs w:val="28"/>
          <w:lang w:bidi="ru-RU"/>
        </w:rPr>
      </w:pPr>
      <w:r w:rsidRPr="00F06F18">
        <w:rPr>
          <w:rFonts w:eastAsiaTheme="minorHAnsi"/>
          <w:sz w:val="28"/>
          <w:szCs w:val="28"/>
          <w:lang w:eastAsia="en-US"/>
        </w:rPr>
        <w:t xml:space="preserve">Феномен двоеверия как «встреча» двух религий </w:t>
      </w:r>
      <w:r w:rsidRPr="00F06F18">
        <w:rPr>
          <w:b/>
          <w:sz w:val="28"/>
          <w:szCs w:val="28"/>
        </w:rPr>
        <w:t xml:space="preserve">– </w:t>
      </w:r>
      <w:r w:rsidRPr="00F06F18">
        <w:rPr>
          <w:rFonts w:eastAsiaTheme="minorHAnsi"/>
          <w:sz w:val="28"/>
          <w:szCs w:val="28"/>
          <w:lang w:eastAsia="en-US"/>
        </w:rPr>
        <w:t xml:space="preserve">языческой и православной. </w:t>
      </w:r>
      <w:r w:rsidRPr="00F06F18">
        <w:rPr>
          <w:sz w:val="28"/>
          <w:szCs w:val="28"/>
        </w:rPr>
        <w:t>Византийское и болгарское духовное наследие в культуре Руси. Этические и историософские учения Киевской Руси.</w:t>
      </w:r>
    </w:p>
    <w:p w14:paraId="0E75A81C" w14:textId="77777777" w:rsidR="00130936" w:rsidRPr="00F06F18" w:rsidRDefault="00130936" w:rsidP="00130936">
      <w:pPr>
        <w:autoSpaceDE w:val="0"/>
        <w:autoSpaceDN w:val="0"/>
        <w:adjustRightInd w:val="0"/>
        <w:jc w:val="both"/>
        <w:rPr>
          <w:sz w:val="28"/>
          <w:szCs w:val="28"/>
        </w:rPr>
      </w:pPr>
      <w:r w:rsidRPr="00F06F18">
        <w:rPr>
          <w:sz w:val="28"/>
          <w:szCs w:val="28"/>
          <w:lang w:bidi="ru-RU"/>
        </w:rPr>
        <w:t xml:space="preserve">Религиозно-философская мысль Московской Руси. </w:t>
      </w:r>
    </w:p>
    <w:p w14:paraId="52BF0074" w14:textId="77777777" w:rsidR="00130936" w:rsidRPr="00F06F18" w:rsidRDefault="00130936" w:rsidP="00130936">
      <w:pPr>
        <w:autoSpaceDE w:val="0"/>
        <w:autoSpaceDN w:val="0"/>
        <w:adjustRightInd w:val="0"/>
        <w:jc w:val="both"/>
        <w:rPr>
          <w:rFonts w:eastAsiaTheme="minorHAnsi"/>
          <w:sz w:val="28"/>
          <w:szCs w:val="28"/>
          <w:lang w:eastAsia="en-US"/>
        </w:rPr>
      </w:pPr>
      <w:r w:rsidRPr="00F06F18">
        <w:rPr>
          <w:rFonts w:eastAsiaTheme="minorHAnsi"/>
          <w:sz w:val="28"/>
          <w:szCs w:val="28"/>
          <w:lang w:eastAsia="en-US"/>
        </w:rPr>
        <w:t xml:space="preserve">Осмысление миссии Руси и ее места в мире. Рождение религиозного мессианизма. </w:t>
      </w:r>
    </w:p>
    <w:p w14:paraId="04814A85" w14:textId="77777777" w:rsidR="00130936" w:rsidRPr="00F06F18" w:rsidRDefault="00130936" w:rsidP="00130936">
      <w:pPr>
        <w:autoSpaceDE w:val="0"/>
        <w:autoSpaceDN w:val="0"/>
        <w:adjustRightInd w:val="0"/>
        <w:jc w:val="both"/>
        <w:rPr>
          <w:sz w:val="28"/>
          <w:szCs w:val="28"/>
        </w:rPr>
      </w:pPr>
      <w:r w:rsidRPr="00F06F18">
        <w:rPr>
          <w:sz w:val="28"/>
          <w:szCs w:val="28"/>
          <w:lang w:bidi="ru-RU"/>
        </w:rPr>
        <w:t>Обоснование теократиче</w:t>
      </w:r>
      <w:r w:rsidRPr="00F06F18">
        <w:rPr>
          <w:sz w:val="28"/>
          <w:szCs w:val="28"/>
          <w:lang w:bidi="ru-RU"/>
        </w:rPr>
        <w:softHyphen/>
        <w:t xml:space="preserve">ского абсолютизма. </w:t>
      </w:r>
    </w:p>
    <w:p w14:paraId="6F1484C3" w14:textId="77777777" w:rsidR="00130936" w:rsidRPr="00F06F18" w:rsidRDefault="00130936" w:rsidP="00130936">
      <w:pPr>
        <w:jc w:val="both"/>
        <w:rPr>
          <w:sz w:val="28"/>
          <w:szCs w:val="28"/>
          <w:lang w:bidi="ru-RU"/>
        </w:rPr>
      </w:pPr>
      <w:r w:rsidRPr="00F06F18">
        <w:rPr>
          <w:sz w:val="28"/>
          <w:szCs w:val="28"/>
          <w:lang w:bidi="ru-RU"/>
        </w:rPr>
        <w:t>Зарождение гуманистической мысли, формирование пред</w:t>
      </w:r>
      <w:r w:rsidRPr="00F06F18">
        <w:rPr>
          <w:sz w:val="28"/>
          <w:szCs w:val="28"/>
          <w:lang w:bidi="ru-RU"/>
        </w:rPr>
        <w:softHyphen/>
        <w:t>посылок этико-мировоззренческой секуляризации.</w:t>
      </w:r>
    </w:p>
    <w:p w14:paraId="174546EB" w14:textId="77777777" w:rsidR="00130936" w:rsidRPr="00F06F18" w:rsidRDefault="00130936" w:rsidP="00130936">
      <w:pPr>
        <w:jc w:val="both"/>
        <w:rPr>
          <w:sz w:val="28"/>
          <w:szCs w:val="28"/>
          <w:lang w:bidi="ru-RU"/>
        </w:rPr>
      </w:pPr>
      <w:r w:rsidRPr="00F06F18">
        <w:rPr>
          <w:sz w:val="28"/>
          <w:szCs w:val="28"/>
          <w:lang w:bidi="ru-RU"/>
        </w:rPr>
        <w:t>Церковный раскол и его влияние на духовную жизнь об</w:t>
      </w:r>
      <w:r w:rsidRPr="00F06F18">
        <w:rPr>
          <w:sz w:val="28"/>
          <w:szCs w:val="28"/>
          <w:lang w:bidi="ru-RU"/>
        </w:rPr>
        <w:softHyphen/>
        <w:t xml:space="preserve">щества. </w:t>
      </w:r>
    </w:p>
    <w:p w14:paraId="57BE5912" w14:textId="77777777" w:rsidR="00130936" w:rsidRPr="00F06F18" w:rsidRDefault="00130936" w:rsidP="00130936">
      <w:pPr>
        <w:jc w:val="both"/>
        <w:rPr>
          <w:sz w:val="28"/>
          <w:szCs w:val="28"/>
          <w:lang w:bidi="ru-RU"/>
        </w:rPr>
      </w:pPr>
      <w:r w:rsidRPr="00F06F18">
        <w:rPr>
          <w:sz w:val="28"/>
          <w:szCs w:val="28"/>
          <w:lang w:bidi="ru-RU"/>
        </w:rPr>
        <w:t xml:space="preserve">Проникновение новоевропейский философских идей. </w:t>
      </w:r>
      <w:r w:rsidRPr="00F06F18">
        <w:rPr>
          <w:rFonts w:eastAsiaTheme="minorHAnsi"/>
          <w:sz w:val="28"/>
          <w:szCs w:val="28"/>
          <w:lang w:eastAsia="en-US"/>
        </w:rPr>
        <w:t>Секуляризация и новые функции философии.</w:t>
      </w:r>
      <w:r w:rsidRPr="00F06F18">
        <w:rPr>
          <w:rFonts w:eastAsiaTheme="minorHAnsi"/>
          <w:sz w:val="28"/>
          <w:szCs w:val="28"/>
        </w:rPr>
        <w:t xml:space="preserve"> </w:t>
      </w:r>
    </w:p>
    <w:p w14:paraId="3C6BF99E" w14:textId="77777777" w:rsidR="00130936" w:rsidRPr="00F06F18" w:rsidRDefault="00130936" w:rsidP="00130936">
      <w:pPr>
        <w:autoSpaceDE w:val="0"/>
        <w:autoSpaceDN w:val="0"/>
        <w:adjustRightInd w:val="0"/>
        <w:jc w:val="both"/>
        <w:rPr>
          <w:sz w:val="28"/>
          <w:szCs w:val="28"/>
          <w:lang w:bidi="ru-RU"/>
        </w:rPr>
      </w:pPr>
      <w:r w:rsidRPr="00F06F18">
        <w:rPr>
          <w:sz w:val="28"/>
          <w:szCs w:val="28"/>
          <w:lang w:bidi="ru-RU"/>
        </w:rPr>
        <w:t>Религиозно-философская мысль в эпоху петровских преобра</w:t>
      </w:r>
      <w:r w:rsidRPr="00F06F18">
        <w:rPr>
          <w:sz w:val="28"/>
          <w:szCs w:val="28"/>
          <w:lang w:bidi="ru-RU"/>
        </w:rPr>
        <w:softHyphen/>
        <w:t xml:space="preserve">зований. </w:t>
      </w:r>
    </w:p>
    <w:p w14:paraId="1553FE1D" w14:textId="77777777" w:rsidR="00130936" w:rsidRPr="00F06F18" w:rsidRDefault="00130936" w:rsidP="00130936">
      <w:pPr>
        <w:autoSpaceDE w:val="0"/>
        <w:autoSpaceDN w:val="0"/>
        <w:adjustRightInd w:val="0"/>
        <w:jc w:val="both"/>
        <w:rPr>
          <w:rFonts w:eastAsiaTheme="minorHAnsi"/>
          <w:sz w:val="28"/>
          <w:szCs w:val="28"/>
          <w:lang w:eastAsia="en-US"/>
        </w:rPr>
      </w:pPr>
      <w:r w:rsidRPr="00F06F18">
        <w:rPr>
          <w:sz w:val="28"/>
          <w:szCs w:val="28"/>
          <w:lang w:bidi="ru-RU"/>
        </w:rPr>
        <w:t xml:space="preserve">Кризис синодальной церкви и распространение масонских идей. </w:t>
      </w:r>
    </w:p>
    <w:p w14:paraId="52485E99" w14:textId="77777777" w:rsidR="00130936" w:rsidRPr="00F06F18" w:rsidRDefault="00130936" w:rsidP="00130936">
      <w:pPr>
        <w:autoSpaceDE w:val="0"/>
        <w:autoSpaceDN w:val="0"/>
        <w:adjustRightInd w:val="0"/>
        <w:jc w:val="both"/>
      </w:pPr>
      <w:r w:rsidRPr="00F06F18">
        <w:rPr>
          <w:sz w:val="28"/>
          <w:szCs w:val="28"/>
          <w:lang w:bidi="ru-RU"/>
        </w:rPr>
        <w:t xml:space="preserve">Философия русского Просвещения. Социально-философские идеи декабристов. </w:t>
      </w:r>
    </w:p>
    <w:p w14:paraId="3D61F909" w14:textId="77777777" w:rsidR="00130936" w:rsidRPr="00F06F18" w:rsidRDefault="00130936" w:rsidP="00130936">
      <w:pPr>
        <w:autoSpaceDE w:val="0"/>
        <w:autoSpaceDN w:val="0"/>
        <w:adjustRightInd w:val="0"/>
        <w:rPr>
          <w:rFonts w:eastAsiaTheme="minorHAnsi"/>
          <w:sz w:val="28"/>
          <w:szCs w:val="28"/>
          <w:lang w:eastAsia="en-US"/>
        </w:rPr>
      </w:pPr>
    </w:p>
    <w:p w14:paraId="729BA5DC" w14:textId="77777777" w:rsidR="00130936" w:rsidRPr="00F06F18" w:rsidRDefault="00130936" w:rsidP="00130936">
      <w:pPr>
        <w:autoSpaceDE w:val="0"/>
        <w:autoSpaceDN w:val="0"/>
        <w:adjustRightInd w:val="0"/>
        <w:rPr>
          <w:rFonts w:eastAsiaTheme="minorHAnsi"/>
          <w:lang w:eastAsia="en-US"/>
        </w:rPr>
      </w:pPr>
    </w:p>
    <w:p w14:paraId="5836CFB9" w14:textId="77777777" w:rsidR="00130936" w:rsidRPr="00F06F18" w:rsidRDefault="00130936" w:rsidP="00130936">
      <w:pPr>
        <w:autoSpaceDE w:val="0"/>
        <w:autoSpaceDN w:val="0"/>
        <w:adjustRightInd w:val="0"/>
        <w:rPr>
          <w:b/>
          <w:bCs/>
          <w:sz w:val="28"/>
          <w:szCs w:val="28"/>
        </w:rPr>
      </w:pPr>
      <w:r w:rsidRPr="00F06F18">
        <w:rPr>
          <w:b/>
          <w:bCs/>
          <w:sz w:val="28"/>
          <w:szCs w:val="28"/>
        </w:rPr>
        <w:t>Тема 3. Возникновение историко-философской проблематики места и роли России в контексте мировой истории и ее влияние на формирование национального сознания России. Славянофильство. Западничество. Русское гегельянство.</w:t>
      </w:r>
    </w:p>
    <w:p w14:paraId="49CBCE23" w14:textId="77777777" w:rsidR="00130936" w:rsidRPr="00F06F18" w:rsidRDefault="00130936" w:rsidP="00130936">
      <w:pPr>
        <w:autoSpaceDE w:val="0"/>
        <w:autoSpaceDN w:val="0"/>
        <w:adjustRightInd w:val="0"/>
        <w:rPr>
          <w:b/>
          <w:bCs/>
          <w:sz w:val="28"/>
          <w:szCs w:val="28"/>
        </w:rPr>
      </w:pPr>
    </w:p>
    <w:p w14:paraId="2AAFFE11" w14:textId="77777777" w:rsidR="00130936" w:rsidRPr="00F06F18" w:rsidRDefault="00130936" w:rsidP="00130936">
      <w:pPr>
        <w:autoSpaceDE w:val="0"/>
        <w:autoSpaceDN w:val="0"/>
        <w:adjustRightInd w:val="0"/>
        <w:jc w:val="both"/>
        <w:rPr>
          <w:sz w:val="28"/>
          <w:szCs w:val="28"/>
          <w:lang w:bidi="ru-RU"/>
        </w:rPr>
      </w:pPr>
      <w:r w:rsidRPr="00F06F18">
        <w:rPr>
          <w:sz w:val="28"/>
          <w:szCs w:val="28"/>
          <w:lang w:bidi="ru-RU"/>
        </w:rPr>
        <w:t xml:space="preserve">Развитие философской мысли в России в первой половине XIX в. </w:t>
      </w:r>
    </w:p>
    <w:p w14:paraId="29F74FBC" w14:textId="77777777" w:rsidR="00130936" w:rsidRPr="00F06F18" w:rsidRDefault="00130936" w:rsidP="00130936">
      <w:pPr>
        <w:autoSpaceDE w:val="0"/>
        <w:autoSpaceDN w:val="0"/>
        <w:adjustRightInd w:val="0"/>
        <w:jc w:val="both"/>
        <w:rPr>
          <w:sz w:val="28"/>
          <w:szCs w:val="28"/>
        </w:rPr>
      </w:pPr>
      <w:r w:rsidRPr="00F06F18">
        <w:rPr>
          <w:sz w:val="28"/>
          <w:szCs w:val="28"/>
          <w:lang w:bidi="ru-RU"/>
        </w:rPr>
        <w:t xml:space="preserve">П.Я. Чаадаев как родоначальник современной русской философии. Идейные истоки и основания его философии. Историософия Чаадаева. </w:t>
      </w:r>
    </w:p>
    <w:p w14:paraId="0FBAAE59" w14:textId="77777777" w:rsidR="00130936" w:rsidRPr="00F06F18" w:rsidRDefault="00130936" w:rsidP="00130936">
      <w:pPr>
        <w:autoSpaceDE w:val="0"/>
        <w:autoSpaceDN w:val="0"/>
        <w:adjustRightInd w:val="0"/>
        <w:jc w:val="both"/>
        <w:rPr>
          <w:sz w:val="28"/>
          <w:szCs w:val="28"/>
          <w:lang w:bidi="ru-RU"/>
        </w:rPr>
      </w:pPr>
      <w:r w:rsidRPr="00F06F18">
        <w:rPr>
          <w:sz w:val="28"/>
          <w:szCs w:val="28"/>
          <w:lang w:bidi="ru-RU"/>
        </w:rPr>
        <w:t>Зарождение славянофильства, его идейные истоки и пред</w:t>
      </w:r>
      <w:r w:rsidRPr="00F06F18">
        <w:rPr>
          <w:sz w:val="28"/>
          <w:szCs w:val="28"/>
          <w:lang w:bidi="ru-RU"/>
        </w:rPr>
        <w:softHyphen/>
        <w:t>ставители. Гносеологическая концепция «цельного знания» Киреевского и Хомякова. Учение Хомякова о соборности.</w:t>
      </w:r>
    </w:p>
    <w:p w14:paraId="07BF5803" w14:textId="77777777" w:rsidR="00130936" w:rsidRPr="00F06F18" w:rsidRDefault="00130936" w:rsidP="00130936">
      <w:pPr>
        <w:autoSpaceDE w:val="0"/>
        <w:autoSpaceDN w:val="0"/>
        <w:adjustRightInd w:val="0"/>
        <w:jc w:val="both"/>
        <w:rPr>
          <w:sz w:val="28"/>
          <w:szCs w:val="28"/>
          <w:lang w:bidi="ru-RU"/>
        </w:rPr>
      </w:pPr>
      <w:r w:rsidRPr="00F06F18">
        <w:rPr>
          <w:sz w:val="28"/>
          <w:szCs w:val="28"/>
          <w:lang w:bidi="ru-RU"/>
        </w:rPr>
        <w:t>Историософские идеи славянофи</w:t>
      </w:r>
      <w:r w:rsidRPr="00F06F18">
        <w:rPr>
          <w:sz w:val="28"/>
          <w:szCs w:val="28"/>
          <w:lang w:bidi="ru-RU"/>
        </w:rPr>
        <w:softHyphen/>
        <w:t>лов. Критика «рационалистической» культуры Запада. Концепция самобытного ис</w:t>
      </w:r>
      <w:r w:rsidRPr="00F06F18">
        <w:rPr>
          <w:sz w:val="28"/>
          <w:szCs w:val="28"/>
          <w:lang w:bidi="ru-RU"/>
        </w:rPr>
        <w:softHyphen/>
        <w:t>торического пути России.</w:t>
      </w:r>
    </w:p>
    <w:p w14:paraId="52A03019" w14:textId="77777777" w:rsidR="00130936" w:rsidRPr="00F06F18" w:rsidRDefault="00130936" w:rsidP="00130936">
      <w:pPr>
        <w:pStyle w:val="14"/>
        <w:spacing w:line="240" w:lineRule="auto"/>
        <w:rPr>
          <w:sz w:val="28"/>
          <w:szCs w:val="28"/>
          <w:lang w:eastAsia="ru-RU" w:bidi="ru-RU"/>
        </w:rPr>
      </w:pPr>
    </w:p>
    <w:p w14:paraId="66621415" w14:textId="77777777" w:rsidR="00130936" w:rsidRPr="00F06F18" w:rsidRDefault="00130936" w:rsidP="00130936">
      <w:pPr>
        <w:pStyle w:val="14"/>
        <w:spacing w:line="240" w:lineRule="auto"/>
        <w:rPr>
          <w:sz w:val="28"/>
          <w:szCs w:val="28"/>
          <w:lang w:eastAsia="ru-RU" w:bidi="ru-RU"/>
        </w:rPr>
      </w:pPr>
      <w:r w:rsidRPr="00F06F18">
        <w:rPr>
          <w:sz w:val="28"/>
          <w:szCs w:val="28"/>
          <w:lang w:eastAsia="ru-RU" w:bidi="ru-RU"/>
        </w:rPr>
        <w:t>Идейные истоки западничества. Основные аспекты идейной конфронтации западников и славянофилов.</w:t>
      </w:r>
    </w:p>
    <w:p w14:paraId="5BA96423" w14:textId="77777777" w:rsidR="00130936" w:rsidRPr="00F06F18" w:rsidRDefault="00130936" w:rsidP="00130936">
      <w:pPr>
        <w:pStyle w:val="14"/>
        <w:spacing w:line="240" w:lineRule="auto"/>
        <w:rPr>
          <w:sz w:val="28"/>
          <w:szCs w:val="28"/>
          <w:lang w:eastAsia="ru-RU" w:bidi="ru-RU"/>
        </w:rPr>
      </w:pPr>
      <w:r w:rsidRPr="00F06F18">
        <w:rPr>
          <w:sz w:val="28"/>
          <w:szCs w:val="28"/>
          <w:lang w:eastAsia="ru-RU" w:bidi="ru-RU"/>
        </w:rPr>
        <w:t xml:space="preserve">Влияние гегелевской философии и гегельянства на философские воззрения видных представителей западничества. </w:t>
      </w:r>
    </w:p>
    <w:p w14:paraId="0C736BE2" w14:textId="77777777" w:rsidR="00130936" w:rsidRPr="00F06F18" w:rsidRDefault="00130936" w:rsidP="00130936">
      <w:pPr>
        <w:autoSpaceDE w:val="0"/>
        <w:autoSpaceDN w:val="0"/>
        <w:adjustRightInd w:val="0"/>
        <w:rPr>
          <w:rFonts w:eastAsiaTheme="minorHAnsi"/>
          <w:sz w:val="28"/>
          <w:szCs w:val="28"/>
          <w:lang w:eastAsia="en-US"/>
        </w:rPr>
      </w:pPr>
      <w:r w:rsidRPr="00F06F18">
        <w:rPr>
          <w:rFonts w:eastAsiaTheme="minorHAnsi"/>
          <w:sz w:val="28"/>
          <w:szCs w:val="28"/>
          <w:lang w:eastAsia="en-US"/>
        </w:rPr>
        <w:t>Мировоззрение</w:t>
      </w:r>
      <w:r w:rsidRPr="00F06F18">
        <w:rPr>
          <w:sz w:val="28"/>
          <w:szCs w:val="28"/>
          <w:lang w:bidi="ru-RU"/>
        </w:rPr>
        <w:t xml:space="preserve"> В.Г. Белинского. </w:t>
      </w:r>
    </w:p>
    <w:p w14:paraId="42FE766C" w14:textId="77777777" w:rsidR="00130936" w:rsidRPr="00F06F18" w:rsidRDefault="00130936" w:rsidP="00130936">
      <w:pPr>
        <w:autoSpaceDE w:val="0"/>
        <w:autoSpaceDN w:val="0"/>
        <w:adjustRightInd w:val="0"/>
        <w:rPr>
          <w:rFonts w:eastAsiaTheme="minorHAnsi"/>
          <w:sz w:val="28"/>
          <w:szCs w:val="28"/>
          <w:lang w:eastAsia="en-US"/>
        </w:rPr>
      </w:pPr>
      <w:r w:rsidRPr="00F06F18">
        <w:rPr>
          <w:rFonts w:eastAsiaTheme="minorHAnsi"/>
          <w:sz w:val="28"/>
          <w:szCs w:val="28"/>
          <w:lang w:eastAsia="en-US"/>
        </w:rPr>
        <w:t>Творческие искания А.И. Герцена.</w:t>
      </w:r>
    </w:p>
    <w:p w14:paraId="3711E55A" w14:textId="77777777" w:rsidR="00130936" w:rsidRPr="00F06F18" w:rsidRDefault="00130936" w:rsidP="00130936">
      <w:pPr>
        <w:autoSpaceDE w:val="0"/>
        <w:autoSpaceDN w:val="0"/>
        <w:adjustRightInd w:val="0"/>
        <w:rPr>
          <w:sz w:val="28"/>
          <w:szCs w:val="28"/>
          <w:lang w:bidi="ru-RU"/>
        </w:rPr>
      </w:pPr>
      <w:r w:rsidRPr="00F06F18">
        <w:rPr>
          <w:sz w:val="28"/>
          <w:szCs w:val="28"/>
          <w:lang w:bidi="ru-RU"/>
        </w:rPr>
        <w:t xml:space="preserve">Анархизм М.А. Бакунина как выражение гегелевской теории отрицания. </w:t>
      </w:r>
    </w:p>
    <w:p w14:paraId="28557E4F" w14:textId="77777777" w:rsidR="00130936" w:rsidRPr="00F06F18" w:rsidRDefault="00130936" w:rsidP="00130936">
      <w:pPr>
        <w:jc w:val="both"/>
        <w:rPr>
          <w:sz w:val="28"/>
          <w:szCs w:val="28"/>
          <w:lang w:bidi="ru-RU"/>
        </w:rPr>
      </w:pPr>
      <w:r w:rsidRPr="00F06F18">
        <w:rPr>
          <w:sz w:val="28"/>
          <w:szCs w:val="28"/>
          <w:lang w:bidi="ru-RU"/>
        </w:rPr>
        <w:t>Философия позднего славянофильства</w:t>
      </w:r>
      <w:r w:rsidRPr="00F06F18">
        <w:rPr>
          <w:b/>
          <w:bCs/>
          <w:sz w:val="28"/>
          <w:szCs w:val="28"/>
          <w:lang w:bidi="ru-RU"/>
        </w:rPr>
        <w:t>.</w:t>
      </w:r>
      <w:r w:rsidRPr="00F06F18">
        <w:rPr>
          <w:b/>
          <w:bCs/>
          <w:sz w:val="28"/>
          <w:szCs w:val="28"/>
        </w:rPr>
        <w:t xml:space="preserve"> </w:t>
      </w:r>
      <w:r w:rsidRPr="00F06F18">
        <w:rPr>
          <w:sz w:val="28"/>
          <w:szCs w:val="28"/>
          <w:lang w:bidi="ru-RU"/>
        </w:rPr>
        <w:t xml:space="preserve">Теория культурно-исторических типов Н.Я. Данилевского. Отрицание универсальной истории человечества. </w:t>
      </w:r>
    </w:p>
    <w:p w14:paraId="72DB624E" w14:textId="77777777" w:rsidR="00130936" w:rsidRPr="00F06F18" w:rsidRDefault="00130936" w:rsidP="00130936">
      <w:pPr>
        <w:autoSpaceDE w:val="0"/>
        <w:autoSpaceDN w:val="0"/>
        <w:adjustRightInd w:val="0"/>
        <w:jc w:val="both"/>
        <w:rPr>
          <w:sz w:val="28"/>
          <w:szCs w:val="28"/>
          <w:lang w:bidi="ru-RU"/>
        </w:rPr>
      </w:pPr>
      <w:r w:rsidRPr="00F06F18">
        <w:rPr>
          <w:rFonts w:eastAsiaTheme="minorHAnsi"/>
          <w:sz w:val="28"/>
          <w:szCs w:val="28"/>
          <w:lang w:eastAsia="en-US"/>
        </w:rPr>
        <w:t>Историософия и религиозно-романтический консерватизм К.Н. Леонтьева. Эстетизм как конститутивные принципы философии Леонтьева.</w:t>
      </w:r>
    </w:p>
    <w:p w14:paraId="655740B8" w14:textId="77777777" w:rsidR="00130936" w:rsidRPr="00F06F18" w:rsidRDefault="00130936" w:rsidP="00130936">
      <w:pPr>
        <w:pStyle w:val="14"/>
        <w:jc w:val="both"/>
        <w:rPr>
          <w:sz w:val="28"/>
          <w:szCs w:val="28"/>
          <w:lang w:eastAsia="ru-RU" w:bidi="ru-RU"/>
        </w:rPr>
      </w:pPr>
    </w:p>
    <w:p w14:paraId="5F5AD2BF" w14:textId="77777777" w:rsidR="00130936" w:rsidRPr="00F06F18" w:rsidRDefault="00130936" w:rsidP="00130936">
      <w:pPr>
        <w:shd w:val="clear" w:color="auto" w:fill="FFFFFF"/>
        <w:spacing w:before="100" w:beforeAutospacing="1" w:after="100" w:afterAutospacing="1"/>
        <w:rPr>
          <w:b/>
          <w:bCs/>
          <w:sz w:val="28"/>
          <w:szCs w:val="28"/>
          <w:lang w:bidi="ru-RU"/>
        </w:rPr>
      </w:pPr>
      <w:r w:rsidRPr="00F06F18">
        <w:rPr>
          <w:b/>
          <w:bCs/>
          <w:sz w:val="28"/>
          <w:szCs w:val="28"/>
        </w:rPr>
        <w:lastRenderedPageBreak/>
        <w:t xml:space="preserve">Тема 4. </w:t>
      </w:r>
      <w:r w:rsidRPr="00F06F18">
        <w:rPr>
          <w:b/>
          <w:bCs/>
          <w:sz w:val="28"/>
          <w:szCs w:val="28"/>
          <w:lang w:bidi="ru-RU"/>
        </w:rPr>
        <w:t>Материалистическая философия и позитивизм в России середины 19 века.</w:t>
      </w:r>
    </w:p>
    <w:p w14:paraId="3A53C58D" w14:textId="77777777" w:rsidR="00130936" w:rsidRPr="00F06F18" w:rsidRDefault="00130936" w:rsidP="00130936">
      <w:pPr>
        <w:autoSpaceDE w:val="0"/>
        <w:autoSpaceDN w:val="0"/>
        <w:adjustRightInd w:val="0"/>
        <w:jc w:val="both"/>
        <w:rPr>
          <w:rFonts w:eastAsiaTheme="minorHAnsi"/>
          <w:sz w:val="28"/>
          <w:szCs w:val="28"/>
          <w:lang w:eastAsia="en-US"/>
        </w:rPr>
      </w:pPr>
      <w:r w:rsidRPr="00F06F18">
        <w:rPr>
          <w:sz w:val="28"/>
          <w:szCs w:val="28"/>
        </w:rPr>
        <w:t>У</w:t>
      </w:r>
      <w:r w:rsidRPr="00F06F18">
        <w:rPr>
          <w:rFonts w:eastAsiaTheme="minorHAnsi"/>
          <w:sz w:val="28"/>
          <w:szCs w:val="28"/>
          <w:lang w:eastAsia="en-US"/>
        </w:rPr>
        <w:t xml:space="preserve">силение тенденций рационализма и материализма в России.  Проникновение утилитарных идей. </w:t>
      </w:r>
    </w:p>
    <w:p w14:paraId="3ACE75BC" w14:textId="77777777" w:rsidR="00130936" w:rsidRPr="00F06F18" w:rsidRDefault="00130936" w:rsidP="00130936">
      <w:pPr>
        <w:autoSpaceDE w:val="0"/>
        <w:autoSpaceDN w:val="0"/>
        <w:adjustRightInd w:val="0"/>
        <w:jc w:val="both"/>
        <w:rPr>
          <w:rFonts w:eastAsiaTheme="minorHAnsi"/>
          <w:sz w:val="28"/>
          <w:szCs w:val="28"/>
          <w:lang w:eastAsia="en-US"/>
        </w:rPr>
      </w:pPr>
      <w:r w:rsidRPr="00F06F18">
        <w:rPr>
          <w:rFonts w:eastAsiaTheme="minorHAnsi"/>
          <w:sz w:val="28"/>
          <w:szCs w:val="28"/>
          <w:lang w:eastAsia="en-US"/>
        </w:rPr>
        <w:t>Антропологический материализм и теоретико-познавательные воззрения</w:t>
      </w:r>
    </w:p>
    <w:p w14:paraId="1D877A07" w14:textId="77777777" w:rsidR="00130936" w:rsidRPr="00F06F18" w:rsidRDefault="00130936" w:rsidP="00130936">
      <w:pPr>
        <w:autoSpaceDE w:val="0"/>
        <w:autoSpaceDN w:val="0"/>
        <w:adjustRightInd w:val="0"/>
        <w:jc w:val="both"/>
        <w:rPr>
          <w:rFonts w:eastAsiaTheme="minorHAnsi"/>
          <w:sz w:val="28"/>
          <w:szCs w:val="28"/>
          <w:lang w:eastAsia="en-US"/>
        </w:rPr>
      </w:pPr>
      <w:r w:rsidRPr="00F06F18">
        <w:rPr>
          <w:rFonts w:eastAsiaTheme="minorHAnsi"/>
          <w:sz w:val="28"/>
          <w:szCs w:val="28"/>
          <w:lang w:eastAsia="en-US"/>
        </w:rPr>
        <w:t xml:space="preserve">Н.Г. Чернышевского. </w:t>
      </w:r>
    </w:p>
    <w:p w14:paraId="71611204" w14:textId="77777777" w:rsidR="00130936" w:rsidRPr="00F06F18" w:rsidRDefault="00130936" w:rsidP="00130936">
      <w:pPr>
        <w:autoSpaceDE w:val="0"/>
        <w:autoSpaceDN w:val="0"/>
        <w:adjustRightInd w:val="0"/>
        <w:jc w:val="both"/>
        <w:rPr>
          <w:sz w:val="28"/>
          <w:szCs w:val="28"/>
          <w:lang w:bidi="ru-RU"/>
        </w:rPr>
      </w:pPr>
      <w:r w:rsidRPr="00F06F18">
        <w:rPr>
          <w:sz w:val="28"/>
          <w:szCs w:val="28"/>
        </w:rPr>
        <w:t xml:space="preserve">Философский материализм и основные </w:t>
      </w:r>
      <w:r w:rsidRPr="00F06F18">
        <w:rPr>
          <w:sz w:val="28"/>
          <w:szCs w:val="28"/>
          <w:lang w:bidi="ru-RU"/>
        </w:rPr>
        <w:t xml:space="preserve">социально-философские и эстетические воззрения </w:t>
      </w:r>
      <w:r w:rsidRPr="00F06F18">
        <w:rPr>
          <w:sz w:val="28"/>
          <w:szCs w:val="28"/>
        </w:rPr>
        <w:t xml:space="preserve">последователей Чернышевского: Н.А. Добролюбова, Д.И. Писарева. </w:t>
      </w:r>
    </w:p>
    <w:p w14:paraId="33FD1B7D" w14:textId="77777777" w:rsidR="00130936" w:rsidRPr="00F06F18" w:rsidRDefault="00130936" w:rsidP="00130936">
      <w:pPr>
        <w:autoSpaceDE w:val="0"/>
        <w:autoSpaceDN w:val="0"/>
        <w:adjustRightInd w:val="0"/>
        <w:jc w:val="both"/>
        <w:rPr>
          <w:sz w:val="28"/>
          <w:szCs w:val="28"/>
          <w:lang w:bidi="ru-RU"/>
        </w:rPr>
      </w:pPr>
      <w:r w:rsidRPr="00F06F18">
        <w:rPr>
          <w:sz w:val="28"/>
          <w:szCs w:val="28"/>
          <w:lang w:bidi="ru-RU"/>
        </w:rPr>
        <w:t>Теоретические истоки формирования и основные этапы развития народничества. Революционное и либеральное народ</w:t>
      </w:r>
      <w:r w:rsidRPr="00F06F18">
        <w:rPr>
          <w:sz w:val="28"/>
          <w:szCs w:val="28"/>
          <w:lang w:bidi="ru-RU"/>
        </w:rPr>
        <w:softHyphen/>
        <w:t>ничество.</w:t>
      </w:r>
    </w:p>
    <w:p w14:paraId="101463F4" w14:textId="77777777" w:rsidR="00130936" w:rsidRPr="00F06F18" w:rsidRDefault="00130936" w:rsidP="00130936">
      <w:pPr>
        <w:jc w:val="both"/>
        <w:rPr>
          <w:sz w:val="28"/>
          <w:szCs w:val="28"/>
        </w:rPr>
      </w:pPr>
      <w:r w:rsidRPr="00F06F18">
        <w:rPr>
          <w:sz w:val="28"/>
          <w:szCs w:val="28"/>
        </w:rPr>
        <w:t>Позитивистская окрашенность философского мировоззрения П.Л. Лаврова и Н.К. Михайловского. Учение об активной роли человеческого фактора в познании.</w:t>
      </w:r>
      <w:r w:rsidRPr="00F06F18">
        <w:rPr>
          <w:sz w:val="28"/>
          <w:szCs w:val="28"/>
          <w:lang w:bidi="ru-RU"/>
        </w:rPr>
        <w:t xml:space="preserve"> Разработка субъективного метода в гносеологии и социологии. </w:t>
      </w:r>
    </w:p>
    <w:p w14:paraId="794B3D70" w14:textId="77777777" w:rsidR="00130936" w:rsidRPr="00F06F18" w:rsidRDefault="00130936" w:rsidP="00130936">
      <w:pPr>
        <w:jc w:val="both"/>
        <w:rPr>
          <w:sz w:val="28"/>
          <w:szCs w:val="28"/>
        </w:rPr>
      </w:pPr>
    </w:p>
    <w:p w14:paraId="5680DB8F" w14:textId="77777777" w:rsidR="00130936" w:rsidRPr="00F06F18" w:rsidRDefault="00130936" w:rsidP="00130936">
      <w:pPr>
        <w:jc w:val="both"/>
        <w:rPr>
          <w:lang w:bidi="ru-RU"/>
        </w:rPr>
      </w:pPr>
    </w:p>
    <w:p w14:paraId="2873F01E" w14:textId="77777777" w:rsidR="00130936" w:rsidRPr="00F06F18" w:rsidRDefault="00130936" w:rsidP="00130936">
      <w:pPr>
        <w:spacing w:after="240"/>
        <w:jc w:val="both"/>
        <w:rPr>
          <w:b/>
          <w:bCs/>
          <w:sz w:val="28"/>
          <w:szCs w:val="28"/>
        </w:rPr>
      </w:pPr>
      <w:r w:rsidRPr="00F06F18">
        <w:rPr>
          <w:b/>
          <w:bCs/>
          <w:sz w:val="28"/>
          <w:szCs w:val="28"/>
        </w:rPr>
        <w:t xml:space="preserve">Тема 5. Великие русские писатели-философы: Ф.М. Достоевский и Л.Н. Толстой. </w:t>
      </w:r>
    </w:p>
    <w:p w14:paraId="02CF6959" w14:textId="77777777" w:rsidR="00130936" w:rsidRPr="00F06F18" w:rsidRDefault="00130936" w:rsidP="00130936">
      <w:pPr>
        <w:autoSpaceDE w:val="0"/>
        <w:autoSpaceDN w:val="0"/>
        <w:adjustRightInd w:val="0"/>
        <w:jc w:val="both"/>
        <w:rPr>
          <w:sz w:val="28"/>
          <w:szCs w:val="28"/>
        </w:rPr>
      </w:pPr>
      <w:r w:rsidRPr="00F06F18">
        <w:rPr>
          <w:rFonts w:eastAsiaTheme="minorHAnsi"/>
          <w:sz w:val="28"/>
          <w:szCs w:val="28"/>
          <w:lang w:eastAsia="en-US"/>
        </w:rPr>
        <w:t xml:space="preserve">Почвенничество в России как вариант позднего славянофильства. </w:t>
      </w:r>
      <w:r w:rsidRPr="00F06F18">
        <w:rPr>
          <w:sz w:val="28"/>
          <w:szCs w:val="28"/>
        </w:rPr>
        <w:t xml:space="preserve"> </w:t>
      </w:r>
      <w:r w:rsidRPr="00F06F18">
        <w:rPr>
          <w:rFonts w:eastAsiaTheme="minorHAnsi"/>
          <w:sz w:val="28"/>
          <w:szCs w:val="28"/>
          <w:lang w:eastAsia="en-US"/>
        </w:rPr>
        <w:t xml:space="preserve">Преобразование </w:t>
      </w:r>
      <w:r w:rsidRPr="00F06F18">
        <w:rPr>
          <w:sz w:val="28"/>
          <w:szCs w:val="28"/>
        </w:rPr>
        <w:t>Ф.М. Достоевским идеологии почвенничества в «русскую идею».</w:t>
      </w:r>
    </w:p>
    <w:p w14:paraId="6A092284" w14:textId="77777777" w:rsidR="00130936" w:rsidRPr="00F06F18" w:rsidRDefault="00130936" w:rsidP="00130936">
      <w:pPr>
        <w:autoSpaceDE w:val="0"/>
        <w:autoSpaceDN w:val="0"/>
        <w:adjustRightInd w:val="0"/>
        <w:jc w:val="both"/>
        <w:rPr>
          <w:sz w:val="28"/>
          <w:szCs w:val="28"/>
        </w:rPr>
      </w:pPr>
      <w:r w:rsidRPr="00F06F18">
        <w:rPr>
          <w:sz w:val="28"/>
          <w:szCs w:val="28"/>
        </w:rPr>
        <w:t xml:space="preserve">Отрицание Достоевским рационально-утилитарной концепции человека. Свобода как онтологическое измерение человека. </w:t>
      </w:r>
    </w:p>
    <w:p w14:paraId="7B7E2214" w14:textId="77777777" w:rsidR="00130936" w:rsidRPr="00F06F18" w:rsidRDefault="00130936" w:rsidP="00130936">
      <w:pPr>
        <w:autoSpaceDE w:val="0"/>
        <w:autoSpaceDN w:val="0"/>
        <w:adjustRightInd w:val="0"/>
        <w:jc w:val="both"/>
        <w:rPr>
          <w:rFonts w:eastAsiaTheme="minorHAnsi"/>
          <w:sz w:val="28"/>
          <w:szCs w:val="28"/>
          <w:lang w:eastAsia="en-US"/>
        </w:rPr>
      </w:pPr>
      <w:r w:rsidRPr="00F06F18">
        <w:rPr>
          <w:sz w:val="28"/>
          <w:szCs w:val="28"/>
        </w:rPr>
        <w:t xml:space="preserve">Религиозные искания Достоевского. </w:t>
      </w:r>
    </w:p>
    <w:p w14:paraId="30EE6156" w14:textId="77777777" w:rsidR="00130936" w:rsidRPr="00F06F18" w:rsidRDefault="00130936" w:rsidP="00130936">
      <w:pPr>
        <w:autoSpaceDE w:val="0"/>
        <w:autoSpaceDN w:val="0"/>
        <w:adjustRightInd w:val="0"/>
        <w:jc w:val="both"/>
        <w:rPr>
          <w:sz w:val="28"/>
          <w:szCs w:val="28"/>
        </w:rPr>
      </w:pPr>
      <w:r w:rsidRPr="00F06F18">
        <w:rPr>
          <w:sz w:val="28"/>
          <w:szCs w:val="28"/>
        </w:rPr>
        <w:t>Социальный воззрения Достоевского.</w:t>
      </w:r>
    </w:p>
    <w:p w14:paraId="0C6FD29E" w14:textId="77777777" w:rsidR="00130936" w:rsidRPr="00F06F18" w:rsidRDefault="00130936" w:rsidP="00130936">
      <w:pPr>
        <w:autoSpaceDE w:val="0"/>
        <w:autoSpaceDN w:val="0"/>
        <w:adjustRightInd w:val="0"/>
        <w:jc w:val="both"/>
        <w:rPr>
          <w:sz w:val="28"/>
          <w:szCs w:val="28"/>
          <w:lang w:bidi="ru-RU"/>
        </w:rPr>
      </w:pPr>
      <w:r w:rsidRPr="00F06F18">
        <w:rPr>
          <w:sz w:val="28"/>
          <w:szCs w:val="28"/>
          <w:lang w:bidi="ru-RU"/>
        </w:rPr>
        <w:t xml:space="preserve">Философско-этическая концепция Л.Н. Толстого. </w:t>
      </w:r>
    </w:p>
    <w:p w14:paraId="38EFA03C" w14:textId="77777777" w:rsidR="00130936" w:rsidRPr="00F06F18" w:rsidRDefault="00130936" w:rsidP="00130936">
      <w:pPr>
        <w:autoSpaceDE w:val="0"/>
        <w:autoSpaceDN w:val="0"/>
        <w:adjustRightInd w:val="0"/>
        <w:jc w:val="both"/>
        <w:rPr>
          <w:rFonts w:eastAsiaTheme="minorHAnsi"/>
          <w:sz w:val="28"/>
          <w:szCs w:val="28"/>
          <w:lang w:eastAsia="en-US"/>
        </w:rPr>
      </w:pPr>
      <w:r w:rsidRPr="00F06F18">
        <w:rPr>
          <w:sz w:val="28"/>
          <w:szCs w:val="28"/>
          <w:lang w:bidi="ru-RU"/>
        </w:rPr>
        <w:t xml:space="preserve">Проблема </w:t>
      </w:r>
      <w:r w:rsidRPr="00F06F18">
        <w:rPr>
          <w:rFonts w:eastAsiaTheme="minorHAnsi"/>
          <w:sz w:val="28"/>
          <w:szCs w:val="28"/>
          <w:lang w:eastAsia="en-US"/>
        </w:rPr>
        <w:t>жизни и смерти в произведениях Толстого; смысл жизни и</w:t>
      </w:r>
    </w:p>
    <w:p w14:paraId="5BE2F769" w14:textId="77777777" w:rsidR="00130936" w:rsidRPr="00F06F18" w:rsidRDefault="00130936" w:rsidP="00130936">
      <w:pPr>
        <w:autoSpaceDE w:val="0"/>
        <w:autoSpaceDN w:val="0"/>
        <w:adjustRightInd w:val="0"/>
        <w:jc w:val="both"/>
        <w:rPr>
          <w:rFonts w:eastAsiaTheme="minorHAnsi"/>
          <w:sz w:val="28"/>
          <w:szCs w:val="28"/>
          <w:lang w:eastAsia="en-US"/>
        </w:rPr>
      </w:pPr>
      <w:r w:rsidRPr="00F06F18">
        <w:rPr>
          <w:rFonts w:eastAsiaTheme="minorHAnsi"/>
          <w:sz w:val="28"/>
          <w:szCs w:val="28"/>
          <w:lang w:eastAsia="en-US"/>
        </w:rPr>
        <w:t xml:space="preserve">проблема добра. Основные принципы этики ненасилия Толстого. </w:t>
      </w:r>
    </w:p>
    <w:p w14:paraId="2D3A5A47" w14:textId="77777777" w:rsidR="00130936" w:rsidRPr="00F06F18" w:rsidRDefault="00130936" w:rsidP="00130936">
      <w:pPr>
        <w:autoSpaceDE w:val="0"/>
        <w:autoSpaceDN w:val="0"/>
        <w:adjustRightInd w:val="0"/>
        <w:jc w:val="both"/>
        <w:rPr>
          <w:sz w:val="28"/>
          <w:szCs w:val="28"/>
          <w:lang w:bidi="ru-RU"/>
        </w:rPr>
      </w:pPr>
      <w:r w:rsidRPr="00F06F18">
        <w:rPr>
          <w:sz w:val="28"/>
          <w:szCs w:val="28"/>
          <w:lang w:bidi="ru-RU"/>
        </w:rPr>
        <w:t>Критика официальной религии и догмати</w:t>
      </w:r>
      <w:r w:rsidRPr="00F06F18">
        <w:rPr>
          <w:sz w:val="28"/>
          <w:szCs w:val="28"/>
          <w:lang w:bidi="ru-RU"/>
        </w:rPr>
        <w:softHyphen/>
        <w:t xml:space="preserve">ческого богословия. </w:t>
      </w:r>
      <w:r w:rsidRPr="00F06F18">
        <w:rPr>
          <w:sz w:val="28"/>
          <w:szCs w:val="28"/>
        </w:rPr>
        <w:t xml:space="preserve">Поиски новой религиозной веры и смысла жизни. </w:t>
      </w:r>
    </w:p>
    <w:p w14:paraId="32A6152F" w14:textId="77777777" w:rsidR="00130936" w:rsidRPr="00F06F18" w:rsidRDefault="00130936" w:rsidP="00130936">
      <w:pPr>
        <w:autoSpaceDE w:val="0"/>
        <w:autoSpaceDN w:val="0"/>
        <w:adjustRightInd w:val="0"/>
        <w:jc w:val="both"/>
        <w:rPr>
          <w:sz w:val="28"/>
          <w:szCs w:val="28"/>
        </w:rPr>
      </w:pPr>
      <w:r w:rsidRPr="00F06F18">
        <w:rPr>
          <w:rFonts w:eastAsiaTheme="minorHAnsi"/>
          <w:sz w:val="28"/>
          <w:szCs w:val="28"/>
          <w:lang w:eastAsia="en-US"/>
        </w:rPr>
        <w:t>Философия истории Толстого.</w:t>
      </w:r>
    </w:p>
    <w:p w14:paraId="2887792D" w14:textId="77777777" w:rsidR="00130936" w:rsidRPr="00F06F18" w:rsidRDefault="00130936" w:rsidP="00130936">
      <w:pPr>
        <w:autoSpaceDE w:val="0"/>
        <w:autoSpaceDN w:val="0"/>
        <w:adjustRightInd w:val="0"/>
        <w:jc w:val="both"/>
        <w:rPr>
          <w:rFonts w:eastAsiaTheme="minorHAnsi"/>
          <w:sz w:val="28"/>
          <w:szCs w:val="28"/>
          <w:lang w:eastAsia="en-US"/>
        </w:rPr>
      </w:pPr>
      <w:r w:rsidRPr="00F06F18">
        <w:rPr>
          <w:rFonts w:eastAsiaTheme="minorHAnsi"/>
          <w:sz w:val="28"/>
          <w:szCs w:val="28"/>
          <w:lang w:eastAsia="en-US"/>
        </w:rPr>
        <w:t>Понимание Толстым сущности и роли искусства в жизни человека и общества.</w:t>
      </w:r>
    </w:p>
    <w:p w14:paraId="704089AA" w14:textId="77777777" w:rsidR="00130936" w:rsidRPr="00F06F18" w:rsidRDefault="00130936" w:rsidP="00130936">
      <w:pPr>
        <w:autoSpaceDE w:val="0"/>
        <w:autoSpaceDN w:val="0"/>
        <w:adjustRightInd w:val="0"/>
        <w:jc w:val="both"/>
        <w:rPr>
          <w:rFonts w:eastAsiaTheme="minorHAnsi"/>
          <w:sz w:val="28"/>
          <w:szCs w:val="28"/>
          <w:lang w:eastAsia="en-US"/>
        </w:rPr>
      </w:pPr>
      <w:r w:rsidRPr="00F06F18">
        <w:rPr>
          <w:rFonts w:eastAsiaTheme="minorHAnsi"/>
          <w:sz w:val="28"/>
          <w:szCs w:val="28"/>
          <w:lang w:eastAsia="en-US"/>
        </w:rPr>
        <w:t>Философско-историческая концепция Толстого и толстовство.</w:t>
      </w:r>
    </w:p>
    <w:p w14:paraId="76EE222F" w14:textId="77777777" w:rsidR="00130936" w:rsidRPr="00F06F18" w:rsidRDefault="00130936" w:rsidP="00130936">
      <w:pPr>
        <w:autoSpaceDE w:val="0"/>
        <w:autoSpaceDN w:val="0"/>
        <w:adjustRightInd w:val="0"/>
        <w:jc w:val="both"/>
        <w:rPr>
          <w:rFonts w:ascii="TimesNewRomanPSMT" w:eastAsiaTheme="minorHAnsi" w:hAnsi="TimesNewRomanPSMT" w:cs="TimesNewRomanPSMT"/>
          <w:sz w:val="18"/>
          <w:szCs w:val="18"/>
          <w:lang w:eastAsia="en-US"/>
        </w:rPr>
      </w:pPr>
    </w:p>
    <w:p w14:paraId="28A266C7" w14:textId="77777777" w:rsidR="00130936" w:rsidRPr="00F06F18" w:rsidRDefault="00130936" w:rsidP="00130936">
      <w:pPr>
        <w:autoSpaceDE w:val="0"/>
        <w:autoSpaceDN w:val="0"/>
        <w:adjustRightInd w:val="0"/>
        <w:rPr>
          <w:rFonts w:ascii="TimesNewRomanPSMT" w:eastAsiaTheme="minorHAnsi" w:hAnsi="TimesNewRomanPSMT" w:cs="TimesNewRomanPSMT"/>
          <w:sz w:val="18"/>
          <w:szCs w:val="18"/>
          <w:lang w:eastAsia="en-US"/>
        </w:rPr>
      </w:pPr>
    </w:p>
    <w:p w14:paraId="794DA3F3" w14:textId="77777777" w:rsidR="00130936" w:rsidRPr="00F06F18" w:rsidRDefault="00130936" w:rsidP="00130936">
      <w:pPr>
        <w:jc w:val="both"/>
        <w:rPr>
          <w:b/>
          <w:bCs/>
          <w:sz w:val="28"/>
          <w:szCs w:val="28"/>
        </w:rPr>
      </w:pPr>
      <w:r w:rsidRPr="00F06F18">
        <w:rPr>
          <w:b/>
          <w:bCs/>
          <w:sz w:val="28"/>
          <w:szCs w:val="28"/>
        </w:rPr>
        <w:t>Тема 6. Метафизика всеединства.</w:t>
      </w:r>
    </w:p>
    <w:p w14:paraId="3297A24E" w14:textId="77777777" w:rsidR="00130936" w:rsidRPr="00F06F18" w:rsidRDefault="00130936" w:rsidP="00130936">
      <w:pPr>
        <w:autoSpaceDE w:val="0"/>
        <w:autoSpaceDN w:val="0"/>
        <w:adjustRightInd w:val="0"/>
        <w:rPr>
          <w:rFonts w:ascii="TimesNewRomanPSMT" w:eastAsiaTheme="minorHAnsi" w:hAnsi="TimesNewRomanPSMT" w:cs="TimesNewRomanPSMT"/>
          <w:sz w:val="18"/>
          <w:szCs w:val="18"/>
          <w:lang w:eastAsia="en-US"/>
        </w:rPr>
      </w:pPr>
    </w:p>
    <w:p w14:paraId="7E3A5C14" w14:textId="77777777" w:rsidR="00130936" w:rsidRPr="00F06F18" w:rsidRDefault="00130936" w:rsidP="00130936">
      <w:pPr>
        <w:autoSpaceDE w:val="0"/>
        <w:autoSpaceDN w:val="0"/>
        <w:adjustRightInd w:val="0"/>
        <w:jc w:val="both"/>
        <w:rPr>
          <w:sz w:val="28"/>
          <w:szCs w:val="28"/>
          <w:lang w:bidi="ru-RU"/>
        </w:rPr>
      </w:pPr>
      <w:r w:rsidRPr="00F06F18">
        <w:rPr>
          <w:sz w:val="28"/>
          <w:szCs w:val="28"/>
          <w:lang w:bidi="en-US"/>
        </w:rPr>
        <w:t>В</w:t>
      </w:r>
      <w:r w:rsidRPr="00F06F18">
        <w:rPr>
          <w:sz w:val="28"/>
          <w:szCs w:val="28"/>
          <w:lang w:eastAsia="en-US" w:bidi="en-US"/>
        </w:rPr>
        <w:t>.</w:t>
      </w:r>
      <w:r w:rsidRPr="00F06F18">
        <w:rPr>
          <w:sz w:val="28"/>
          <w:szCs w:val="28"/>
          <w:lang w:val="en-US" w:eastAsia="en-US" w:bidi="en-US"/>
        </w:rPr>
        <w:t>C</w:t>
      </w:r>
      <w:r w:rsidRPr="00F06F18">
        <w:rPr>
          <w:sz w:val="28"/>
          <w:szCs w:val="28"/>
          <w:lang w:eastAsia="en-US" w:bidi="en-US"/>
        </w:rPr>
        <w:t xml:space="preserve">. </w:t>
      </w:r>
      <w:r w:rsidRPr="00F06F18">
        <w:rPr>
          <w:sz w:val="28"/>
          <w:szCs w:val="28"/>
          <w:lang w:bidi="ru-RU"/>
        </w:rPr>
        <w:t xml:space="preserve">Соловьев как основоположник русской религиозной философии конца 19 – начала 20 века. Всеединство как основополагающая онтологическая и гносеологическая категория философской системы Соловьева. </w:t>
      </w:r>
    </w:p>
    <w:p w14:paraId="1FEB71FD" w14:textId="77777777" w:rsidR="00130936" w:rsidRPr="00F06F18" w:rsidRDefault="00130936" w:rsidP="00130936">
      <w:pPr>
        <w:autoSpaceDE w:val="0"/>
        <w:autoSpaceDN w:val="0"/>
        <w:adjustRightInd w:val="0"/>
        <w:jc w:val="both"/>
        <w:rPr>
          <w:sz w:val="28"/>
          <w:szCs w:val="28"/>
          <w:lang w:bidi="ru-RU"/>
        </w:rPr>
      </w:pPr>
      <w:r w:rsidRPr="00F06F18">
        <w:rPr>
          <w:sz w:val="28"/>
          <w:szCs w:val="28"/>
          <w:lang w:bidi="ru-RU"/>
        </w:rPr>
        <w:t>Философия истории Соловьева.</w:t>
      </w:r>
    </w:p>
    <w:p w14:paraId="2680C12A" w14:textId="77777777" w:rsidR="00130936" w:rsidRPr="00F06F18" w:rsidRDefault="00130936" w:rsidP="00130936">
      <w:pPr>
        <w:autoSpaceDE w:val="0"/>
        <w:autoSpaceDN w:val="0"/>
        <w:adjustRightInd w:val="0"/>
        <w:jc w:val="both"/>
        <w:rPr>
          <w:sz w:val="28"/>
          <w:szCs w:val="28"/>
          <w:lang w:bidi="ru-RU"/>
        </w:rPr>
      </w:pPr>
      <w:r w:rsidRPr="00F06F18">
        <w:rPr>
          <w:sz w:val="28"/>
          <w:szCs w:val="28"/>
          <w:lang w:bidi="ru-RU"/>
        </w:rPr>
        <w:t>Учение о Софии и Богочеловечестве.</w:t>
      </w:r>
    </w:p>
    <w:p w14:paraId="347F4253" w14:textId="77777777" w:rsidR="00130936" w:rsidRPr="00F06F18" w:rsidRDefault="00130936" w:rsidP="00130936">
      <w:pPr>
        <w:autoSpaceDE w:val="0"/>
        <w:autoSpaceDN w:val="0"/>
        <w:adjustRightInd w:val="0"/>
        <w:jc w:val="both"/>
        <w:rPr>
          <w:sz w:val="28"/>
          <w:szCs w:val="28"/>
          <w:lang w:bidi="ru-RU"/>
        </w:rPr>
      </w:pPr>
      <w:r w:rsidRPr="00F06F18">
        <w:rPr>
          <w:sz w:val="28"/>
          <w:szCs w:val="28"/>
          <w:lang w:bidi="ru-RU"/>
        </w:rPr>
        <w:t xml:space="preserve">«Русская идея» Соловьева. Этическое учение Соловьева. </w:t>
      </w:r>
    </w:p>
    <w:p w14:paraId="11202A5E" w14:textId="77777777" w:rsidR="00130936" w:rsidRPr="00F06F18" w:rsidRDefault="00130936" w:rsidP="004B247E">
      <w:pPr>
        <w:autoSpaceDE w:val="0"/>
        <w:autoSpaceDN w:val="0"/>
        <w:adjustRightInd w:val="0"/>
        <w:jc w:val="both"/>
        <w:rPr>
          <w:sz w:val="28"/>
          <w:szCs w:val="28"/>
          <w:lang w:bidi="ru-RU"/>
        </w:rPr>
      </w:pPr>
      <w:r w:rsidRPr="00F06F18">
        <w:rPr>
          <w:sz w:val="28"/>
          <w:szCs w:val="28"/>
          <w:lang w:bidi="ru-RU"/>
        </w:rPr>
        <w:t>Эстетика Соловьева как философия теургического творчества.</w:t>
      </w:r>
    </w:p>
    <w:p w14:paraId="78CCFEB2" w14:textId="77777777" w:rsidR="00130936" w:rsidRPr="00F06F18" w:rsidRDefault="00130936" w:rsidP="004B247E">
      <w:pPr>
        <w:jc w:val="both"/>
        <w:rPr>
          <w:sz w:val="28"/>
          <w:szCs w:val="28"/>
        </w:rPr>
      </w:pPr>
      <w:r w:rsidRPr="00F06F18">
        <w:rPr>
          <w:sz w:val="28"/>
          <w:szCs w:val="28"/>
        </w:rPr>
        <w:t xml:space="preserve">Становление самостоятельного философского направления русской философии начала 20 века на основе концепции всеединства. </w:t>
      </w:r>
    </w:p>
    <w:p w14:paraId="6B53DA36" w14:textId="77777777" w:rsidR="00130936" w:rsidRPr="00F06F18" w:rsidRDefault="00130936" w:rsidP="004B247E">
      <w:pPr>
        <w:jc w:val="both"/>
        <w:rPr>
          <w:rFonts w:eastAsiaTheme="minorHAnsi"/>
          <w:sz w:val="28"/>
          <w:szCs w:val="28"/>
          <w:lang w:eastAsia="en-US"/>
        </w:rPr>
      </w:pPr>
      <w:r w:rsidRPr="00F06F18">
        <w:rPr>
          <w:sz w:val="28"/>
          <w:szCs w:val="28"/>
          <w:lang w:bidi="ru-RU"/>
        </w:rPr>
        <w:lastRenderedPageBreak/>
        <w:t xml:space="preserve">Софиологическое направление в русской философии: С.Н. Булгаков, П.А. Флоренский. </w:t>
      </w:r>
      <w:r w:rsidRPr="00F06F18">
        <w:rPr>
          <w:rFonts w:eastAsiaTheme="minorHAnsi"/>
          <w:sz w:val="28"/>
          <w:szCs w:val="28"/>
          <w:lang w:eastAsia="en-US"/>
        </w:rPr>
        <w:t>Философия Булгакова.</w:t>
      </w:r>
      <w:r w:rsidRPr="00F06F18">
        <w:rPr>
          <w:sz w:val="28"/>
          <w:szCs w:val="28"/>
          <w:lang w:bidi="ru-RU"/>
        </w:rPr>
        <w:t xml:space="preserve"> Софиология как идеальная основа мира. У</w:t>
      </w:r>
      <w:r w:rsidRPr="00F06F18">
        <w:rPr>
          <w:rFonts w:eastAsiaTheme="minorHAnsi"/>
          <w:sz w:val="28"/>
          <w:szCs w:val="28"/>
          <w:lang w:eastAsia="en-US"/>
        </w:rPr>
        <w:t>чение о Софии как Софии божественной и Софии тварной. Софиологическое объяснение основных сфер человеческой деятельности.</w:t>
      </w:r>
    </w:p>
    <w:p w14:paraId="0AE74B06" w14:textId="77777777" w:rsidR="00130936" w:rsidRPr="00F06F18" w:rsidRDefault="00130936" w:rsidP="00130936">
      <w:pPr>
        <w:jc w:val="both"/>
        <w:rPr>
          <w:rFonts w:eastAsiaTheme="minorHAnsi"/>
          <w:sz w:val="28"/>
          <w:szCs w:val="28"/>
          <w:lang w:eastAsia="en-US"/>
        </w:rPr>
      </w:pPr>
      <w:r w:rsidRPr="00F06F18">
        <w:rPr>
          <w:rFonts w:eastAsiaTheme="minorHAnsi"/>
          <w:sz w:val="28"/>
          <w:szCs w:val="28"/>
          <w:lang w:eastAsia="en-US"/>
        </w:rPr>
        <w:t>Религиозно-философское наследие П.А. Флоренского. Учение о Софии как первозданном единстве идеальных определений тварного мира. Смысл искусства как раскрытия духовной сущности вещи.</w:t>
      </w:r>
    </w:p>
    <w:p w14:paraId="39050AE1" w14:textId="77777777" w:rsidR="00130936" w:rsidRPr="00F06F18" w:rsidRDefault="00130936" w:rsidP="00130936">
      <w:pPr>
        <w:autoSpaceDE w:val="0"/>
        <w:autoSpaceDN w:val="0"/>
        <w:adjustRightInd w:val="0"/>
        <w:jc w:val="both"/>
        <w:rPr>
          <w:rFonts w:eastAsiaTheme="minorHAnsi"/>
          <w:sz w:val="28"/>
          <w:szCs w:val="28"/>
          <w:lang w:eastAsia="en-US"/>
        </w:rPr>
      </w:pPr>
      <w:r w:rsidRPr="00F06F18">
        <w:rPr>
          <w:rFonts w:eastAsiaTheme="minorHAnsi"/>
          <w:sz w:val="28"/>
          <w:szCs w:val="28"/>
          <w:lang w:eastAsia="en-US"/>
        </w:rPr>
        <w:t xml:space="preserve">Концепция всеединства Л. П. Карсавина как антиномического сочетания Бога и мира. Учение о личности как центральной онтологической категории. Проблематика «симфонической личности». </w:t>
      </w:r>
    </w:p>
    <w:p w14:paraId="5674D740" w14:textId="77777777" w:rsidR="00130936" w:rsidRPr="00F06F18" w:rsidRDefault="00130936" w:rsidP="00130936">
      <w:pPr>
        <w:autoSpaceDE w:val="0"/>
        <w:autoSpaceDN w:val="0"/>
        <w:adjustRightInd w:val="0"/>
        <w:jc w:val="both"/>
        <w:rPr>
          <w:rFonts w:eastAsiaTheme="minorHAnsi"/>
          <w:sz w:val="28"/>
          <w:szCs w:val="28"/>
          <w:lang w:eastAsia="en-US"/>
        </w:rPr>
      </w:pPr>
      <w:r w:rsidRPr="00F06F18">
        <w:rPr>
          <w:rFonts w:eastAsiaTheme="minorHAnsi"/>
          <w:sz w:val="28"/>
          <w:szCs w:val="28"/>
          <w:lang w:eastAsia="en-US"/>
        </w:rPr>
        <w:t xml:space="preserve">Философия всеединства С. Л. Франка как онтологическая гносеология. </w:t>
      </w:r>
    </w:p>
    <w:p w14:paraId="5B728A4A" w14:textId="77777777" w:rsidR="00130936" w:rsidRPr="00F06F18" w:rsidRDefault="00130936" w:rsidP="00130936">
      <w:pPr>
        <w:autoSpaceDE w:val="0"/>
        <w:autoSpaceDN w:val="0"/>
        <w:adjustRightInd w:val="0"/>
        <w:jc w:val="both"/>
        <w:rPr>
          <w:rFonts w:eastAsiaTheme="minorHAnsi"/>
          <w:sz w:val="28"/>
          <w:szCs w:val="28"/>
          <w:lang w:eastAsia="en-US"/>
        </w:rPr>
      </w:pPr>
      <w:r w:rsidRPr="00F06F18">
        <w:rPr>
          <w:rFonts w:eastAsiaTheme="minorHAnsi"/>
          <w:sz w:val="28"/>
          <w:szCs w:val="28"/>
          <w:lang w:eastAsia="en-US"/>
        </w:rPr>
        <w:t xml:space="preserve">Философская антропология Франка: обнаружение в «я» </w:t>
      </w:r>
      <w:r w:rsidRPr="00F06F18">
        <w:rPr>
          <w:sz w:val="28"/>
          <w:szCs w:val="28"/>
        </w:rPr>
        <w:t xml:space="preserve">первичного </w:t>
      </w:r>
    </w:p>
    <w:p w14:paraId="54302321" w14:textId="77777777" w:rsidR="00130936" w:rsidRPr="00F06F18" w:rsidRDefault="00130936" w:rsidP="00130936">
      <w:pPr>
        <w:autoSpaceDE w:val="0"/>
        <w:autoSpaceDN w:val="0"/>
        <w:adjustRightInd w:val="0"/>
        <w:jc w:val="both"/>
        <w:rPr>
          <w:sz w:val="28"/>
          <w:szCs w:val="28"/>
        </w:rPr>
      </w:pPr>
      <w:r w:rsidRPr="00F06F18">
        <w:rPr>
          <w:sz w:val="28"/>
          <w:szCs w:val="28"/>
        </w:rPr>
        <w:t>существа реальности</w:t>
      </w:r>
      <w:r w:rsidRPr="00F06F18">
        <w:rPr>
          <w:rFonts w:eastAsiaTheme="minorHAnsi"/>
          <w:sz w:val="28"/>
          <w:szCs w:val="28"/>
          <w:lang w:eastAsia="en-US"/>
        </w:rPr>
        <w:t xml:space="preserve">. Социальная философия Франка: общество как </w:t>
      </w:r>
      <w:r w:rsidRPr="00F06F18">
        <w:rPr>
          <w:i/>
          <w:snapToGrid w:val="0"/>
          <w:sz w:val="28"/>
          <w:szCs w:val="28"/>
          <w:lang w:eastAsia="en-US"/>
        </w:rPr>
        <w:t>духовное</w:t>
      </w:r>
      <w:r w:rsidRPr="00F06F18">
        <w:rPr>
          <w:snapToGrid w:val="0"/>
          <w:sz w:val="28"/>
          <w:szCs w:val="28"/>
          <w:lang w:eastAsia="en-US"/>
        </w:rPr>
        <w:t xml:space="preserve"> единство индивидуальностей, соотношение категорий «я» и «мы», соборности и общественности. Осмысление Франком </w:t>
      </w:r>
      <w:r w:rsidRPr="00F06F18">
        <w:rPr>
          <w:sz w:val="28"/>
          <w:szCs w:val="28"/>
        </w:rPr>
        <w:t xml:space="preserve">духовной проблематики современной эпохи. </w:t>
      </w:r>
    </w:p>
    <w:p w14:paraId="55C0988E" w14:textId="77777777" w:rsidR="00130936" w:rsidRPr="00F06F18" w:rsidRDefault="00130936" w:rsidP="00130936">
      <w:pPr>
        <w:autoSpaceDE w:val="0"/>
        <w:autoSpaceDN w:val="0"/>
        <w:adjustRightInd w:val="0"/>
        <w:jc w:val="both"/>
        <w:rPr>
          <w:sz w:val="28"/>
          <w:szCs w:val="28"/>
        </w:rPr>
      </w:pPr>
    </w:p>
    <w:p w14:paraId="58A96B2F" w14:textId="77777777" w:rsidR="00130936" w:rsidRPr="00F06F18" w:rsidRDefault="00130936" w:rsidP="00130936">
      <w:pPr>
        <w:spacing w:after="240"/>
        <w:jc w:val="both"/>
        <w:rPr>
          <w:b/>
          <w:bCs/>
          <w:sz w:val="28"/>
          <w:szCs w:val="28"/>
        </w:rPr>
      </w:pPr>
      <w:r w:rsidRPr="00F06F18">
        <w:rPr>
          <w:b/>
          <w:bCs/>
          <w:sz w:val="28"/>
          <w:szCs w:val="28"/>
        </w:rPr>
        <w:t>Тема 7. Религиозный экзистенциализм (Л.И. Шестов, Н.А. Бердяев).</w:t>
      </w:r>
    </w:p>
    <w:p w14:paraId="7681BD9E" w14:textId="77777777" w:rsidR="00130936" w:rsidRPr="00F06F18" w:rsidRDefault="00130936" w:rsidP="00130936">
      <w:pPr>
        <w:autoSpaceDE w:val="0"/>
        <w:autoSpaceDN w:val="0"/>
        <w:adjustRightInd w:val="0"/>
        <w:jc w:val="both"/>
        <w:rPr>
          <w:rFonts w:eastAsiaTheme="minorHAnsi"/>
          <w:sz w:val="28"/>
          <w:szCs w:val="28"/>
          <w:lang w:eastAsia="en-US"/>
        </w:rPr>
      </w:pPr>
      <w:r w:rsidRPr="00F06F18">
        <w:rPr>
          <w:rFonts w:eastAsiaTheme="minorHAnsi"/>
          <w:sz w:val="28"/>
          <w:szCs w:val="28"/>
          <w:lang w:eastAsia="en-US"/>
        </w:rPr>
        <w:t xml:space="preserve">Персоналистический экзистенциализм Н. А. Бердяева. Свобода и творчество как проявления богоподобия человека. </w:t>
      </w:r>
    </w:p>
    <w:p w14:paraId="6A54448A" w14:textId="77777777" w:rsidR="00130936" w:rsidRPr="00F06F18" w:rsidRDefault="00130936" w:rsidP="00130936">
      <w:pPr>
        <w:autoSpaceDE w:val="0"/>
        <w:autoSpaceDN w:val="0"/>
        <w:adjustRightInd w:val="0"/>
        <w:jc w:val="both"/>
        <w:rPr>
          <w:sz w:val="28"/>
          <w:szCs w:val="28"/>
          <w:shd w:val="clear" w:color="auto" w:fill="FFFFFF"/>
        </w:rPr>
      </w:pPr>
      <w:r w:rsidRPr="00F06F18">
        <w:rPr>
          <w:sz w:val="28"/>
          <w:szCs w:val="28"/>
          <w:shd w:val="clear" w:color="auto" w:fill="FFFFFF"/>
        </w:rPr>
        <w:t>Эсхатологическая историософия Бердяева.</w:t>
      </w:r>
    </w:p>
    <w:p w14:paraId="3DD662EF" w14:textId="77777777" w:rsidR="00130936" w:rsidRPr="00F06F18" w:rsidRDefault="00130936" w:rsidP="00130936">
      <w:pPr>
        <w:autoSpaceDE w:val="0"/>
        <w:autoSpaceDN w:val="0"/>
        <w:adjustRightInd w:val="0"/>
        <w:jc w:val="both"/>
        <w:rPr>
          <w:sz w:val="28"/>
          <w:szCs w:val="28"/>
          <w:shd w:val="clear" w:color="auto" w:fill="FFFFFF"/>
        </w:rPr>
      </w:pPr>
      <w:r w:rsidRPr="00F06F18">
        <w:rPr>
          <w:sz w:val="28"/>
          <w:szCs w:val="28"/>
          <w:shd w:val="clear" w:color="auto" w:fill="FFFFFF"/>
        </w:rPr>
        <w:t xml:space="preserve">Критика Бердяевым объективной действительности как экстериоризации мира субъекта. </w:t>
      </w:r>
    </w:p>
    <w:p w14:paraId="281E8F86" w14:textId="77777777" w:rsidR="00130936" w:rsidRPr="00F06F18" w:rsidRDefault="00130936" w:rsidP="00130936">
      <w:pPr>
        <w:jc w:val="both"/>
        <w:rPr>
          <w:sz w:val="28"/>
          <w:szCs w:val="28"/>
          <w:shd w:val="clear" w:color="auto" w:fill="FFFFFF"/>
        </w:rPr>
      </w:pPr>
      <w:r w:rsidRPr="00F06F18">
        <w:rPr>
          <w:sz w:val="28"/>
          <w:szCs w:val="28"/>
          <w:shd w:val="clear" w:color="auto" w:fill="FFFFFF"/>
        </w:rPr>
        <w:t>Иррационально-религиозный экзистенциализм Л. Шестова.</w:t>
      </w:r>
    </w:p>
    <w:p w14:paraId="3774D8E7" w14:textId="77777777" w:rsidR="00130936" w:rsidRPr="00F06F18" w:rsidRDefault="00130936" w:rsidP="00130936">
      <w:pPr>
        <w:autoSpaceDE w:val="0"/>
        <w:autoSpaceDN w:val="0"/>
        <w:adjustRightInd w:val="0"/>
        <w:jc w:val="both"/>
        <w:rPr>
          <w:sz w:val="28"/>
          <w:szCs w:val="28"/>
          <w:shd w:val="clear" w:color="auto" w:fill="FFFFFF"/>
        </w:rPr>
      </w:pPr>
      <w:r w:rsidRPr="00F06F18">
        <w:rPr>
          <w:sz w:val="28"/>
          <w:szCs w:val="28"/>
        </w:rPr>
        <w:t xml:space="preserve">Критика рационализма. </w:t>
      </w:r>
      <w:r w:rsidRPr="00F06F18">
        <w:rPr>
          <w:sz w:val="28"/>
          <w:szCs w:val="28"/>
          <w:shd w:val="clear" w:color="auto" w:fill="FFFFFF"/>
        </w:rPr>
        <w:t>Философия абсурда как противопоставление веры и разума.</w:t>
      </w:r>
    </w:p>
    <w:p w14:paraId="18B1EBDD" w14:textId="77777777" w:rsidR="00130936" w:rsidRPr="00F06F18" w:rsidRDefault="00130936" w:rsidP="00130936">
      <w:pPr>
        <w:autoSpaceDE w:val="0"/>
        <w:autoSpaceDN w:val="0"/>
        <w:adjustRightInd w:val="0"/>
        <w:jc w:val="both"/>
        <w:rPr>
          <w:sz w:val="28"/>
          <w:szCs w:val="28"/>
          <w:shd w:val="clear" w:color="auto" w:fill="FFFFFF"/>
        </w:rPr>
      </w:pPr>
      <w:r w:rsidRPr="00F06F18">
        <w:rPr>
          <w:sz w:val="28"/>
          <w:szCs w:val="28"/>
          <w:shd w:val="clear" w:color="auto" w:fill="FFFFFF"/>
        </w:rPr>
        <w:t>Гносеологическое и экзистенциальное измерение веры.</w:t>
      </w:r>
    </w:p>
    <w:p w14:paraId="7CB23DDF" w14:textId="77777777" w:rsidR="00130936" w:rsidRPr="00F06F18" w:rsidRDefault="00130936" w:rsidP="00130936">
      <w:pPr>
        <w:autoSpaceDE w:val="0"/>
        <w:autoSpaceDN w:val="0"/>
        <w:adjustRightInd w:val="0"/>
        <w:jc w:val="both"/>
        <w:rPr>
          <w:sz w:val="28"/>
          <w:szCs w:val="28"/>
          <w:shd w:val="clear" w:color="auto" w:fill="FFFFFF"/>
        </w:rPr>
      </w:pPr>
      <w:r w:rsidRPr="00F06F18">
        <w:rPr>
          <w:sz w:val="28"/>
          <w:szCs w:val="28"/>
          <w:shd w:val="clear" w:color="auto" w:fill="FFFFFF"/>
        </w:rPr>
        <w:t>Абсолютизация человеческой индивидуальности.</w:t>
      </w:r>
    </w:p>
    <w:p w14:paraId="5CFC83E1" w14:textId="77777777" w:rsidR="00130936" w:rsidRPr="00F06F18" w:rsidRDefault="00130936" w:rsidP="00130936">
      <w:pPr>
        <w:autoSpaceDE w:val="0"/>
        <w:autoSpaceDN w:val="0"/>
        <w:adjustRightInd w:val="0"/>
        <w:jc w:val="both"/>
        <w:rPr>
          <w:sz w:val="28"/>
          <w:szCs w:val="28"/>
          <w:shd w:val="clear" w:color="auto" w:fill="FFFFFF"/>
        </w:rPr>
      </w:pPr>
      <w:r w:rsidRPr="00F06F18">
        <w:rPr>
          <w:sz w:val="28"/>
          <w:szCs w:val="28"/>
          <w:shd w:val="clear" w:color="auto" w:fill="FFFFFF"/>
        </w:rPr>
        <w:t>Парадоксы этики Шестова.</w:t>
      </w:r>
    </w:p>
    <w:p w14:paraId="5E5C2FEB" w14:textId="77777777" w:rsidR="00130936" w:rsidRPr="00F06F18" w:rsidRDefault="00130936" w:rsidP="00130936">
      <w:pPr>
        <w:autoSpaceDE w:val="0"/>
        <w:autoSpaceDN w:val="0"/>
        <w:adjustRightInd w:val="0"/>
        <w:rPr>
          <w:rFonts w:ascii="Tahoma" w:hAnsi="Tahoma" w:cs="Tahoma"/>
          <w:sz w:val="28"/>
          <w:szCs w:val="28"/>
          <w:shd w:val="clear" w:color="auto" w:fill="FFFFFF"/>
        </w:rPr>
      </w:pPr>
    </w:p>
    <w:p w14:paraId="11A73AC4" w14:textId="77777777" w:rsidR="00130936" w:rsidRPr="00F06F18" w:rsidRDefault="00130936" w:rsidP="00130936">
      <w:pPr>
        <w:spacing w:after="240"/>
        <w:jc w:val="both"/>
        <w:rPr>
          <w:b/>
          <w:bCs/>
          <w:sz w:val="28"/>
          <w:szCs w:val="28"/>
        </w:rPr>
      </w:pPr>
      <w:r w:rsidRPr="00F06F18">
        <w:rPr>
          <w:b/>
          <w:bCs/>
          <w:sz w:val="28"/>
          <w:szCs w:val="28"/>
        </w:rPr>
        <w:t>Тема 8. Философия русского зарубежья.</w:t>
      </w:r>
    </w:p>
    <w:p w14:paraId="5786365C" w14:textId="77777777" w:rsidR="00130936" w:rsidRPr="00F06F18" w:rsidRDefault="00130936" w:rsidP="00130936">
      <w:pPr>
        <w:autoSpaceDE w:val="0"/>
        <w:autoSpaceDN w:val="0"/>
        <w:adjustRightInd w:val="0"/>
        <w:jc w:val="both"/>
        <w:rPr>
          <w:sz w:val="28"/>
          <w:szCs w:val="28"/>
          <w:lang w:eastAsia="en-US"/>
        </w:rPr>
      </w:pPr>
      <w:r w:rsidRPr="00F06F18">
        <w:rPr>
          <w:sz w:val="28"/>
          <w:szCs w:val="28"/>
          <w:lang w:bidi="ru-RU"/>
        </w:rPr>
        <w:t>Философия русского зарубежья. Формирование русских культурных и духовных центров за рубежом.</w:t>
      </w:r>
    </w:p>
    <w:p w14:paraId="52E05A5C" w14:textId="77777777" w:rsidR="00130936" w:rsidRPr="00F06F18" w:rsidRDefault="00130936" w:rsidP="00130936">
      <w:pPr>
        <w:autoSpaceDE w:val="0"/>
        <w:autoSpaceDN w:val="0"/>
        <w:adjustRightInd w:val="0"/>
        <w:jc w:val="both"/>
        <w:rPr>
          <w:sz w:val="28"/>
          <w:szCs w:val="28"/>
        </w:rPr>
      </w:pPr>
      <w:r w:rsidRPr="00F06F18">
        <w:rPr>
          <w:sz w:val="28"/>
          <w:szCs w:val="28"/>
          <w:lang w:eastAsia="en-US"/>
        </w:rPr>
        <w:t xml:space="preserve">В поисках новой идеи: </w:t>
      </w:r>
      <w:r w:rsidRPr="00F06F18">
        <w:rPr>
          <w:sz w:val="28"/>
          <w:szCs w:val="28"/>
        </w:rPr>
        <w:t>И.А. Ильин как идеолог неомонархизма. Этическая концепция Ильина о «сопротивлении злу силою».</w:t>
      </w:r>
    </w:p>
    <w:p w14:paraId="03F76DB1" w14:textId="77777777" w:rsidR="00130936" w:rsidRPr="00F06F18" w:rsidRDefault="00130936" w:rsidP="00130936">
      <w:pPr>
        <w:autoSpaceDE w:val="0"/>
        <w:autoSpaceDN w:val="0"/>
        <w:adjustRightInd w:val="0"/>
        <w:jc w:val="both"/>
        <w:rPr>
          <w:sz w:val="28"/>
          <w:szCs w:val="28"/>
        </w:rPr>
      </w:pPr>
      <w:r w:rsidRPr="00F06F18">
        <w:rPr>
          <w:sz w:val="28"/>
          <w:szCs w:val="28"/>
        </w:rPr>
        <w:t>Евразийство: его сущность, славянофильские корни, критика западничества и большевизма. Судьбы евразийства. Г.В. Флоровский о евразийском соблазне. Современные евразийские концепции.</w:t>
      </w:r>
    </w:p>
    <w:p w14:paraId="4637D2DA" w14:textId="77777777" w:rsidR="00130936" w:rsidRPr="00F06F18" w:rsidRDefault="00130936" w:rsidP="00130936">
      <w:pPr>
        <w:autoSpaceDE w:val="0"/>
        <w:autoSpaceDN w:val="0"/>
        <w:adjustRightInd w:val="0"/>
        <w:jc w:val="both"/>
        <w:rPr>
          <w:sz w:val="28"/>
          <w:szCs w:val="28"/>
        </w:rPr>
      </w:pPr>
      <w:r w:rsidRPr="00F06F18">
        <w:rPr>
          <w:sz w:val="28"/>
          <w:szCs w:val="28"/>
        </w:rPr>
        <w:t xml:space="preserve">«Спор о Софии». Смещение философских интересов русской эмиграции в сторону чисто религиозной проблематики. </w:t>
      </w:r>
    </w:p>
    <w:p w14:paraId="66A0CDD5" w14:textId="77777777" w:rsidR="00130936" w:rsidRPr="00F06F18" w:rsidRDefault="00130936" w:rsidP="00130936">
      <w:pPr>
        <w:autoSpaceDE w:val="0"/>
        <w:autoSpaceDN w:val="0"/>
        <w:adjustRightInd w:val="0"/>
        <w:jc w:val="both"/>
        <w:rPr>
          <w:sz w:val="28"/>
          <w:szCs w:val="28"/>
          <w:lang w:bidi="ru-RU"/>
        </w:rPr>
      </w:pPr>
      <w:r w:rsidRPr="00F06F18">
        <w:rPr>
          <w:sz w:val="28"/>
          <w:szCs w:val="28"/>
          <w:lang w:bidi="ru-RU"/>
        </w:rPr>
        <w:t>Осмысление судеб России и русской культуры в творчестве Г.П. Фе</w:t>
      </w:r>
      <w:r w:rsidRPr="00F06F18">
        <w:rPr>
          <w:sz w:val="28"/>
          <w:szCs w:val="28"/>
          <w:lang w:bidi="ru-RU"/>
        </w:rPr>
        <w:softHyphen/>
        <w:t>дотова, И.А. Ильина, С.Л. Франка и Н.А. Бердяева.</w:t>
      </w:r>
    </w:p>
    <w:p w14:paraId="42056003" w14:textId="77777777" w:rsidR="00130936" w:rsidRPr="00F06F18" w:rsidRDefault="00130936" w:rsidP="00130936">
      <w:pPr>
        <w:shd w:val="clear" w:color="auto" w:fill="FFFFFF"/>
        <w:spacing w:before="100" w:beforeAutospacing="1" w:after="100" w:afterAutospacing="1"/>
        <w:jc w:val="both"/>
        <w:rPr>
          <w:b/>
          <w:bCs/>
          <w:sz w:val="28"/>
          <w:szCs w:val="28"/>
        </w:rPr>
      </w:pPr>
      <w:r w:rsidRPr="00F06F18">
        <w:rPr>
          <w:b/>
          <w:bCs/>
          <w:sz w:val="28"/>
          <w:szCs w:val="28"/>
        </w:rPr>
        <w:t>Тема 9.  Судьбы русской философии в советской и постсоветской России.</w:t>
      </w:r>
      <w:r w:rsidRPr="00F06F18">
        <w:rPr>
          <w:sz w:val="28"/>
          <w:szCs w:val="28"/>
        </w:rPr>
        <w:t xml:space="preserve"> </w:t>
      </w:r>
    </w:p>
    <w:p w14:paraId="634121B0" w14:textId="77777777" w:rsidR="00130936" w:rsidRPr="00F06F18" w:rsidRDefault="00130936" w:rsidP="00130936">
      <w:pPr>
        <w:shd w:val="clear" w:color="auto" w:fill="FFFFFF"/>
        <w:rPr>
          <w:sz w:val="28"/>
          <w:szCs w:val="28"/>
        </w:rPr>
      </w:pPr>
      <w:r w:rsidRPr="00F06F18">
        <w:rPr>
          <w:sz w:val="28"/>
          <w:szCs w:val="28"/>
        </w:rPr>
        <w:lastRenderedPageBreak/>
        <w:t>Насильственное прерывание идеалистической философии в советской России.</w:t>
      </w:r>
      <w:r w:rsidRPr="00F06F18">
        <w:rPr>
          <w:sz w:val="28"/>
          <w:szCs w:val="28"/>
          <w:lang w:eastAsia="en-US"/>
        </w:rPr>
        <w:t xml:space="preserve"> Догматизация марксизма. Судьбы философов идеалистического направления, оставшихся в России (Г.Г. Шпет, П.А. Флоренский, А.Ф. Лосев и др.).</w:t>
      </w:r>
    </w:p>
    <w:p w14:paraId="54B64B88" w14:textId="77777777" w:rsidR="00130936" w:rsidRPr="00F06F18" w:rsidRDefault="00130936" w:rsidP="00130936">
      <w:pPr>
        <w:shd w:val="clear" w:color="auto" w:fill="FFFFFF"/>
        <w:rPr>
          <w:sz w:val="28"/>
          <w:szCs w:val="28"/>
        </w:rPr>
      </w:pPr>
      <w:r w:rsidRPr="00F06F18">
        <w:rPr>
          <w:sz w:val="28"/>
          <w:szCs w:val="28"/>
        </w:rPr>
        <w:t>Творчество А.Ф. Лосева и М.М. Бахтина.</w:t>
      </w:r>
    </w:p>
    <w:p w14:paraId="707C7E24" w14:textId="77777777" w:rsidR="00130936" w:rsidRPr="00F06F18" w:rsidRDefault="00130936" w:rsidP="00130936">
      <w:pPr>
        <w:shd w:val="clear" w:color="auto" w:fill="FFFFFF"/>
        <w:rPr>
          <w:sz w:val="28"/>
          <w:szCs w:val="28"/>
        </w:rPr>
      </w:pPr>
      <w:r w:rsidRPr="00F06F18">
        <w:rPr>
          <w:sz w:val="28"/>
          <w:szCs w:val="28"/>
        </w:rPr>
        <w:t>Н</w:t>
      </w:r>
      <w:r w:rsidRPr="00F06F18">
        <w:rPr>
          <w:sz w:val="28"/>
          <w:szCs w:val="28"/>
          <w:lang w:eastAsia="en-US"/>
        </w:rPr>
        <w:t>едогматические работы советских философов в области истории философии, логики, методологии и философии науки</w:t>
      </w:r>
      <w:r w:rsidRPr="00F06F18">
        <w:rPr>
          <w:sz w:val="28"/>
          <w:szCs w:val="28"/>
        </w:rPr>
        <w:t>.</w:t>
      </w:r>
    </w:p>
    <w:p w14:paraId="73000DD5" w14:textId="77777777" w:rsidR="00130936" w:rsidRPr="00F06F18" w:rsidRDefault="00130936" w:rsidP="00130936">
      <w:pPr>
        <w:rPr>
          <w:sz w:val="28"/>
          <w:szCs w:val="28"/>
        </w:rPr>
      </w:pPr>
      <w:r w:rsidRPr="00F06F18">
        <w:rPr>
          <w:sz w:val="28"/>
          <w:szCs w:val="28"/>
        </w:rPr>
        <w:t xml:space="preserve">«После перерыва»: основные направления и проявления философского творчества в постсоветской России. </w:t>
      </w:r>
    </w:p>
    <w:bookmarkEnd w:id="8"/>
    <w:p w14:paraId="34EB8796" w14:textId="77777777" w:rsidR="00354B6A" w:rsidRPr="00F06F18" w:rsidRDefault="00354B6A" w:rsidP="00F64ECA">
      <w:pPr>
        <w:spacing w:after="240"/>
        <w:ind w:firstLine="709"/>
        <w:jc w:val="both"/>
        <w:rPr>
          <w:b/>
          <w:sz w:val="28"/>
          <w:szCs w:val="28"/>
        </w:rPr>
      </w:pPr>
    </w:p>
    <w:p w14:paraId="24F2A744" w14:textId="56C0939B" w:rsidR="00907363" w:rsidRPr="00F06F18" w:rsidRDefault="00907363" w:rsidP="00F64ECA">
      <w:pPr>
        <w:spacing w:after="240"/>
        <w:ind w:firstLine="709"/>
        <w:jc w:val="both"/>
        <w:rPr>
          <w:b/>
          <w:sz w:val="28"/>
          <w:szCs w:val="28"/>
        </w:rPr>
      </w:pPr>
      <w:r w:rsidRPr="00F06F18">
        <w:rPr>
          <w:b/>
          <w:sz w:val="28"/>
          <w:szCs w:val="28"/>
        </w:rPr>
        <w:t>5.2. Учебно</w:t>
      </w:r>
      <w:r w:rsidR="00F64ECA" w:rsidRPr="00F06F18">
        <w:rPr>
          <w:b/>
          <w:sz w:val="28"/>
          <w:szCs w:val="28"/>
        </w:rPr>
        <w:t>-</w:t>
      </w:r>
      <w:r w:rsidRPr="00F06F18">
        <w:rPr>
          <w:b/>
          <w:sz w:val="28"/>
          <w:szCs w:val="28"/>
        </w:rPr>
        <w:t>тематический план</w:t>
      </w:r>
    </w:p>
    <w:p w14:paraId="553BB2DD" w14:textId="196C6927" w:rsidR="00F64ECA" w:rsidRPr="00F06F18" w:rsidRDefault="00907363" w:rsidP="00383DDA">
      <w:pPr>
        <w:widowControl w:val="0"/>
        <w:jc w:val="both"/>
        <w:rPr>
          <w:szCs w:val="20"/>
          <w:lang w:eastAsia="en-US"/>
        </w:rPr>
      </w:pPr>
      <w:r w:rsidRPr="00F06F18">
        <w:rPr>
          <w:sz w:val="28"/>
          <w:szCs w:val="28"/>
        </w:rPr>
        <w:t xml:space="preserve">                                                                                  </w:t>
      </w:r>
    </w:p>
    <w:p w14:paraId="0B3073B7" w14:textId="2D990FFD" w:rsidR="00907363" w:rsidRPr="00F06F18" w:rsidRDefault="00907363" w:rsidP="00FD1679">
      <w:pPr>
        <w:tabs>
          <w:tab w:val="right" w:pos="851"/>
        </w:tabs>
        <w:ind w:firstLine="709"/>
        <w:jc w:val="right"/>
      </w:pPr>
      <w:r w:rsidRPr="00F06F18">
        <w:t xml:space="preserve">Таблица </w:t>
      </w:r>
      <w:r w:rsidR="00EE4C4D" w:rsidRPr="00F06F18">
        <w:t>2</w:t>
      </w:r>
    </w:p>
    <w:tbl>
      <w:tblPr>
        <w:tblStyle w:val="12"/>
        <w:tblW w:w="11086" w:type="dxa"/>
        <w:tblInd w:w="-885" w:type="dxa"/>
        <w:tblLayout w:type="fixed"/>
        <w:tblLook w:val="04A0" w:firstRow="1" w:lastRow="0" w:firstColumn="1" w:lastColumn="0" w:noHBand="0" w:noVBand="1"/>
      </w:tblPr>
      <w:tblGrid>
        <w:gridCol w:w="426"/>
        <w:gridCol w:w="2581"/>
        <w:gridCol w:w="850"/>
        <w:gridCol w:w="1134"/>
        <w:gridCol w:w="1134"/>
        <w:gridCol w:w="1418"/>
        <w:gridCol w:w="1134"/>
        <w:gridCol w:w="2409"/>
      </w:tblGrid>
      <w:tr w:rsidR="00F06F18" w:rsidRPr="00F06F18" w14:paraId="3E140F7C" w14:textId="77777777" w:rsidTr="00BD547A">
        <w:tc>
          <w:tcPr>
            <w:tcW w:w="426" w:type="dxa"/>
            <w:vMerge w:val="restart"/>
          </w:tcPr>
          <w:p w14:paraId="14657921" w14:textId="77777777" w:rsidR="001F4C7C" w:rsidRPr="00F06F18" w:rsidRDefault="001F4C7C" w:rsidP="001F4C7C">
            <w:r w:rsidRPr="00F06F18">
              <w:t>№</w:t>
            </w:r>
          </w:p>
        </w:tc>
        <w:tc>
          <w:tcPr>
            <w:tcW w:w="2581" w:type="dxa"/>
            <w:vMerge w:val="restart"/>
          </w:tcPr>
          <w:p w14:paraId="13E4AEFF" w14:textId="4039CADC" w:rsidR="001F4C7C" w:rsidRPr="00F06F18" w:rsidRDefault="001F4C7C" w:rsidP="001F4C7C">
            <w:r w:rsidRPr="00F06F18">
              <w:t>Наименование тем (разделов) дисциплины</w:t>
            </w:r>
          </w:p>
        </w:tc>
        <w:tc>
          <w:tcPr>
            <w:tcW w:w="5670" w:type="dxa"/>
            <w:gridSpan w:val="5"/>
          </w:tcPr>
          <w:p w14:paraId="471A3578" w14:textId="77777777" w:rsidR="001F4C7C" w:rsidRPr="00F06F18" w:rsidRDefault="001F4C7C" w:rsidP="001F4C7C">
            <w:pPr>
              <w:tabs>
                <w:tab w:val="left" w:pos="1802"/>
              </w:tabs>
              <w:jc w:val="center"/>
            </w:pPr>
            <w:r w:rsidRPr="00F06F18">
              <w:t>Трудоемкость в часах</w:t>
            </w:r>
          </w:p>
        </w:tc>
        <w:tc>
          <w:tcPr>
            <w:tcW w:w="2409" w:type="dxa"/>
            <w:vMerge w:val="restart"/>
          </w:tcPr>
          <w:p w14:paraId="53820559" w14:textId="77777777" w:rsidR="001F4C7C" w:rsidRPr="00F06F18" w:rsidRDefault="001F4C7C" w:rsidP="001F4C7C">
            <w:r w:rsidRPr="00F06F18">
              <w:t>Формы текущего контроля успеваемости</w:t>
            </w:r>
          </w:p>
        </w:tc>
      </w:tr>
      <w:tr w:rsidR="00F06F18" w:rsidRPr="00F06F18" w14:paraId="40A2DE55" w14:textId="77777777" w:rsidTr="00BD547A">
        <w:tc>
          <w:tcPr>
            <w:tcW w:w="426" w:type="dxa"/>
            <w:vMerge/>
          </w:tcPr>
          <w:p w14:paraId="22A2CDF5" w14:textId="77777777" w:rsidR="001F4C7C" w:rsidRPr="00F06F18" w:rsidRDefault="001F4C7C" w:rsidP="001F4C7C"/>
        </w:tc>
        <w:tc>
          <w:tcPr>
            <w:tcW w:w="2581" w:type="dxa"/>
            <w:vMerge/>
          </w:tcPr>
          <w:p w14:paraId="5AC3F589" w14:textId="77777777" w:rsidR="001F4C7C" w:rsidRPr="00F06F18" w:rsidRDefault="001F4C7C" w:rsidP="001F4C7C"/>
        </w:tc>
        <w:tc>
          <w:tcPr>
            <w:tcW w:w="850" w:type="dxa"/>
            <w:vMerge w:val="restart"/>
          </w:tcPr>
          <w:p w14:paraId="2AAF7831" w14:textId="6C5CA93B" w:rsidR="001F4C7C" w:rsidRPr="00F06F18" w:rsidRDefault="001F4C7C" w:rsidP="001F4C7C">
            <w:r w:rsidRPr="00F06F18">
              <w:t>Всего</w:t>
            </w:r>
          </w:p>
        </w:tc>
        <w:tc>
          <w:tcPr>
            <w:tcW w:w="3686" w:type="dxa"/>
            <w:gridSpan w:val="3"/>
          </w:tcPr>
          <w:p w14:paraId="28A2A71A" w14:textId="7862E8B2" w:rsidR="001F4C7C" w:rsidRPr="00F06F18" w:rsidRDefault="00BD547A" w:rsidP="001F4C7C">
            <w:pPr>
              <w:jc w:val="center"/>
            </w:pPr>
            <w:r w:rsidRPr="00F06F18">
              <w:t>Контактная работа*-Аудиторная работа</w:t>
            </w:r>
          </w:p>
        </w:tc>
        <w:tc>
          <w:tcPr>
            <w:tcW w:w="1134" w:type="dxa"/>
            <w:vMerge w:val="restart"/>
          </w:tcPr>
          <w:p w14:paraId="02F145E0" w14:textId="77777777" w:rsidR="001F4C7C" w:rsidRPr="00F06F18" w:rsidRDefault="001F4C7C" w:rsidP="001F4C7C">
            <w:pPr>
              <w:keepNext/>
            </w:pPr>
            <w:r w:rsidRPr="00F06F18">
              <w:t xml:space="preserve">Самостоятельная работа </w:t>
            </w:r>
          </w:p>
        </w:tc>
        <w:tc>
          <w:tcPr>
            <w:tcW w:w="2409" w:type="dxa"/>
            <w:vMerge/>
          </w:tcPr>
          <w:p w14:paraId="7D12430A" w14:textId="77777777" w:rsidR="001F4C7C" w:rsidRPr="00F06F18" w:rsidRDefault="001F4C7C" w:rsidP="001F4C7C"/>
        </w:tc>
      </w:tr>
      <w:tr w:rsidR="00F06F18" w:rsidRPr="00F06F18" w14:paraId="5BDC0AFD" w14:textId="77777777" w:rsidTr="00BD547A">
        <w:tc>
          <w:tcPr>
            <w:tcW w:w="426" w:type="dxa"/>
            <w:vMerge/>
          </w:tcPr>
          <w:p w14:paraId="43382B7C" w14:textId="77777777" w:rsidR="0076344E" w:rsidRPr="00F06F18" w:rsidRDefault="0076344E" w:rsidP="001F4C7C"/>
        </w:tc>
        <w:tc>
          <w:tcPr>
            <w:tcW w:w="2581" w:type="dxa"/>
            <w:vMerge/>
          </w:tcPr>
          <w:p w14:paraId="5CE90E42" w14:textId="77777777" w:rsidR="0076344E" w:rsidRPr="00F06F18" w:rsidRDefault="0076344E" w:rsidP="001F4C7C"/>
        </w:tc>
        <w:tc>
          <w:tcPr>
            <w:tcW w:w="850" w:type="dxa"/>
            <w:vMerge/>
          </w:tcPr>
          <w:p w14:paraId="73D4EE7D" w14:textId="77777777" w:rsidR="0076344E" w:rsidRPr="00F06F18" w:rsidRDefault="0076344E" w:rsidP="001F4C7C"/>
        </w:tc>
        <w:tc>
          <w:tcPr>
            <w:tcW w:w="1134" w:type="dxa"/>
          </w:tcPr>
          <w:p w14:paraId="4ACE1C8F" w14:textId="6BC59C55" w:rsidR="0076344E" w:rsidRPr="00F06F18" w:rsidRDefault="0076344E" w:rsidP="001F4C7C">
            <w:r w:rsidRPr="00F06F18">
              <w:t>Общая, в т.ч.:</w:t>
            </w:r>
          </w:p>
        </w:tc>
        <w:tc>
          <w:tcPr>
            <w:tcW w:w="1134" w:type="dxa"/>
          </w:tcPr>
          <w:p w14:paraId="602A6A32" w14:textId="43DA7284" w:rsidR="0076344E" w:rsidRPr="00F06F18" w:rsidRDefault="0076344E" w:rsidP="001F4C7C">
            <w:r w:rsidRPr="00F06F18">
              <w:t>Лекции</w:t>
            </w:r>
          </w:p>
        </w:tc>
        <w:tc>
          <w:tcPr>
            <w:tcW w:w="1418" w:type="dxa"/>
          </w:tcPr>
          <w:p w14:paraId="6126A678" w14:textId="7C08F23B" w:rsidR="0076344E" w:rsidRPr="00F06F18" w:rsidRDefault="0076344E" w:rsidP="001F4C7C">
            <w:r w:rsidRPr="00F06F18">
              <w:t>Семинары, практические занятия</w:t>
            </w:r>
          </w:p>
        </w:tc>
        <w:tc>
          <w:tcPr>
            <w:tcW w:w="1134" w:type="dxa"/>
            <w:vMerge/>
          </w:tcPr>
          <w:p w14:paraId="22CD3498" w14:textId="77777777" w:rsidR="0076344E" w:rsidRPr="00F06F18" w:rsidRDefault="0076344E" w:rsidP="001F4C7C"/>
        </w:tc>
        <w:tc>
          <w:tcPr>
            <w:tcW w:w="2409" w:type="dxa"/>
            <w:vMerge/>
          </w:tcPr>
          <w:p w14:paraId="35676D62" w14:textId="77777777" w:rsidR="0076344E" w:rsidRPr="00F06F18" w:rsidRDefault="0076344E" w:rsidP="001F4C7C"/>
        </w:tc>
      </w:tr>
      <w:tr w:rsidR="00F06F18" w:rsidRPr="00F06F18" w14:paraId="4BAAC495" w14:textId="77777777" w:rsidTr="00BD547A">
        <w:tc>
          <w:tcPr>
            <w:tcW w:w="426" w:type="dxa"/>
          </w:tcPr>
          <w:p w14:paraId="239E6334" w14:textId="77777777" w:rsidR="0076344E" w:rsidRPr="00F06F18" w:rsidRDefault="0076344E" w:rsidP="00EE205C">
            <w:pPr>
              <w:numPr>
                <w:ilvl w:val="0"/>
                <w:numId w:val="2"/>
              </w:numPr>
              <w:contextualSpacing/>
              <w:rPr>
                <w:lang w:eastAsia="en-US"/>
              </w:rPr>
            </w:pPr>
          </w:p>
        </w:tc>
        <w:tc>
          <w:tcPr>
            <w:tcW w:w="2581" w:type="dxa"/>
          </w:tcPr>
          <w:p w14:paraId="0E508CD3" w14:textId="27B7EC77" w:rsidR="0076344E" w:rsidRPr="00F06F18" w:rsidRDefault="00FC1E4E" w:rsidP="001F4C7C">
            <w:pPr>
              <w:rPr>
                <w:highlight w:val="yellow"/>
              </w:rPr>
            </w:pPr>
            <w:r w:rsidRPr="00F06F18">
              <w:t xml:space="preserve">Тема 1. </w:t>
            </w:r>
            <w:r w:rsidR="00F05271" w:rsidRPr="00F06F18">
              <w:t>Русская философия: методологические и социокультурные основания исследования</w:t>
            </w:r>
          </w:p>
        </w:tc>
        <w:tc>
          <w:tcPr>
            <w:tcW w:w="850" w:type="dxa"/>
          </w:tcPr>
          <w:p w14:paraId="43372057" w14:textId="6EE25641" w:rsidR="0076344E" w:rsidRPr="00F06F18" w:rsidRDefault="001A290B" w:rsidP="001F4C7C">
            <w:pPr>
              <w:jc w:val="center"/>
            </w:pPr>
            <w:r w:rsidRPr="00F06F18">
              <w:t>12</w:t>
            </w:r>
          </w:p>
        </w:tc>
        <w:tc>
          <w:tcPr>
            <w:tcW w:w="1134" w:type="dxa"/>
          </w:tcPr>
          <w:p w14:paraId="34E09175" w14:textId="46AD0F49" w:rsidR="0076344E" w:rsidRPr="00F06F18" w:rsidRDefault="001A290B" w:rsidP="001F4C7C">
            <w:pPr>
              <w:jc w:val="center"/>
            </w:pPr>
            <w:r w:rsidRPr="00F06F18">
              <w:t>6</w:t>
            </w:r>
          </w:p>
        </w:tc>
        <w:tc>
          <w:tcPr>
            <w:tcW w:w="1134" w:type="dxa"/>
          </w:tcPr>
          <w:p w14:paraId="263905E7" w14:textId="5E5FFCBD" w:rsidR="0076344E" w:rsidRPr="00F06F18" w:rsidRDefault="00691FD8" w:rsidP="001F4C7C">
            <w:pPr>
              <w:jc w:val="center"/>
            </w:pPr>
            <w:r w:rsidRPr="00F06F18">
              <w:t>2</w:t>
            </w:r>
          </w:p>
        </w:tc>
        <w:tc>
          <w:tcPr>
            <w:tcW w:w="1418" w:type="dxa"/>
          </w:tcPr>
          <w:p w14:paraId="5CF572BE" w14:textId="129453A3" w:rsidR="0076344E" w:rsidRPr="00F06F18" w:rsidRDefault="00691FD8" w:rsidP="001F4C7C">
            <w:pPr>
              <w:jc w:val="center"/>
            </w:pPr>
            <w:r w:rsidRPr="00F06F18">
              <w:t>4</w:t>
            </w:r>
          </w:p>
        </w:tc>
        <w:tc>
          <w:tcPr>
            <w:tcW w:w="1134" w:type="dxa"/>
          </w:tcPr>
          <w:p w14:paraId="4F3FCED8" w14:textId="51AE6FBE" w:rsidR="0076344E" w:rsidRPr="00F06F18" w:rsidRDefault="00691FD8" w:rsidP="001F4C7C">
            <w:pPr>
              <w:jc w:val="center"/>
            </w:pPr>
            <w:r w:rsidRPr="00F06F18">
              <w:t>6</w:t>
            </w:r>
          </w:p>
        </w:tc>
        <w:tc>
          <w:tcPr>
            <w:tcW w:w="2409" w:type="dxa"/>
          </w:tcPr>
          <w:p w14:paraId="39354527" w14:textId="007FCF88" w:rsidR="0076344E" w:rsidRPr="00F06F18" w:rsidRDefault="0076344E" w:rsidP="001F4C7C">
            <w:r w:rsidRPr="00F06F18">
              <w:t>Опрос. Беседа. Решение кейсов.</w:t>
            </w:r>
          </w:p>
        </w:tc>
      </w:tr>
      <w:tr w:rsidR="00F06F18" w:rsidRPr="00F06F18" w14:paraId="014DD3A3" w14:textId="77777777" w:rsidTr="00BD547A">
        <w:tc>
          <w:tcPr>
            <w:tcW w:w="426" w:type="dxa"/>
          </w:tcPr>
          <w:p w14:paraId="714452AE" w14:textId="77777777" w:rsidR="0076344E" w:rsidRPr="00F06F18" w:rsidRDefault="0076344E" w:rsidP="00EE205C">
            <w:pPr>
              <w:numPr>
                <w:ilvl w:val="0"/>
                <w:numId w:val="2"/>
              </w:numPr>
              <w:contextualSpacing/>
              <w:rPr>
                <w:lang w:eastAsia="en-US"/>
              </w:rPr>
            </w:pPr>
          </w:p>
        </w:tc>
        <w:tc>
          <w:tcPr>
            <w:tcW w:w="2581" w:type="dxa"/>
          </w:tcPr>
          <w:p w14:paraId="6524D325" w14:textId="15908A1B" w:rsidR="0076344E" w:rsidRPr="00F06F18" w:rsidRDefault="00130936" w:rsidP="000518B1">
            <w:pPr>
              <w:jc w:val="both"/>
              <w:rPr>
                <w:highlight w:val="yellow"/>
              </w:rPr>
            </w:pPr>
            <w:r w:rsidRPr="00F06F18">
              <w:t xml:space="preserve">Тема 2. </w:t>
            </w:r>
            <w:r w:rsidR="0028441B" w:rsidRPr="00F06F18">
              <w:t>Религиозно-философская мысль русского средневековья. Развитие философии в России в 17-18 веках</w:t>
            </w:r>
          </w:p>
        </w:tc>
        <w:tc>
          <w:tcPr>
            <w:tcW w:w="850" w:type="dxa"/>
          </w:tcPr>
          <w:p w14:paraId="50C52F0C" w14:textId="5569B920" w:rsidR="0076344E" w:rsidRPr="00F06F18" w:rsidRDefault="001A290B" w:rsidP="001F4C7C">
            <w:pPr>
              <w:jc w:val="center"/>
            </w:pPr>
            <w:r w:rsidRPr="00F06F18">
              <w:t>12</w:t>
            </w:r>
          </w:p>
        </w:tc>
        <w:tc>
          <w:tcPr>
            <w:tcW w:w="1134" w:type="dxa"/>
          </w:tcPr>
          <w:p w14:paraId="37AABBD2" w14:textId="7C13E87B" w:rsidR="0076344E" w:rsidRPr="00F06F18" w:rsidRDefault="001A290B" w:rsidP="001F4C7C">
            <w:pPr>
              <w:jc w:val="center"/>
            </w:pPr>
            <w:r w:rsidRPr="00F06F18">
              <w:t>6</w:t>
            </w:r>
          </w:p>
        </w:tc>
        <w:tc>
          <w:tcPr>
            <w:tcW w:w="1134" w:type="dxa"/>
          </w:tcPr>
          <w:p w14:paraId="2BF446AD" w14:textId="236FCEFB" w:rsidR="0076344E" w:rsidRPr="00F06F18" w:rsidRDefault="00691FD8" w:rsidP="001F4C7C">
            <w:pPr>
              <w:jc w:val="center"/>
            </w:pPr>
            <w:r w:rsidRPr="00F06F18">
              <w:t>2</w:t>
            </w:r>
          </w:p>
        </w:tc>
        <w:tc>
          <w:tcPr>
            <w:tcW w:w="1418" w:type="dxa"/>
          </w:tcPr>
          <w:p w14:paraId="49AAA8B1" w14:textId="5F595F24" w:rsidR="0076344E" w:rsidRPr="00F06F18" w:rsidRDefault="00691FD8" w:rsidP="001F4C7C">
            <w:pPr>
              <w:jc w:val="center"/>
            </w:pPr>
            <w:r w:rsidRPr="00F06F18">
              <w:t>4</w:t>
            </w:r>
          </w:p>
        </w:tc>
        <w:tc>
          <w:tcPr>
            <w:tcW w:w="1134" w:type="dxa"/>
          </w:tcPr>
          <w:p w14:paraId="33167840" w14:textId="2C01AB2F" w:rsidR="0076344E" w:rsidRPr="00F06F18" w:rsidRDefault="00691FD8" w:rsidP="001F4C7C">
            <w:pPr>
              <w:jc w:val="center"/>
            </w:pPr>
            <w:r w:rsidRPr="00F06F18">
              <w:t>6</w:t>
            </w:r>
          </w:p>
        </w:tc>
        <w:tc>
          <w:tcPr>
            <w:tcW w:w="2409" w:type="dxa"/>
          </w:tcPr>
          <w:p w14:paraId="001002F3" w14:textId="15A0E380" w:rsidR="0076344E" w:rsidRPr="00F06F18" w:rsidRDefault="0076344E" w:rsidP="001F4C7C">
            <w:r w:rsidRPr="00F06F18">
              <w:t>Опрос. Беседа. Решение кейсов.</w:t>
            </w:r>
          </w:p>
        </w:tc>
      </w:tr>
      <w:tr w:rsidR="00F06F18" w:rsidRPr="00F06F18" w14:paraId="37ED30D9" w14:textId="77777777" w:rsidTr="00BD547A">
        <w:trPr>
          <w:trHeight w:val="1493"/>
        </w:trPr>
        <w:tc>
          <w:tcPr>
            <w:tcW w:w="426" w:type="dxa"/>
          </w:tcPr>
          <w:p w14:paraId="21BCBFE7" w14:textId="77777777" w:rsidR="0076344E" w:rsidRPr="00F06F18" w:rsidRDefault="0076344E" w:rsidP="00EE205C">
            <w:pPr>
              <w:numPr>
                <w:ilvl w:val="0"/>
                <w:numId w:val="2"/>
              </w:numPr>
              <w:contextualSpacing/>
              <w:rPr>
                <w:lang w:eastAsia="en-US"/>
              </w:rPr>
            </w:pPr>
          </w:p>
        </w:tc>
        <w:tc>
          <w:tcPr>
            <w:tcW w:w="2581" w:type="dxa"/>
          </w:tcPr>
          <w:p w14:paraId="611ABE13" w14:textId="650EF06B" w:rsidR="0076344E" w:rsidRPr="00F06F18" w:rsidRDefault="001F0410" w:rsidP="004D3E65">
            <w:pPr>
              <w:spacing w:after="240"/>
              <w:jc w:val="both"/>
              <w:rPr>
                <w:highlight w:val="yellow"/>
              </w:rPr>
            </w:pPr>
            <w:r w:rsidRPr="00F06F18">
              <w:t>Тема 3.</w:t>
            </w:r>
            <w:r w:rsidR="00CE79C4" w:rsidRPr="00F06F18">
              <w:t xml:space="preserve"> Возникновение историко-философской проблематики места и роли России в контексте мировой истории. Славянофильство. Западничество. Русское гегельянство</w:t>
            </w:r>
          </w:p>
        </w:tc>
        <w:tc>
          <w:tcPr>
            <w:tcW w:w="850" w:type="dxa"/>
          </w:tcPr>
          <w:p w14:paraId="59FAD42A" w14:textId="34B54B34" w:rsidR="0076344E" w:rsidRPr="00F06F18" w:rsidRDefault="001A290B" w:rsidP="001F4C7C">
            <w:pPr>
              <w:jc w:val="center"/>
            </w:pPr>
            <w:r w:rsidRPr="00F06F18">
              <w:t>14</w:t>
            </w:r>
          </w:p>
        </w:tc>
        <w:tc>
          <w:tcPr>
            <w:tcW w:w="1134" w:type="dxa"/>
          </w:tcPr>
          <w:p w14:paraId="06AA335E" w14:textId="53EFE421" w:rsidR="0076344E" w:rsidRPr="00F06F18" w:rsidRDefault="001A290B" w:rsidP="001F4C7C">
            <w:pPr>
              <w:jc w:val="center"/>
            </w:pPr>
            <w:r w:rsidRPr="00F06F18">
              <w:t>6</w:t>
            </w:r>
          </w:p>
        </w:tc>
        <w:tc>
          <w:tcPr>
            <w:tcW w:w="1134" w:type="dxa"/>
          </w:tcPr>
          <w:p w14:paraId="4A814409" w14:textId="13643161" w:rsidR="0076344E" w:rsidRPr="00F06F18" w:rsidRDefault="00691FD8" w:rsidP="001F4C7C">
            <w:pPr>
              <w:jc w:val="center"/>
            </w:pPr>
            <w:r w:rsidRPr="00F06F18">
              <w:t>2</w:t>
            </w:r>
          </w:p>
        </w:tc>
        <w:tc>
          <w:tcPr>
            <w:tcW w:w="1418" w:type="dxa"/>
          </w:tcPr>
          <w:p w14:paraId="370D7CDE" w14:textId="02A3DA7F" w:rsidR="0076344E" w:rsidRPr="00F06F18" w:rsidRDefault="00691FD8" w:rsidP="001F4C7C">
            <w:pPr>
              <w:jc w:val="center"/>
            </w:pPr>
            <w:r w:rsidRPr="00F06F18">
              <w:t>4</w:t>
            </w:r>
          </w:p>
        </w:tc>
        <w:tc>
          <w:tcPr>
            <w:tcW w:w="1134" w:type="dxa"/>
          </w:tcPr>
          <w:p w14:paraId="1B7C2CAA" w14:textId="309CDDED" w:rsidR="0076344E" w:rsidRPr="00F06F18" w:rsidRDefault="00691FD8" w:rsidP="001F4C7C">
            <w:pPr>
              <w:jc w:val="center"/>
            </w:pPr>
            <w:r w:rsidRPr="00F06F18">
              <w:t>8</w:t>
            </w:r>
          </w:p>
        </w:tc>
        <w:tc>
          <w:tcPr>
            <w:tcW w:w="2409" w:type="dxa"/>
          </w:tcPr>
          <w:p w14:paraId="05CA2B56" w14:textId="3852D072" w:rsidR="0076344E" w:rsidRPr="00F06F18" w:rsidRDefault="0076344E" w:rsidP="001F4C7C">
            <w:r w:rsidRPr="00F06F18">
              <w:t>Опрос. Беседа. Решение кейсов.</w:t>
            </w:r>
          </w:p>
        </w:tc>
      </w:tr>
      <w:tr w:rsidR="00F06F18" w:rsidRPr="00F06F18" w14:paraId="7212D952" w14:textId="77777777" w:rsidTr="00BD547A">
        <w:tc>
          <w:tcPr>
            <w:tcW w:w="426" w:type="dxa"/>
          </w:tcPr>
          <w:p w14:paraId="2177CDED" w14:textId="77777777" w:rsidR="0076344E" w:rsidRPr="00F06F18" w:rsidRDefault="0076344E" w:rsidP="00EE205C">
            <w:pPr>
              <w:numPr>
                <w:ilvl w:val="0"/>
                <w:numId w:val="2"/>
              </w:numPr>
              <w:contextualSpacing/>
              <w:rPr>
                <w:lang w:eastAsia="en-US"/>
              </w:rPr>
            </w:pPr>
          </w:p>
        </w:tc>
        <w:tc>
          <w:tcPr>
            <w:tcW w:w="2581" w:type="dxa"/>
          </w:tcPr>
          <w:p w14:paraId="0C23AF74" w14:textId="28109B02" w:rsidR="0076344E" w:rsidRPr="00F06F18" w:rsidRDefault="001F0410" w:rsidP="000518B1">
            <w:pPr>
              <w:shd w:val="clear" w:color="auto" w:fill="FFFFFF"/>
              <w:spacing w:before="100" w:beforeAutospacing="1" w:after="100" w:afterAutospacing="1"/>
              <w:jc w:val="both"/>
              <w:rPr>
                <w:highlight w:val="yellow"/>
              </w:rPr>
            </w:pPr>
            <w:r w:rsidRPr="00F06F18">
              <w:t>Тема4.</w:t>
            </w:r>
            <w:r w:rsidR="00CE79C4" w:rsidRPr="00F06F18">
              <w:rPr>
                <w:lang w:bidi="ru-RU"/>
              </w:rPr>
              <w:t xml:space="preserve"> Материалистическая философия и позитивизм в России середины 19 века</w:t>
            </w:r>
          </w:p>
        </w:tc>
        <w:tc>
          <w:tcPr>
            <w:tcW w:w="850" w:type="dxa"/>
          </w:tcPr>
          <w:p w14:paraId="500EAB03" w14:textId="6642501A" w:rsidR="0076344E" w:rsidRPr="00F06F18" w:rsidRDefault="001A290B" w:rsidP="001F4C7C">
            <w:pPr>
              <w:jc w:val="center"/>
            </w:pPr>
            <w:r w:rsidRPr="00F06F18">
              <w:t>12</w:t>
            </w:r>
          </w:p>
        </w:tc>
        <w:tc>
          <w:tcPr>
            <w:tcW w:w="1134" w:type="dxa"/>
          </w:tcPr>
          <w:p w14:paraId="5DC382EE" w14:textId="2A12E215" w:rsidR="0076344E" w:rsidRPr="00F06F18" w:rsidRDefault="001A290B" w:rsidP="001F4C7C">
            <w:pPr>
              <w:jc w:val="center"/>
            </w:pPr>
            <w:r w:rsidRPr="00F06F18">
              <w:t>6</w:t>
            </w:r>
          </w:p>
        </w:tc>
        <w:tc>
          <w:tcPr>
            <w:tcW w:w="1134" w:type="dxa"/>
          </w:tcPr>
          <w:p w14:paraId="3082D36E" w14:textId="05C70094" w:rsidR="0076344E" w:rsidRPr="00F06F18" w:rsidRDefault="00691FD8" w:rsidP="001F4C7C">
            <w:pPr>
              <w:jc w:val="center"/>
            </w:pPr>
            <w:r w:rsidRPr="00F06F18">
              <w:t>2</w:t>
            </w:r>
          </w:p>
        </w:tc>
        <w:tc>
          <w:tcPr>
            <w:tcW w:w="1418" w:type="dxa"/>
          </w:tcPr>
          <w:p w14:paraId="68FE757F" w14:textId="6301FB9F" w:rsidR="0076344E" w:rsidRPr="00F06F18" w:rsidRDefault="00691FD8" w:rsidP="001F4C7C">
            <w:pPr>
              <w:jc w:val="center"/>
            </w:pPr>
            <w:r w:rsidRPr="00F06F18">
              <w:t>4</w:t>
            </w:r>
          </w:p>
        </w:tc>
        <w:tc>
          <w:tcPr>
            <w:tcW w:w="1134" w:type="dxa"/>
          </w:tcPr>
          <w:p w14:paraId="04EE744A" w14:textId="40FE4EA1" w:rsidR="0076344E" w:rsidRPr="00F06F18" w:rsidRDefault="00691FD8" w:rsidP="001F4C7C">
            <w:pPr>
              <w:jc w:val="center"/>
            </w:pPr>
            <w:r w:rsidRPr="00F06F18">
              <w:t>6</w:t>
            </w:r>
          </w:p>
        </w:tc>
        <w:tc>
          <w:tcPr>
            <w:tcW w:w="2409" w:type="dxa"/>
          </w:tcPr>
          <w:p w14:paraId="702261E7" w14:textId="4C0D2161" w:rsidR="0076344E" w:rsidRPr="00F06F18" w:rsidRDefault="0076344E" w:rsidP="001F4C7C">
            <w:r w:rsidRPr="00F06F18">
              <w:t>Опрос. Беседа. Решение кейсов.</w:t>
            </w:r>
          </w:p>
        </w:tc>
      </w:tr>
      <w:tr w:rsidR="00F06F18" w:rsidRPr="00F06F18" w14:paraId="7EFE720D" w14:textId="77777777" w:rsidTr="00BD547A">
        <w:tc>
          <w:tcPr>
            <w:tcW w:w="426" w:type="dxa"/>
          </w:tcPr>
          <w:p w14:paraId="5828091C" w14:textId="77777777" w:rsidR="0076344E" w:rsidRPr="00F06F18" w:rsidRDefault="0076344E" w:rsidP="00EE205C">
            <w:pPr>
              <w:numPr>
                <w:ilvl w:val="0"/>
                <w:numId w:val="2"/>
              </w:numPr>
              <w:contextualSpacing/>
              <w:rPr>
                <w:lang w:eastAsia="en-US"/>
              </w:rPr>
            </w:pPr>
          </w:p>
        </w:tc>
        <w:tc>
          <w:tcPr>
            <w:tcW w:w="2581" w:type="dxa"/>
          </w:tcPr>
          <w:p w14:paraId="12F26DC9" w14:textId="4F7A4823" w:rsidR="0076344E" w:rsidRPr="00F06F18" w:rsidRDefault="001F0410" w:rsidP="000518B1">
            <w:pPr>
              <w:spacing w:after="240"/>
              <w:jc w:val="both"/>
              <w:rPr>
                <w:highlight w:val="yellow"/>
              </w:rPr>
            </w:pPr>
            <w:r w:rsidRPr="00F06F18">
              <w:t>Тема 5.</w:t>
            </w:r>
            <w:r w:rsidR="000518B1" w:rsidRPr="00F06F18">
              <w:t xml:space="preserve"> Великие русские писатели-философы: Ф.М. </w:t>
            </w:r>
            <w:r w:rsidR="000518B1" w:rsidRPr="00F06F18">
              <w:lastRenderedPageBreak/>
              <w:t>Достоевский и Л.Н. Толстой</w:t>
            </w:r>
          </w:p>
        </w:tc>
        <w:tc>
          <w:tcPr>
            <w:tcW w:w="850" w:type="dxa"/>
          </w:tcPr>
          <w:p w14:paraId="796A8019" w14:textId="3B665D2F" w:rsidR="0076344E" w:rsidRPr="00F06F18" w:rsidRDefault="001A290B" w:rsidP="001F4C7C">
            <w:pPr>
              <w:jc w:val="center"/>
            </w:pPr>
            <w:r w:rsidRPr="00F06F18">
              <w:lastRenderedPageBreak/>
              <w:t>12</w:t>
            </w:r>
          </w:p>
        </w:tc>
        <w:tc>
          <w:tcPr>
            <w:tcW w:w="1134" w:type="dxa"/>
          </w:tcPr>
          <w:p w14:paraId="05C1353F" w14:textId="1907E1CB" w:rsidR="0076344E" w:rsidRPr="00F06F18" w:rsidRDefault="001A290B" w:rsidP="001F4C7C">
            <w:pPr>
              <w:jc w:val="center"/>
            </w:pPr>
            <w:r w:rsidRPr="00F06F18">
              <w:t>6</w:t>
            </w:r>
          </w:p>
        </w:tc>
        <w:tc>
          <w:tcPr>
            <w:tcW w:w="1134" w:type="dxa"/>
          </w:tcPr>
          <w:p w14:paraId="60247698" w14:textId="3E6DD2EE" w:rsidR="0076344E" w:rsidRPr="00F06F18" w:rsidRDefault="00691FD8" w:rsidP="001F4C7C">
            <w:pPr>
              <w:jc w:val="center"/>
            </w:pPr>
            <w:r w:rsidRPr="00F06F18">
              <w:t>2</w:t>
            </w:r>
          </w:p>
        </w:tc>
        <w:tc>
          <w:tcPr>
            <w:tcW w:w="1418" w:type="dxa"/>
          </w:tcPr>
          <w:p w14:paraId="35E3EEBF" w14:textId="5E1EF986" w:rsidR="0076344E" w:rsidRPr="00F06F18" w:rsidRDefault="00691FD8" w:rsidP="001F4C7C">
            <w:pPr>
              <w:jc w:val="center"/>
            </w:pPr>
            <w:r w:rsidRPr="00F06F18">
              <w:t>4</w:t>
            </w:r>
          </w:p>
        </w:tc>
        <w:tc>
          <w:tcPr>
            <w:tcW w:w="1134" w:type="dxa"/>
          </w:tcPr>
          <w:p w14:paraId="044AED22" w14:textId="771B5F4F" w:rsidR="0076344E" w:rsidRPr="00F06F18" w:rsidRDefault="00691FD8" w:rsidP="001F4C7C">
            <w:pPr>
              <w:jc w:val="center"/>
            </w:pPr>
            <w:r w:rsidRPr="00F06F18">
              <w:t>6</w:t>
            </w:r>
          </w:p>
        </w:tc>
        <w:tc>
          <w:tcPr>
            <w:tcW w:w="2409" w:type="dxa"/>
          </w:tcPr>
          <w:p w14:paraId="15DA9E7A" w14:textId="0BA9223F" w:rsidR="0076344E" w:rsidRPr="00F06F18" w:rsidRDefault="0076344E" w:rsidP="001F4C7C">
            <w:r w:rsidRPr="00F06F18">
              <w:t>Опрос. Беседа. Дискуссия.</w:t>
            </w:r>
          </w:p>
        </w:tc>
      </w:tr>
      <w:tr w:rsidR="00F06F18" w:rsidRPr="00F06F18" w14:paraId="7B0944DB" w14:textId="77777777" w:rsidTr="00BD547A">
        <w:tc>
          <w:tcPr>
            <w:tcW w:w="426" w:type="dxa"/>
          </w:tcPr>
          <w:p w14:paraId="63D7DB04" w14:textId="77777777" w:rsidR="00BE0B8C" w:rsidRPr="00F06F18" w:rsidRDefault="00BE0B8C" w:rsidP="00EE205C">
            <w:pPr>
              <w:numPr>
                <w:ilvl w:val="0"/>
                <w:numId w:val="2"/>
              </w:numPr>
              <w:contextualSpacing/>
              <w:rPr>
                <w:lang w:eastAsia="en-US"/>
              </w:rPr>
            </w:pPr>
          </w:p>
        </w:tc>
        <w:tc>
          <w:tcPr>
            <w:tcW w:w="2581" w:type="dxa"/>
          </w:tcPr>
          <w:p w14:paraId="6AFA1D30" w14:textId="69FDA2A8" w:rsidR="00BE0B8C" w:rsidRPr="00F06F18" w:rsidRDefault="00CC5366" w:rsidP="000518B1">
            <w:pPr>
              <w:jc w:val="both"/>
              <w:rPr>
                <w:highlight w:val="yellow"/>
              </w:rPr>
            </w:pPr>
            <w:r w:rsidRPr="00F06F18">
              <w:t xml:space="preserve">Тема </w:t>
            </w:r>
            <w:r w:rsidR="001F0410" w:rsidRPr="00F06F18">
              <w:t>6</w:t>
            </w:r>
            <w:r w:rsidRPr="00F06F18">
              <w:t xml:space="preserve">. </w:t>
            </w:r>
            <w:r w:rsidR="000518B1" w:rsidRPr="00F06F18">
              <w:t>Метафизика всеединства</w:t>
            </w:r>
          </w:p>
        </w:tc>
        <w:tc>
          <w:tcPr>
            <w:tcW w:w="850" w:type="dxa"/>
          </w:tcPr>
          <w:p w14:paraId="183EBA7E" w14:textId="0D19057B" w:rsidR="00BE0B8C" w:rsidRPr="00F06F18" w:rsidRDefault="001A290B" w:rsidP="001F4C7C">
            <w:pPr>
              <w:jc w:val="center"/>
            </w:pPr>
            <w:r w:rsidRPr="00F06F18">
              <w:t>14</w:t>
            </w:r>
          </w:p>
        </w:tc>
        <w:tc>
          <w:tcPr>
            <w:tcW w:w="1134" w:type="dxa"/>
          </w:tcPr>
          <w:p w14:paraId="39853796" w14:textId="6111B21C" w:rsidR="00BE0B8C" w:rsidRPr="00F06F18" w:rsidRDefault="001A290B" w:rsidP="001F4C7C">
            <w:pPr>
              <w:jc w:val="center"/>
            </w:pPr>
            <w:r w:rsidRPr="00F06F18">
              <w:t>6</w:t>
            </w:r>
          </w:p>
        </w:tc>
        <w:tc>
          <w:tcPr>
            <w:tcW w:w="1134" w:type="dxa"/>
          </w:tcPr>
          <w:p w14:paraId="46B237BB" w14:textId="1641D1E6" w:rsidR="00BE0B8C" w:rsidRPr="00F06F18" w:rsidRDefault="00691FD8" w:rsidP="001F4C7C">
            <w:pPr>
              <w:jc w:val="center"/>
            </w:pPr>
            <w:r w:rsidRPr="00F06F18">
              <w:t>2</w:t>
            </w:r>
          </w:p>
        </w:tc>
        <w:tc>
          <w:tcPr>
            <w:tcW w:w="1418" w:type="dxa"/>
          </w:tcPr>
          <w:p w14:paraId="3E10CA4A" w14:textId="655776B3" w:rsidR="00BE0B8C" w:rsidRPr="00F06F18" w:rsidRDefault="00691FD8" w:rsidP="001F4C7C">
            <w:pPr>
              <w:jc w:val="center"/>
            </w:pPr>
            <w:r w:rsidRPr="00F06F18">
              <w:t>4</w:t>
            </w:r>
          </w:p>
        </w:tc>
        <w:tc>
          <w:tcPr>
            <w:tcW w:w="1134" w:type="dxa"/>
          </w:tcPr>
          <w:p w14:paraId="252D4C0E" w14:textId="632A3E5B" w:rsidR="00BE0B8C" w:rsidRPr="00F06F18" w:rsidRDefault="00691FD8" w:rsidP="001F4C7C">
            <w:pPr>
              <w:jc w:val="center"/>
            </w:pPr>
            <w:r w:rsidRPr="00F06F18">
              <w:t>8</w:t>
            </w:r>
          </w:p>
        </w:tc>
        <w:tc>
          <w:tcPr>
            <w:tcW w:w="2409" w:type="dxa"/>
          </w:tcPr>
          <w:p w14:paraId="55CB8063" w14:textId="079EB04A" w:rsidR="00BE0B8C" w:rsidRPr="00F06F18" w:rsidRDefault="00EC3974" w:rsidP="001F4C7C">
            <w:r w:rsidRPr="00F06F18">
              <w:t>Опрос. Беседа. Решение кейсов.</w:t>
            </w:r>
          </w:p>
        </w:tc>
      </w:tr>
      <w:tr w:rsidR="00F06F18" w:rsidRPr="00F06F18" w14:paraId="7AFCBBFF" w14:textId="77777777" w:rsidTr="00BD547A">
        <w:tc>
          <w:tcPr>
            <w:tcW w:w="426" w:type="dxa"/>
          </w:tcPr>
          <w:p w14:paraId="3476A097" w14:textId="77777777" w:rsidR="00BE0B8C" w:rsidRPr="00F06F18" w:rsidRDefault="00BE0B8C" w:rsidP="00EE205C">
            <w:pPr>
              <w:numPr>
                <w:ilvl w:val="0"/>
                <w:numId w:val="2"/>
              </w:numPr>
              <w:contextualSpacing/>
              <w:rPr>
                <w:lang w:eastAsia="en-US"/>
              </w:rPr>
            </w:pPr>
          </w:p>
        </w:tc>
        <w:tc>
          <w:tcPr>
            <w:tcW w:w="2581" w:type="dxa"/>
          </w:tcPr>
          <w:p w14:paraId="45FB8929" w14:textId="5EAB33BD" w:rsidR="00BE0B8C" w:rsidRPr="00F06F18" w:rsidRDefault="001F0410" w:rsidP="000518B1">
            <w:pPr>
              <w:spacing w:after="240"/>
              <w:jc w:val="both"/>
              <w:rPr>
                <w:highlight w:val="yellow"/>
              </w:rPr>
            </w:pPr>
            <w:r w:rsidRPr="00F06F18">
              <w:t>Тема 7.</w:t>
            </w:r>
            <w:r w:rsidR="000518B1" w:rsidRPr="00F06F18">
              <w:t xml:space="preserve"> Религиозный экзистенциализм (Л.И. Шестов, Н.А. Бердяев)</w:t>
            </w:r>
          </w:p>
        </w:tc>
        <w:tc>
          <w:tcPr>
            <w:tcW w:w="850" w:type="dxa"/>
          </w:tcPr>
          <w:p w14:paraId="5DC9CE99" w14:textId="1A22DB4B" w:rsidR="00BE0B8C" w:rsidRPr="00F06F18" w:rsidRDefault="001A290B" w:rsidP="001F4C7C">
            <w:pPr>
              <w:jc w:val="center"/>
            </w:pPr>
            <w:r w:rsidRPr="00F06F18">
              <w:t>12</w:t>
            </w:r>
          </w:p>
        </w:tc>
        <w:tc>
          <w:tcPr>
            <w:tcW w:w="1134" w:type="dxa"/>
          </w:tcPr>
          <w:p w14:paraId="2207A238" w14:textId="13F3FC9A" w:rsidR="00BE0B8C" w:rsidRPr="00F06F18" w:rsidRDefault="001A290B" w:rsidP="001F4C7C">
            <w:pPr>
              <w:jc w:val="center"/>
            </w:pPr>
            <w:r w:rsidRPr="00F06F18">
              <w:t>6</w:t>
            </w:r>
          </w:p>
        </w:tc>
        <w:tc>
          <w:tcPr>
            <w:tcW w:w="1134" w:type="dxa"/>
          </w:tcPr>
          <w:p w14:paraId="19E701A2" w14:textId="761E2B6F" w:rsidR="00BE0B8C" w:rsidRPr="00F06F18" w:rsidRDefault="00691FD8" w:rsidP="001F4C7C">
            <w:pPr>
              <w:jc w:val="center"/>
            </w:pPr>
            <w:r w:rsidRPr="00F06F18">
              <w:t>2</w:t>
            </w:r>
          </w:p>
        </w:tc>
        <w:tc>
          <w:tcPr>
            <w:tcW w:w="1418" w:type="dxa"/>
          </w:tcPr>
          <w:p w14:paraId="4E365BAC" w14:textId="677195E1" w:rsidR="00BE0B8C" w:rsidRPr="00F06F18" w:rsidRDefault="00691FD8" w:rsidP="001F4C7C">
            <w:pPr>
              <w:jc w:val="center"/>
            </w:pPr>
            <w:r w:rsidRPr="00F06F18">
              <w:t>4</w:t>
            </w:r>
          </w:p>
        </w:tc>
        <w:tc>
          <w:tcPr>
            <w:tcW w:w="1134" w:type="dxa"/>
          </w:tcPr>
          <w:p w14:paraId="1667BBB0" w14:textId="3E435D1C" w:rsidR="00BE0B8C" w:rsidRPr="00F06F18" w:rsidRDefault="00691FD8" w:rsidP="001F4C7C">
            <w:pPr>
              <w:jc w:val="center"/>
            </w:pPr>
            <w:r w:rsidRPr="00F06F18">
              <w:t>6</w:t>
            </w:r>
          </w:p>
        </w:tc>
        <w:tc>
          <w:tcPr>
            <w:tcW w:w="2409" w:type="dxa"/>
          </w:tcPr>
          <w:p w14:paraId="24981F7D" w14:textId="00F6DA5A" w:rsidR="00BE0B8C" w:rsidRPr="00F06F18" w:rsidRDefault="00EC3974" w:rsidP="001F4C7C">
            <w:r w:rsidRPr="00F06F18">
              <w:t>Опрос. Беседа. Дискуссия.</w:t>
            </w:r>
          </w:p>
        </w:tc>
      </w:tr>
      <w:tr w:rsidR="00F06F18" w:rsidRPr="00F06F18" w14:paraId="7BB54EF0" w14:textId="77777777" w:rsidTr="00BD547A">
        <w:tc>
          <w:tcPr>
            <w:tcW w:w="426" w:type="dxa"/>
          </w:tcPr>
          <w:p w14:paraId="1319799F" w14:textId="77777777" w:rsidR="00BE0B8C" w:rsidRPr="00F06F18" w:rsidRDefault="00BE0B8C" w:rsidP="00EE205C">
            <w:pPr>
              <w:numPr>
                <w:ilvl w:val="0"/>
                <w:numId w:val="2"/>
              </w:numPr>
              <w:contextualSpacing/>
              <w:rPr>
                <w:lang w:eastAsia="en-US"/>
              </w:rPr>
            </w:pPr>
          </w:p>
        </w:tc>
        <w:tc>
          <w:tcPr>
            <w:tcW w:w="2581" w:type="dxa"/>
          </w:tcPr>
          <w:p w14:paraId="535B8F91" w14:textId="3BD60557" w:rsidR="00BE0B8C" w:rsidRPr="00F06F18" w:rsidRDefault="001F0410" w:rsidP="000518B1">
            <w:pPr>
              <w:spacing w:after="240"/>
              <w:jc w:val="both"/>
              <w:rPr>
                <w:highlight w:val="yellow"/>
              </w:rPr>
            </w:pPr>
            <w:r w:rsidRPr="00F06F18">
              <w:t>Тема 8.</w:t>
            </w:r>
            <w:r w:rsidR="000518B1" w:rsidRPr="00F06F18">
              <w:t xml:space="preserve"> Философия русского зарубежья</w:t>
            </w:r>
          </w:p>
        </w:tc>
        <w:tc>
          <w:tcPr>
            <w:tcW w:w="850" w:type="dxa"/>
          </w:tcPr>
          <w:p w14:paraId="7A9FA076" w14:textId="0B405B95" w:rsidR="00BE0B8C" w:rsidRPr="00F06F18" w:rsidRDefault="00E019F5" w:rsidP="001F4C7C">
            <w:pPr>
              <w:jc w:val="center"/>
            </w:pPr>
            <w:r w:rsidRPr="00F06F18">
              <w:t>10</w:t>
            </w:r>
          </w:p>
        </w:tc>
        <w:tc>
          <w:tcPr>
            <w:tcW w:w="1134" w:type="dxa"/>
          </w:tcPr>
          <w:p w14:paraId="58DBD98F" w14:textId="08667162" w:rsidR="00BE0B8C" w:rsidRPr="00F06F18" w:rsidRDefault="00E019F5" w:rsidP="001F4C7C">
            <w:pPr>
              <w:jc w:val="center"/>
            </w:pPr>
            <w:r w:rsidRPr="00F06F18">
              <w:t>4</w:t>
            </w:r>
          </w:p>
        </w:tc>
        <w:tc>
          <w:tcPr>
            <w:tcW w:w="1134" w:type="dxa"/>
          </w:tcPr>
          <w:p w14:paraId="0536252F" w14:textId="7E753B14" w:rsidR="00BE0B8C" w:rsidRPr="00F06F18" w:rsidRDefault="00691FD8" w:rsidP="001F4C7C">
            <w:pPr>
              <w:jc w:val="center"/>
            </w:pPr>
            <w:r w:rsidRPr="00F06F18">
              <w:t>2</w:t>
            </w:r>
          </w:p>
        </w:tc>
        <w:tc>
          <w:tcPr>
            <w:tcW w:w="1418" w:type="dxa"/>
          </w:tcPr>
          <w:p w14:paraId="093D3493" w14:textId="2C59F838" w:rsidR="00BE0B8C" w:rsidRPr="00F06F18" w:rsidRDefault="00691FD8" w:rsidP="001F4C7C">
            <w:pPr>
              <w:jc w:val="center"/>
            </w:pPr>
            <w:r w:rsidRPr="00F06F18">
              <w:t>2</w:t>
            </w:r>
          </w:p>
        </w:tc>
        <w:tc>
          <w:tcPr>
            <w:tcW w:w="1134" w:type="dxa"/>
          </w:tcPr>
          <w:p w14:paraId="0C169D3C" w14:textId="3957D59C" w:rsidR="00BE0B8C" w:rsidRPr="00F06F18" w:rsidRDefault="00691FD8" w:rsidP="001F4C7C">
            <w:pPr>
              <w:jc w:val="center"/>
            </w:pPr>
            <w:r w:rsidRPr="00F06F18">
              <w:t>6</w:t>
            </w:r>
          </w:p>
        </w:tc>
        <w:tc>
          <w:tcPr>
            <w:tcW w:w="2409" w:type="dxa"/>
          </w:tcPr>
          <w:p w14:paraId="5A9AB241" w14:textId="19236F83" w:rsidR="00BE0B8C" w:rsidRPr="00F06F18" w:rsidRDefault="00EC3974" w:rsidP="001F4C7C">
            <w:r w:rsidRPr="00F06F18">
              <w:t>Опрос. Беседа. Дискуссия.</w:t>
            </w:r>
          </w:p>
        </w:tc>
      </w:tr>
      <w:tr w:rsidR="00F06F18" w:rsidRPr="00F06F18" w14:paraId="2D6E7634" w14:textId="77777777" w:rsidTr="00BD547A">
        <w:tc>
          <w:tcPr>
            <w:tcW w:w="426" w:type="dxa"/>
          </w:tcPr>
          <w:p w14:paraId="7F9E5B2E" w14:textId="77777777" w:rsidR="00BE0B8C" w:rsidRPr="00F06F18" w:rsidRDefault="00BE0B8C" w:rsidP="00EE205C">
            <w:pPr>
              <w:numPr>
                <w:ilvl w:val="0"/>
                <w:numId w:val="2"/>
              </w:numPr>
              <w:contextualSpacing/>
              <w:rPr>
                <w:lang w:eastAsia="en-US"/>
              </w:rPr>
            </w:pPr>
          </w:p>
        </w:tc>
        <w:tc>
          <w:tcPr>
            <w:tcW w:w="2581" w:type="dxa"/>
          </w:tcPr>
          <w:p w14:paraId="791CF45C" w14:textId="6B47C824" w:rsidR="00BE0B8C" w:rsidRPr="00F06F18" w:rsidRDefault="00CC5366" w:rsidP="001F0410">
            <w:pPr>
              <w:jc w:val="both"/>
              <w:rPr>
                <w:highlight w:val="yellow"/>
              </w:rPr>
            </w:pPr>
            <w:r w:rsidRPr="00F06F18">
              <w:t xml:space="preserve">Тема </w:t>
            </w:r>
            <w:r w:rsidR="001F0410" w:rsidRPr="00F06F18">
              <w:t>9</w:t>
            </w:r>
            <w:r w:rsidR="004D3E65" w:rsidRPr="00F06F18">
              <w:t>.</w:t>
            </w:r>
            <w:r w:rsidRPr="00F06F18">
              <w:t xml:space="preserve"> </w:t>
            </w:r>
            <w:r w:rsidR="000518B1" w:rsidRPr="00F06F18">
              <w:t>Судьбы русской философии в советской и постсоветской России</w:t>
            </w:r>
          </w:p>
        </w:tc>
        <w:tc>
          <w:tcPr>
            <w:tcW w:w="850" w:type="dxa"/>
          </w:tcPr>
          <w:p w14:paraId="66D768FA" w14:textId="7E9890CA" w:rsidR="00BE0B8C" w:rsidRPr="00F06F18" w:rsidRDefault="00E019F5" w:rsidP="001F4C7C">
            <w:pPr>
              <w:jc w:val="center"/>
            </w:pPr>
            <w:r w:rsidRPr="00F06F18">
              <w:t>10</w:t>
            </w:r>
          </w:p>
        </w:tc>
        <w:tc>
          <w:tcPr>
            <w:tcW w:w="1134" w:type="dxa"/>
          </w:tcPr>
          <w:p w14:paraId="70E32CE3" w14:textId="684A8238" w:rsidR="00BE0B8C" w:rsidRPr="00F06F18" w:rsidRDefault="00E019F5" w:rsidP="001F4C7C">
            <w:pPr>
              <w:jc w:val="center"/>
            </w:pPr>
            <w:r w:rsidRPr="00F06F18">
              <w:t>4</w:t>
            </w:r>
          </w:p>
        </w:tc>
        <w:tc>
          <w:tcPr>
            <w:tcW w:w="1134" w:type="dxa"/>
          </w:tcPr>
          <w:p w14:paraId="563DFA26" w14:textId="3F061B1A" w:rsidR="00BE0B8C" w:rsidRPr="00F06F18" w:rsidRDefault="00E019F5" w:rsidP="001F4C7C">
            <w:pPr>
              <w:jc w:val="center"/>
            </w:pPr>
            <w:r w:rsidRPr="00F06F18">
              <w:t>-</w:t>
            </w:r>
          </w:p>
        </w:tc>
        <w:tc>
          <w:tcPr>
            <w:tcW w:w="1418" w:type="dxa"/>
          </w:tcPr>
          <w:p w14:paraId="22B25D0C" w14:textId="2591491C" w:rsidR="00BE0B8C" w:rsidRPr="00F06F18" w:rsidRDefault="00691FD8" w:rsidP="001F4C7C">
            <w:pPr>
              <w:jc w:val="center"/>
            </w:pPr>
            <w:r w:rsidRPr="00F06F18">
              <w:t>4</w:t>
            </w:r>
          </w:p>
        </w:tc>
        <w:tc>
          <w:tcPr>
            <w:tcW w:w="1134" w:type="dxa"/>
          </w:tcPr>
          <w:p w14:paraId="2FA855A6" w14:textId="79AAA4B9" w:rsidR="00BE0B8C" w:rsidRPr="00F06F18" w:rsidRDefault="00691FD8" w:rsidP="001F4C7C">
            <w:pPr>
              <w:jc w:val="center"/>
            </w:pPr>
            <w:r w:rsidRPr="00F06F18">
              <w:t>6</w:t>
            </w:r>
          </w:p>
        </w:tc>
        <w:tc>
          <w:tcPr>
            <w:tcW w:w="2409" w:type="dxa"/>
          </w:tcPr>
          <w:p w14:paraId="43AA0459" w14:textId="77777777" w:rsidR="00BE0B8C" w:rsidRPr="00F06F18" w:rsidRDefault="00EC3974" w:rsidP="001F4C7C">
            <w:r w:rsidRPr="00F06F18">
              <w:t>Опрос. Беседа. Решение кейсов.</w:t>
            </w:r>
          </w:p>
          <w:p w14:paraId="67EA954C" w14:textId="70AFFB65" w:rsidR="006B3826" w:rsidRPr="00F06F18" w:rsidRDefault="00FD2BC0" w:rsidP="001F4C7C">
            <w:r w:rsidRPr="00F06F18">
              <w:t>Э</w:t>
            </w:r>
            <w:r w:rsidR="006B3826" w:rsidRPr="00F06F18">
              <w:t>ссе</w:t>
            </w:r>
            <w:r w:rsidRPr="00F06F18">
              <w:t>.</w:t>
            </w:r>
          </w:p>
        </w:tc>
      </w:tr>
      <w:tr w:rsidR="00F06F18" w:rsidRPr="00F06F18" w14:paraId="5F55D72B" w14:textId="77777777" w:rsidTr="00BD547A">
        <w:tc>
          <w:tcPr>
            <w:tcW w:w="426" w:type="dxa"/>
          </w:tcPr>
          <w:p w14:paraId="1645B2EE" w14:textId="77777777" w:rsidR="0076344E" w:rsidRPr="00F06F18" w:rsidRDefault="0076344E" w:rsidP="001F4C7C"/>
        </w:tc>
        <w:tc>
          <w:tcPr>
            <w:tcW w:w="2581" w:type="dxa"/>
          </w:tcPr>
          <w:p w14:paraId="0AEE06AB" w14:textId="77777777" w:rsidR="0076344E" w:rsidRPr="00F06F18" w:rsidRDefault="0076344E" w:rsidP="001F4C7C">
            <w:r w:rsidRPr="00F06F18">
              <w:t xml:space="preserve"> В целом по дисциплине  </w:t>
            </w:r>
          </w:p>
        </w:tc>
        <w:tc>
          <w:tcPr>
            <w:tcW w:w="850" w:type="dxa"/>
          </w:tcPr>
          <w:p w14:paraId="6882760E" w14:textId="72CCF632" w:rsidR="0076344E" w:rsidRPr="00F06F18" w:rsidRDefault="00AC5A72" w:rsidP="001F4C7C">
            <w:pPr>
              <w:jc w:val="center"/>
              <w:rPr>
                <w:b/>
              </w:rPr>
            </w:pPr>
            <w:r w:rsidRPr="00F06F18">
              <w:rPr>
                <w:b/>
              </w:rPr>
              <w:t>108</w:t>
            </w:r>
          </w:p>
        </w:tc>
        <w:tc>
          <w:tcPr>
            <w:tcW w:w="1134" w:type="dxa"/>
          </w:tcPr>
          <w:p w14:paraId="6FF7F02B" w14:textId="11D06134" w:rsidR="0076344E" w:rsidRPr="00F06F18" w:rsidRDefault="00AC5A72" w:rsidP="001F4C7C">
            <w:pPr>
              <w:jc w:val="center"/>
              <w:rPr>
                <w:b/>
              </w:rPr>
            </w:pPr>
            <w:r w:rsidRPr="00F06F18">
              <w:rPr>
                <w:b/>
              </w:rPr>
              <w:t>50</w:t>
            </w:r>
          </w:p>
        </w:tc>
        <w:tc>
          <w:tcPr>
            <w:tcW w:w="1134" w:type="dxa"/>
          </w:tcPr>
          <w:p w14:paraId="15C58FD8" w14:textId="46FF4AA3" w:rsidR="0076344E" w:rsidRPr="00F06F18" w:rsidRDefault="00AC5A72" w:rsidP="001F4C7C">
            <w:pPr>
              <w:jc w:val="center"/>
              <w:rPr>
                <w:b/>
              </w:rPr>
            </w:pPr>
            <w:r w:rsidRPr="00F06F18">
              <w:rPr>
                <w:b/>
              </w:rPr>
              <w:t>16</w:t>
            </w:r>
          </w:p>
        </w:tc>
        <w:tc>
          <w:tcPr>
            <w:tcW w:w="1418" w:type="dxa"/>
          </w:tcPr>
          <w:p w14:paraId="4FE5FCA7" w14:textId="594C71DA" w:rsidR="0076344E" w:rsidRPr="00F06F18" w:rsidRDefault="0076344E" w:rsidP="001F4C7C">
            <w:pPr>
              <w:jc w:val="center"/>
              <w:rPr>
                <w:b/>
              </w:rPr>
            </w:pPr>
            <w:r w:rsidRPr="00F06F18">
              <w:rPr>
                <w:b/>
                <w:lang w:val="en-US"/>
              </w:rPr>
              <w:t>34</w:t>
            </w:r>
          </w:p>
        </w:tc>
        <w:tc>
          <w:tcPr>
            <w:tcW w:w="1134" w:type="dxa"/>
          </w:tcPr>
          <w:p w14:paraId="23D7D662" w14:textId="32FD87E3" w:rsidR="0076344E" w:rsidRPr="00F06F18" w:rsidRDefault="00AC5A72" w:rsidP="001F4C7C">
            <w:pPr>
              <w:jc w:val="center"/>
              <w:rPr>
                <w:b/>
              </w:rPr>
            </w:pPr>
            <w:r w:rsidRPr="00F06F18">
              <w:rPr>
                <w:b/>
              </w:rPr>
              <w:t>58</w:t>
            </w:r>
          </w:p>
          <w:p w14:paraId="451A75F3" w14:textId="5C5A0C0A" w:rsidR="0076344E" w:rsidRPr="00F06F18" w:rsidRDefault="0076344E" w:rsidP="001F4C7C">
            <w:pPr>
              <w:jc w:val="center"/>
              <w:rPr>
                <w:b/>
              </w:rPr>
            </w:pPr>
          </w:p>
        </w:tc>
        <w:tc>
          <w:tcPr>
            <w:tcW w:w="2409" w:type="dxa"/>
          </w:tcPr>
          <w:p w14:paraId="232BB89B" w14:textId="78D16BE7" w:rsidR="0076344E" w:rsidRPr="00F06F18" w:rsidRDefault="0076344E" w:rsidP="006B3826">
            <w:r w:rsidRPr="00F06F18">
              <w:t xml:space="preserve">Согласно учебному плану: </w:t>
            </w:r>
            <w:r w:rsidR="006B3826" w:rsidRPr="00F06F18">
              <w:t>эссе</w:t>
            </w:r>
          </w:p>
        </w:tc>
      </w:tr>
      <w:tr w:rsidR="00F06F18" w:rsidRPr="00F06F18" w14:paraId="4C944BC8" w14:textId="77777777" w:rsidTr="00BD547A">
        <w:tc>
          <w:tcPr>
            <w:tcW w:w="426" w:type="dxa"/>
          </w:tcPr>
          <w:p w14:paraId="7B2C63AF" w14:textId="77777777" w:rsidR="0076344E" w:rsidRPr="00F06F18" w:rsidRDefault="0076344E" w:rsidP="001F4C7C"/>
        </w:tc>
        <w:tc>
          <w:tcPr>
            <w:tcW w:w="2581" w:type="dxa"/>
          </w:tcPr>
          <w:p w14:paraId="70F93352" w14:textId="77777777" w:rsidR="0076344E" w:rsidRPr="00F06F18" w:rsidRDefault="0076344E" w:rsidP="001F4C7C">
            <w:r w:rsidRPr="00F06F18">
              <w:t>Итого %</w:t>
            </w:r>
          </w:p>
        </w:tc>
        <w:tc>
          <w:tcPr>
            <w:tcW w:w="850" w:type="dxa"/>
          </w:tcPr>
          <w:p w14:paraId="2332CFA5" w14:textId="3649DA42" w:rsidR="0076344E" w:rsidRPr="00F06F18" w:rsidRDefault="0076344E" w:rsidP="001F4C7C">
            <w:pPr>
              <w:jc w:val="center"/>
              <w:rPr>
                <w:b/>
              </w:rPr>
            </w:pPr>
            <w:r w:rsidRPr="00F06F18">
              <w:rPr>
                <w:b/>
              </w:rPr>
              <w:t>100%</w:t>
            </w:r>
          </w:p>
        </w:tc>
        <w:tc>
          <w:tcPr>
            <w:tcW w:w="1134" w:type="dxa"/>
          </w:tcPr>
          <w:p w14:paraId="6F54B458" w14:textId="42CF5752" w:rsidR="0076344E" w:rsidRPr="00F06F18" w:rsidRDefault="006B3826" w:rsidP="001F4C7C">
            <w:pPr>
              <w:jc w:val="center"/>
              <w:rPr>
                <w:b/>
              </w:rPr>
            </w:pPr>
            <w:r w:rsidRPr="00F06F18">
              <w:rPr>
                <w:b/>
              </w:rPr>
              <w:t>46</w:t>
            </w:r>
            <w:r w:rsidR="0076344E" w:rsidRPr="00F06F18">
              <w:rPr>
                <w:b/>
              </w:rPr>
              <w:t>%</w:t>
            </w:r>
          </w:p>
        </w:tc>
        <w:tc>
          <w:tcPr>
            <w:tcW w:w="1134" w:type="dxa"/>
          </w:tcPr>
          <w:p w14:paraId="1F979825" w14:textId="4900DCD4" w:rsidR="0076344E" w:rsidRPr="00F06F18" w:rsidRDefault="006B3826" w:rsidP="001F4C7C">
            <w:pPr>
              <w:jc w:val="center"/>
              <w:rPr>
                <w:b/>
              </w:rPr>
            </w:pPr>
            <w:r w:rsidRPr="00F06F18">
              <w:rPr>
                <w:b/>
              </w:rPr>
              <w:t>32</w:t>
            </w:r>
            <w:r w:rsidR="0076344E" w:rsidRPr="00F06F18">
              <w:rPr>
                <w:b/>
              </w:rPr>
              <w:t>%</w:t>
            </w:r>
          </w:p>
        </w:tc>
        <w:tc>
          <w:tcPr>
            <w:tcW w:w="1418" w:type="dxa"/>
          </w:tcPr>
          <w:p w14:paraId="49A44BA0" w14:textId="44D47C55" w:rsidR="0076344E" w:rsidRPr="00F06F18" w:rsidRDefault="006B3826" w:rsidP="001F4C7C">
            <w:pPr>
              <w:jc w:val="center"/>
              <w:rPr>
                <w:b/>
              </w:rPr>
            </w:pPr>
            <w:r w:rsidRPr="00F06F18">
              <w:rPr>
                <w:b/>
              </w:rPr>
              <w:t>68</w:t>
            </w:r>
            <w:r w:rsidR="0076344E" w:rsidRPr="00F06F18">
              <w:rPr>
                <w:b/>
              </w:rPr>
              <w:t>%</w:t>
            </w:r>
          </w:p>
        </w:tc>
        <w:tc>
          <w:tcPr>
            <w:tcW w:w="1134" w:type="dxa"/>
          </w:tcPr>
          <w:p w14:paraId="3EF61B35" w14:textId="112CF9EC" w:rsidR="0076344E" w:rsidRPr="00F06F18" w:rsidRDefault="006B3826" w:rsidP="001F4C7C">
            <w:pPr>
              <w:jc w:val="center"/>
              <w:rPr>
                <w:b/>
              </w:rPr>
            </w:pPr>
            <w:r w:rsidRPr="00F06F18">
              <w:rPr>
                <w:b/>
              </w:rPr>
              <w:t>54</w:t>
            </w:r>
            <w:r w:rsidR="0076344E" w:rsidRPr="00F06F18">
              <w:rPr>
                <w:b/>
              </w:rPr>
              <w:t>%</w:t>
            </w:r>
          </w:p>
        </w:tc>
        <w:tc>
          <w:tcPr>
            <w:tcW w:w="2409" w:type="dxa"/>
          </w:tcPr>
          <w:p w14:paraId="027E912E" w14:textId="77777777" w:rsidR="0076344E" w:rsidRPr="00F06F18" w:rsidRDefault="0076344E" w:rsidP="001F4C7C"/>
        </w:tc>
      </w:tr>
    </w:tbl>
    <w:p w14:paraId="29B0D91D" w14:textId="77777777" w:rsidR="004A6289" w:rsidRPr="00F06F18" w:rsidRDefault="004A6289" w:rsidP="00320030">
      <w:pPr>
        <w:jc w:val="both"/>
        <w:rPr>
          <w:lang w:eastAsia="en-US"/>
        </w:rPr>
      </w:pPr>
    </w:p>
    <w:p w14:paraId="5E89BECB" w14:textId="77777777" w:rsidR="00BD547A" w:rsidRPr="00F06F18" w:rsidRDefault="00BD547A" w:rsidP="00BD547A">
      <w:pPr>
        <w:adjustRightInd w:val="0"/>
      </w:pPr>
      <w:r w:rsidRPr="00F06F18">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8EC68A8" w14:textId="77777777" w:rsidR="00776650" w:rsidRPr="00F06F18" w:rsidRDefault="00776650" w:rsidP="004A6289">
      <w:pPr>
        <w:pStyle w:val="a4"/>
        <w:jc w:val="both"/>
        <w:rPr>
          <w:b/>
          <w:sz w:val="24"/>
          <w:szCs w:val="24"/>
          <w:lang w:val="ru-RU"/>
        </w:rPr>
      </w:pPr>
    </w:p>
    <w:p w14:paraId="3E90C6B3" w14:textId="4077C581" w:rsidR="00C27B8A" w:rsidRPr="00F06F18" w:rsidRDefault="00CB41B9" w:rsidP="004A6289">
      <w:pPr>
        <w:pStyle w:val="a4"/>
        <w:jc w:val="both"/>
        <w:rPr>
          <w:b/>
          <w:szCs w:val="28"/>
          <w:lang w:val="ru-RU"/>
        </w:rPr>
      </w:pPr>
      <w:r w:rsidRPr="00F06F18">
        <w:rPr>
          <w:b/>
          <w:szCs w:val="28"/>
        </w:rPr>
        <w:t>5.3. Содержание семинаров, практических занятий</w:t>
      </w:r>
      <w:r w:rsidR="00C27B8A" w:rsidRPr="00F06F18">
        <w:rPr>
          <w:b/>
          <w:szCs w:val="28"/>
          <w:lang w:val="ru-RU"/>
        </w:rPr>
        <w:t xml:space="preserve"> </w:t>
      </w:r>
    </w:p>
    <w:p w14:paraId="50D28452" w14:textId="2AC424CE" w:rsidR="00CB41B9" w:rsidRPr="00F06F18" w:rsidRDefault="00CB41B9" w:rsidP="00C27B8A">
      <w:pPr>
        <w:pStyle w:val="a4"/>
        <w:ind w:firstLine="709"/>
        <w:jc w:val="right"/>
        <w:rPr>
          <w:sz w:val="24"/>
          <w:szCs w:val="28"/>
          <w:lang w:val="ru-RU"/>
        </w:rPr>
      </w:pPr>
      <w:r w:rsidRPr="00F06F18">
        <w:rPr>
          <w:sz w:val="24"/>
          <w:szCs w:val="28"/>
        </w:rPr>
        <w:t xml:space="preserve">Таблица </w:t>
      </w:r>
      <w:r w:rsidR="00EE4C4D" w:rsidRPr="00F06F18">
        <w:rPr>
          <w:sz w:val="24"/>
          <w:szCs w:val="28"/>
          <w:lang w:val="ru-RU"/>
        </w:rPr>
        <w:t>3</w:t>
      </w:r>
    </w:p>
    <w:tbl>
      <w:tblPr>
        <w:tblStyle w:val="aa"/>
        <w:tblW w:w="10065" w:type="dxa"/>
        <w:tblInd w:w="-147" w:type="dxa"/>
        <w:tblLook w:val="04A0" w:firstRow="1" w:lastRow="0" w:firstColumn="1" w:lastColumn="0" w:noHBand="0" w:noVBand="1"/>
      </w:tblPr>
      <w:tblGrid>
        <w:gridCol w:w="2358"/>
        <w:gridCol w:w="5549"/>
        <w:gridCol w:w="2158"/>
      </w:tblGrid>
      <w:tr w:rsidR="00F06F18" w:rsidRPr="00F06F18" w14:paraId="349D8597" w14:textId="77777777" w:rsidTr="00BD547A">
        <w:tc>
          <w:tcPr>
            <w:tcW w:w="2074" w:type="dxa"/>
          </w:tcPr>
          <w:p w14:paraId="58CF6183" w14:textId="13213E09" w:rsidR="00BD547A" w:rsidRPr="00F06F18" w:rsidRDefault="00BD547A" w:rsidP="00BD547A">
            <w:pPr>
              <w:pStyle w:val="a4"/>
              <w:jc w:val="both"/>
              <w:rPr>
                <w:sz w:val="22"/>
                <w:szCs w:val="22"/>
              </w:rPr>
            </w:pPr>
            <w:r w:rsidRPr="00F06F18">
              <w:rPr>
                <w:b/>
                <w:sz w:val="22"/>
                <w:szCs w:val="22"/>
                <w:lang w:val="en-US" w:eastAsia="en-US"/>
              </w:rPr>
              <w:t>Наименование тем (разделов) дисциплины</w:t>
            </w:r>
          </w:p>
        </w:tc>
        <w:tc>
          <w:tcPr>
            <w:tcW w:w="5833" w:type="dxa"/>
          </w:tcPr>
          <w:p w14:paraId="26DCBDAD" w14:textId="1DD395F9" w:rsidR="00BD547A" w:rsidRPr="00F06F18" w:rsidRDefault="00BD547A" w:rsidP="00BD547A">
            <w:pPr>
              <w:pStyle w:val="a4"/>
              <w:jc w:val="both"/>
              <w:rPr>
                <w:sz w:val="22"/>
                <w:szCs w:val="22"/>
              </w:rPr>
            </w:pPr>
            <w:r w:rsidRPr="00F06F18">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158" w:type="dxa"/>
          </w:tcPr>
          <w:p w14:paraId="7D655C94" w14:textId="12CA214C" w:rsidR="00BD547A" w:rsidRPr="00F06F18" w:rsidRDefault="00BD547A" w:rsidP="00BD547A">
            <w:pPr>
              <w:pStyle w:val="a4"/>
              <w:jc w:val="left"/>
              <w:rPr>
                <w:sz w:val="22"/>
                <w:szCs w:val="22"/>
              </w:rPr>
            </w:pPr>
            <w:r w:rsidRPr="00F06F18">
              <w:rPr>
                <w:b/>
                <w:sz w:val="22"/>
                <w:szCs w:val="22"/>
                <w:lang w:val="en-US" w:eastAsia="en-US"/>
              </w:rPr>
              <w:t>Формы проведения занятий</w:t>
            </w:r>
          </w:p>
        </w:tc>
      </w:tr>
      <w:tr w:rsidR="00F06F18" w:rsidRPr="00F06F18" w14:paraId="493F9A8B" w14:textId="77777777" w:rsidTr="00BD547A">
        <w:tc>
          <w:tcPr>
            <w:tcW w:w="2074" w:type="dxa"/>
          </w:tcPr>
          <w:p w14:paraId="305FFEB8" w14:textId="6C280478" w:rsidR="00BD547A" w:rsidRPr="00F06F18" w:rsidRDefault="00BD547A" w:rsidP="00BD547A">
            <w:pPr>
              <w:pStyle w:val="a4"/>
              <w:jc w:val="both"/>
              <w:rPr>
                <w:sz w:val="24"/>
                <w:szCs w:val="24"/>
              </w:rPr>
            </w:pPr>
            <w:r w:rsidRPr="00F06F18">
              <w:rPr>
                <w:sz w:val="24"/>
                <w:szCs w:val="24"/>
                <w:lang w:val="ru-RU"/>
              </w:rPr>
              <w:t>Тема 1.</w:t>
            </w:r>
            <w:r w:rsidRPr="00F06F18">
              <w:rPr>
                <w:sz w:val="24"/>
                <w:szCs w:val="24"/>
              </w:rPr>
              <w:t xml:space="preserve"> Русская философия: методологические и социокультурные основания исследования</w:t>
            </w:r>
          </w:p>
        </w:tc>
        <w:tc>
          <w:tcPr>
            <w:tcW w:w="5833" w:type="dxa"/>
          </w:tcPr>
          <w:p w14:paraId="3AF795A2" w14:textId="77777777" w:rsidR="00BD547A" w:rsidRPr="00F06F18" w:rsidRDefault="00BD547A" w:rsidP="00BD547A">
            <w:pPr>
              <w:autoSpaceDE w:val="0"/>
              <w:autoSpaceDN w:val="0"/>
              <w:adjustRightInd w:val="0"/>
              <w:jc w:val="both"/>
            </w:pPr>
            <w:r w:rsidRPr="00F06F18">
              <w:rPr>
                <w:rFonts w:eastAsiaTheme="minorHAnsi"/>
                <w:lang w:eastAsia="en-US"/>
              </w:rPr>
              <w:t xml:space="preserve">Своеобразие и место русской философии в мировой культуре. </w:t>
            </w:r>
            <w:r w:rsidRPr="00F06F18">
              <w:rPr>
                <w:lang w:bidi="ru-RU"/>
              </w:rPr>
              <w:t>Русская философия и ис</w:t>
            </w:r>
            <w:r w:rsidRPr="00F06F18">
              <w:rPr>
                <w:lang w:bidi="ru-RU"/>
              </w:rPr>
              <w:softHyphen/>
              <w:t>тория мировой философской мысли: общие черты и своеобразие.</w:t>
            </w:r>
            <w:r w:rsidRPr="00F06F18">
              <w:rPr>
                <w:rFonts w:eastAsiaTheme="minorHAnsi"/>
                <w:lang w:eastAsia="en-US"/>
              </w:rPr>
              <w:t xml:space="preserve"> Современные дискуссии об общем и особенном в отечественной философской традиции. </w:t>
            </w:r>
          </w:p>
          <w:p w14:paraId="0BA5CB6D" w14:textId="6EC48D68" w:rsidR="00BD547A" w:rsidRPr="00F06F18" w:rsidRDefault="00BD547A" w:rsidP="00BD547A">
            <w:pPr>
              <w:autoSpaceDE w:val="0"/>
              <w:autoSpaceDN w:val="0"/>
              <w:adjustRightInd w:val="0"/>
              <w:jc w:val="both"/>
              <w:rPr>
                <w:lang w:bidi="ru-RU"/>
              </w:rPr>
            </w:pPr>
            <w:r w:rsidRPr="00F06F18">
              <w:rPr>
                <w:lang w:bidi="ru-RU"/>
              </w:rPr>
              <w:t>Теоретические и методологические проблемы изуче</w:t>
            </w:r>
            <w:r w:rsidRPr="00F06F18">
              <w:rPr>
                <w:lang w:bidi="ru-RU"/>
              </w:rPr>
              <w:softHyphen/>
              <w:t>ния истории русской философии. Источниковедение и историо</w:t>
            </w:r>
            <w:r w:rsidRPr="00F06F18">
              <w:rPr>
                <w:lang w:bidi="ru-RU"/>
              </w:rPr>
              <w:softHyphen/>
              <w:t xml:space="preserve">графия изучения русской философии. </w:t>
            </w:r>
          </w:p>
          <w:p w14:paraId="3C920069" w14:textId="7279D58F" w:rsidR="00BD547A" w:rsidRPr="00F06F18" w:rsidRDefault="00BD547A" w:rsidP="00BD547A">
            <w:pPr>
              <w:autoSpaceDE w:val="0"/>
              <w:autoSpaceDN w:val="0"/>
              <w:adjustRightInd w:val="0"/>
              <w:jc w:val="both"/>
            </w:pPr>
            <w:r w:rsidRPr="00F06F18">
              <w:t xml:space="preserve">Проблема начала - с какого времени существует философия в России? </w:t>
            </w:r>
            <w:r w:rsidRPr="00F06F18">
              <w:rPr>
                <w:lang w:bidi="ru-RU"/>
              </w:rPr>
              <w:t xml:space="preserve">Периодизация истории русской философии. </w:t>
            </w:r>
            <w:r w:rsidRPr="00F06F18">
              <w:t>Поиски общей схемы истории философии в России. Интерпретации и переоценка русской философии в советский и постсоветский периоды.</w:t>
            </w:r>
            <w:r w:rsidRPr="00F06F18">
              <w:rPr>
                <w:rFonts w:eastAsiaTheme="minorHAnsi"/>
                <w:lang w:eastAsia="en-US"/>
              </w:rPr>
              <w:t xml:space="preserve"> </w:t>
            </w:r>
          </w:p>
          <w:p w14:paraId="41BD5D90" w14:textId="77777777" w:rsidR="00BD547A" w:rsidRPr="00F06F18" w:rsidRDefault="00BD547A" w:rsidP="00BD547A">
            <w:pPr>
              <w:autoSpaceDE w:val="0"/>
              <w:autoSpaceDN w:val="0"/>
              <w:adjustRightInd w:val="0"/>
              <w:jc w:val="both"/>
            </w:pPr>
            <w:r w:rsidRPr="00F06F18">
              <w:t xml:space="preserve">Национальное своеобразие русской философии. </w:t>
            </w:r>
          </w:p>
          <w:p w14:paraId="0ACD9C4D" w14:textId="1620B989" w:rsidR="00BD547A" w:rsidRPr="00F06F18" w:rsidRDefault="00BD547A" w:rsidP="00BD547A">
            <w:pPr>
              <w:autoSpaceDE w:val="0"/>
              <w:autoSpaceDN w:val="0"/>
              <w:adjustRightInd w:val="0"/>
              <w:jc w:val="both"/>
              <w:rPr>
                <w:rFonts w:eastAsiaTheme="minorHAnsi"/>
                <w:lang w:eastAsia="en-US"/>
              </w:rPr>
            </w:pPr>
            <w:r w:rsidRPr="00F06F18">
              <w:rPr>
                <w:lang w:bidi="ru-RU"/>
              </w:rPr>
              <w:t xml:space="preserve">Ведущая проблематика и основные темы. </w:t>
            </w:r>
            <w:r w:rsidRPr="00F06F18">
              <w:rPr>
                <w:rFonts w:eastAsiaTheme="minorHAnsi"/>
                <w:lang w:eastAsia="en-US"/>
              </w:rPr>
              <w:t>Трактовка русской философии как рефлексии по поводу последних оснований бытия. Особенности выражения в России фундаментальных проблем философии: преобладание мировоззренческих форм философствования, историософская ориентация и т.д.</w:t>
            </w:r>
          </w:p>
          <w:p w14:paraId="2EAA99A9" w14:textId="77777777" w:rsidR="00BD547A" w:rsidRPr="00F06F18" w:rsidRDefault="00BD547A" w:rsidP="00BD547A">
            <w:pPr>
              <w:jc w:val="both"/>
            </w:pPr>
          </w:p>
          <w:p w14:paraId="1665BB55" w14:textId="77777777" w:rsidR="00824C1A" w:rsidRPr="00F06F18" w:rsidRDefault="00BD547A" w:rsidP="00BD547A">
            <w:pPr>
              <w:pStyle w:val="a4"/>
              <w:jc w:val="both"/>
              <w:rPr>
                <w:b/>
                <w:sz w:val="24"/>
                <w:szCs w:val="24"/>
                <w:lang w:val="ru-RU"/>
              </w:rPr>
            </w:pPr>
            <w:r w:rsidRPr="00F06F18">
              <w:rPr>
                <w:b/>
                <w:sz w:val="24"/>
                <w:szCs w:val="24"/>
              </w:rPr>
              <w:t>Рекомендуемые источники из разделов</w:t>
            </w:r>
            <w:r w:rsidR="00824C1A" w:rsidRPr="00F06F18">
              <w:rPr>
                <w:b/>
                <w:sz w:val="24"/>
                <w:szCs w:val="24"/>
                <w:lang w:val="ru-RU"/>
              </w:rPr>
              <w:t>:</w:t>
            </w:r>
          </w:p>
          <w:p w14:paraId="6DBB9EAD" w14:textId="2846BCB2" w:rsidR="00BD547A" w:rsidRPr="00F06F18" w:rsidRDefault="00BD547A" w:rsidP="00BD547A">
            <w:pPr>
              <w:pStyle w:val="a4"/>
              <w:jc w:val="both"/>
              <w:rPr>
                <w:sz w:val="24"/>
                <w:szCs w:val="24"/>
                <w:lang w:val="ru-RU"/>
              </w:rPr>
            </w:pPr>
            <w:r w:rsidRPr="00F06F18">
              <w:rPr>
                <w:sz w:val="24"/>
                <w:szCs w:val="24"/>
              </w:rPr>
              <w:t xml:space="preserve"> 8</w:t>
            </w:r>
            <w:r w:rsidRPr="00F06F18">
              <w:rPr>
                <w:sz w:val="24"/>
                <w:szCs w:val="24"/>
                <w:lang w:val="ru-RU"/>
              </w:rPr>
              <w:t>:1,2</w:t>
            </w:r>
            <w:r w:rsidR="00824C1A" w:rsidRPr="00F06F18">
              <w:rPr>
                <w:sz w:val="24"/>
                <w:szCs w:val="24"/>
                <w:lang w:val="ru-RU"/>
              </w:rPr>
              <w:t>, 5, 6</w:t>
            </w:r>
            <w:r w:rsidRPr="00F06F18">
              <w:rPr>
                <w:sz w:val="24"/>
                <w:szCs w:val="24"/>
                <w:lang w:val="ru-RU"/>
              </w:rPr>
              <w:t xml:space="preserve">; </w:t>
            </w:r>
            <w:r w:rsidRPr="00F06F18">
              <w:rPr>
                <w:sz w:val="24"/>
                <w:szCs w:val="24"/>
              </w:rPr>
              <w:t>9:</w:t>
            </w:r>
            <w:r w:rsidRPr="00F06F18">
              <w:rPr>
                <w:sz w:val="24"/>
                <w:szCs w:val="24"/>
                <w:lang w:val="ru-RU"/>
              </w:rPr>
              <w:t>все</w:t>
            </w:r>
          </w:p>
        </w:tc>
        <w:tc>
          <w:tcPr>
            <w:tcW w:w="2158" w:type="dxa"/>
          </w:tcPr>
          <w:p w14:paraId="51C337C6" w14:textId="25366035" w:rsidR="00BD547A" w:rsidRPr="00F06F18" w:rsidRDefault="00BD547A" w:rsidP="00BD547A">
            <w:pPr>
              <w:pStyle w:val="a4"/>
              <w:jc w:val="left"/>
              <w:rPr>
                <w:sz w:val="22"/>
                <w:szCs w:val="22"/>
              </w:rPr>
            </w:pPr>
            <w:r w:rsidRPr="00F06F18">
              <w:rPr>
                <w:sz w:val="22"/>
                <w:szCs w:val="22"/>
              </w:rPr>
              <w:lastRenderedPageBreak/>
              <w:t>Беседа. Структурированная дискуссия. Работа в малых группах</w:t>
            </w:r>
          </w:p>
        </w:tc>
      </w:tr>
      <w:tr w:rsidR="00F06F18" w:rsidRPr="00F06F18" w14:paraId="4E7D8577" w14:textId="77777777" w:rsidTr="00BD547A">
        <w:tc>
          <w:tcPr>
            <w:tcW w:w="2074" w:type="dxa"/>
          </w:tcPr>
          <w:p w14:paraId="42E8ECB7" w14:textId="30DCE21B" w:rsidR="00BD547A" w:rsidRPr="00F06F18" w:rsidRDefault="00BD547A" w:rsidP="00BD547A">
            <w:pPr>
              <w:jc w:val="both"/>
            </w:pPr>
            <w:r w:rsidRPr="00F06F18">
              <w:t xml:space="preserve">Тема 2. Религиозно-философская мысль русского средневековья. Развитие философии в России в 17-18 веках </w:t>
            </w:r>
          </w:p>
          <w:p w14:paraId="767577FB" w14:textId="43A242C9" w:rsidR="00BD547A" w:rsidRPr="00F06F18" w:rsidRDefault="00BD547A" w:rsidP="00BD547A">
            <w:pPr>
              <w:pStyle w:val="a4"/>
              <w:jc w:val="both"/>
              <w:rPr>
                <w:sz w:val="24"/>
                <w:szCs w:val="24"/>
                <w:lang w:val="ru-RU"/>
              </w:rPr>
            </w:pPr>
          </w:p>
        </w:tc>
        <w:tc>
          <w:tcPr>
            <w:tcW w:w="5833" w:type="dxa"/>
          </w:tcPr>
          <w:p w14:paraId="1ED5056F" w14:textId="77777777" w:rsidR="00BD547A" w:rsidRPr="00F06F18" w:rsidRDefault="00BD547A" w:rsidP="00BD547A">
            <w:pPr>
              <w:autoSpaceDE w:val="0"/>
              <w:autoSpaceDN w:val="0"/>
              <w:adjustRightInd w:val="0"/>
              <w:jc w:val="both"/>
            </w:pPr>
            <w:r w:rsidRPr="00F06F18">
              <w:t xml:space="preserve">Крещение Руси. </w:t>
            </w:r>
            <w:r w:rsidRPr="00F06F18">
              <w:rPr>
                <w:rFonts w:eastAsiaTheme="minorHAnsi"/>
                <w:lang w:eastAsia="en-US"/>
              </w:rPr>
              <w:t xml:space="preserve">Феномен двоеверия как «встреча» двух религий </w:t>
            </w:r>
            <w:r w:rsidRPr="00F06F18">
              <w:t xml:space="preserve">– </w:t>
            </w:r>
            <w:r w:rsidRPr="00F06F18">
              <w:rPr>
                <w:rFonts w:eastAsiaTheme="minorHAnsi"/>
                <w:lang w:eastAsia="en-US"/>
              </w:rPr>
              <w:t xml:space="preserve">языческой и православной. </w:t>
            </w:r>
            <w:r w:rsidRPr="00F06F18">
              <w:t xml:space="preserve">Византийское и болгарское духовное наследие в культуре Руси. </w:t>
            </w:r>
          </w:p>
          <w:p w14:paraId="65825616" w14:textId="3900983D" w:rsidR="00BD547A" w:rsidRPr="00F06F18" w:rsidRDefault="00BD547A" w:rsidP="00BD547A">
            <w:pPr>
              <w:autoSpaceDE w:val="0"/>
              <w:autoSpaceDN w:val="0"/>
              <w:adjustRightInd w:val="0"/>
              <w:jc w:val="both"/>
              <w:rPr>
                <w:lang w:bidi="ru-RU"/>
              </w:rPr>
            </w:pPr>
            <w:r w:rsidRPr="00F06F18">
              <w:rPr>
                <w:rFonts w:eastAsiaTheme="minorHAnsi"/>
                <w:lang w:eastAsia="en-US"/>
              </w:rPr>
              <w:t xml:space="preserve">Теоцентризм древнерусской философии. </w:t>
            </w:r>
            <w:r w:rsidRPr="00F06F18">
              <w:t xml:space="preserve">Этические и историософские учения Киевской Руси: </w:t>
            </w:r>
            <w:r w:rsidRPr="00F06F18">
              <w:rPr>
                <w:rFonts w:eastAsiaTheme="minorHAnsi"/>
                <w:lang w:eastAsia="en-US"/>
              </w:rPr>
              <w:t xml:space="preserve">"Слово о законе и благодати" митрополита Илариона, </w:t>
            </w:r>
            <w:r w:rsidRPr="00F06F18">
              <w:rPr>
                <w:lang w:bidi="ru-RU"/>
              </w:rPr>
              <w:t>«По</w:t>
            </w:r>
            <w:r w:rsidRPr="00F06F18">
              <w:rPr>
                <w:lang w:bidi="ru-RU"/>
              </w:rPr>
              <w:softHyphen/>
              <w:t>учение» Владимира Мономаха. Историософские идеи «Повести вре</w:t>
            </w:r>
            <w:r w:rsidRPr="00F06F18">
              <w:rPr>
                <w:lang w:bidi="ru-RU"/>
              </w:rPr>
              <w:softHyphen/>
              <w:t>менных лет» Нестора.</w:t>
            </w:r>
          </w:p>
          <w:p w14:paraId="70A2E2C6" w14:textId="77777777" w:rsidR="00BD547A" w:rsidRPr="00F06F18" w:rsidRDefault="00BD547A" w:rsidP="00BD547A">
            <w:pPr>
              <w:autoSpaceDE w:val="0"/>
              <w:autoSpaceDN w:val="0"/>
              <w:adjustRightInd w:val="0"/>
              <w:jc w:val="both"/>
            </w:pPr>
            <w:r w:rsidRPr="00F06F18">
              <w:rPr>
                <w:lang w:bidi="ru-RU"/>
              </w:rPr>
              <w:t>Религиозно-философская мысль Московской Руси. Бого</w:t>
            </w:r>
            <w:r w:rsidRPr="00F06F18">
              <w:rPr>
                <w:lang w:bidi="ru-RU"/>
              </w:rPr>
              <w:softHyphen/>
              <w:t>словско-философское содержание исихазма я его влияние на духовную жизнь Руси. Сергий Радонежский</w:t>
            </w:r>
            <w:r w:rsidRPr="00F06F18">
              <w:rPr>
                <w:lang w:eastAsia="en-US" w:bidi="en-US"/>
              </w:rPr>
              <w:t xml:space="preserve"> </w:t>
            </w:r>
            <w:r w:rsidRPr="00F06F18">
              <w:rPr>
                <w:lang w:bidi="ru-RU"/>
              </w:rPr>
              <w:t>и его роль в становлении национального самосознания. Русская иконопись как умозрение в красках.</w:t>
            </w:r>
          </w:p>
          <w:p w14:paraId="1E30F42B" w14:textId="77777777" w:rsidR="00BD547A" w:rsidRPr="00F06F18" w:rsidRDefault="00BD547A" w:rsidP="00BD547A">
            <w:pPr>
              <w:autoSpaceDE w:val="0"/>
              <w:autoSpaceDN w:val="0"/>
              <w:adjustRightInd w:val="0"/>
              <w:jc w:val="both"/>
              <w:rPr>
                <w:rFonts w:eastAsiaTheme="minorHAnsi"/>
                <w:lang w:eastAsia="en-US"/>
              </w:rPr>
            </w:pPr>
            <w:r w:rsidRPr="00F06F18">
              <w:rPr>
                <w:rFonts w:eastAsiaTheme="minorHAnsi"/>
                <w:lang w:eastAsia="en-US"/>
              </w:rPr>
              <w:t xml:space="preserve">Осмысление миссии Руси и ее места в мире. Рождение религиозного мессианизма: концепция «Москва </w:t>
            </w:r>
            <w:r w:rsidRPr="00F06F18">
              <w:t>–</w:t>
            </w:r>
            <w:r w:rsidRPr="00F06F18">
              <w:rPr>
                <w:rFonts w:eastAsiaTheme="minorHAnsi"/>
                <w:lang w:eastAsia="en-US"/>
              </w:rPr>
              <w:t xml:space="preserve"> Третий Рим» монаха Филофея, ее сотериологический и эсхатологический смысл. </w:t>
            </w:r>
          </w:p>
          <w:p w14:paraId="5713C9EC" w14:textId="77777777" w:rsidR="00BD547A" w:rsidRPr="00F06F18" w:rsidRDefault="00BD547A" w:rsidP="00BD547A">
            <w:pPr>
              <w:autoSpaceDE w:val="0"/>
              <w:autoSpaceDN w:val="0"/>
              <w:adjustRightInd w:val="0"/>
              <w:jc w:val="both"/>
            </w:pPr>
            <w:r w:rsidRPr="00F06F18">
              <w:rPr>
                <w:lang w:bidi="ru-RU"/>
              </w:rPr>
              <w:t>Обоснование теократиче</w:t>
            </w:r>
            <w:r w:rsidRPr="00F06F18">
              <w:rPr>
                <w:lang w:bidi="ru-RU"/>
              </w:rPr>
              <w:softHyphen/>
              <w:t>ского абсолютизма. Власть и право в полемике Ивана Грозного и Андрея Курбского. Мировоззренческий смысл споров между иосифлянами и «нестяжателями».</w:t>
            </w:r>
            <w:r w:rsidRPr="00F06F18">
              <w:rPr>
                <w:rFonts w:eastAsiaTheme="minorHAnsi"/>
                <w:lang w:eastAsia="en-US"/>
              </w:rPr>
              <w:t xml:space="preserve"> </w:t>
            </w:r>
          </w:p>
          <w:p w14:paraId="1382734E" w14:textId="13219EF3" w:rsidR="00BD547A" w:rsidRPr="00F06F18" w:rsidRDefault="00BD547A" w:rsidP="00BD547A">
            <w:pPr>
              <w:jc w:val="both"/>
              <w:rPr>
                <w:lang w:bidi="ru-RU"/>
              </w:rPr>
            </w:pPr>
            <w:r w:rsidRPr="00F06F18">
              <w:rPr>
                <w:lang w:bidi="ru-RU"/>
              </w:rPr>
              <w:t>Зарождение гуманистической мысли, формирование пред</w:t>
            </w:r>
            <w:r w:rsidRPr="00F06F18">
              <w:rPr>
                <w:lang w:bidi="ru-RU"/>
              </w:rPr>
              <w:softHyphen/>
              <w:t>посылок этико-мировоззренческой секуляризации, еретические движения. Мировоззрение Максима Грека.</w:t>
            </w:r>
          </w:p>
          <w:p w14:paraId="4B030A53" w14:textId="77777777" w:rsidR="00BD547A" w:rsidRPr="00F06F18" w:rsidRDefault="00BD547A" w:rsidP="00BD547A">
            <w:pPr>
              <w:jc w:val="both"/>
              <w:rPr>
                <w:lang w:bidi="ru-RU"/>
              </w:rPr>
            </w:pPr>
            <w:r w:rsidRPr="00F06F18">
              <w:rPr>
                <w:lang w:bidi="ru-RU"/>
              </w:rPr>
              <w:t>Проникновение новоевропейский философских идей. П</w:t>
            </w:r>
            <w:r w:rsidRPr="00F06F18">
              <w:rPr>
                <w:rFonts w:eastAsiaTheme="minorHAnsi"/>
                <w:lang w:eastAsia="en-US"/>
              </w:rPr>
              <w:t>ереход от библейского взгляда на мир к естественнонаучной картине мира. Секуляризация и новые функции философии.</w:t>
            </w:r>
            <w:r w:rsidRPr="00F06F18">
              <w:rPr>
                <w:rFonts w:eastAsiaTheme="minorHAnsi"/>
              </w:rPr>
              <w:t xml:space="preserve"> </w:t>
            </w:r>
            <w:r w:rsidRPr="00F06F18">
              <w:rPr>
                <w:rFonts w:eastAsiaTheme="minorHAnsi"/>
                <w:lang w:eastAsia="en-US"/>
              </w:rPr>
              <w:t xml:space="preserve">Деизм как форма сосуществования науки и религии. Философия как посредница между верой и знанием. </w:t>
            </w:r>
            <w:r w:rsidRPr="00F06F18">
              <w:rPr>
                <w:lang w:bidi="ru-RU"/>
              </w:rPr>
              <w:t xml:space="preserve">Роль Киево-Могилянской и Славяно-греко-латинской академий в распространении рациональных форм философствования.  </w:t>
            </w:r>
          </w:p>
          <w:p w14:paraId="4C178244" w14:textId="77777777" w:rsidR="00BD547A" w:rsidRPr="00F06F18" w:rsidRDefault="00BD547A" w:rsidP="00BD547A">
            <w:pPr>
              <w:autoSpaceDE w:val="0"/>
              <w:autoSpaceDN w:val="0"/>
              <w:adjustRightInd w:val="0"/>
              <w:jc w:val="both"/>
              <w:rPr>
                <w:lang w:bidi="ru-RU"/>
              </w:rPr>
            </w:pPr>
            <w:r w:rsidRPr="00F06F18">
              <w:rPr>
                <w:lang w:bidi="ru-RU"/>
              </w:rPr>
              <w:t xml:space="preserve">Петровские реформы, их социально-политическое и культурное значение. </w:t>
            </w:r>
            <w:r w:rsidRPr="00F06F18">
              <w:rPr>
                <w:rFonts w:eastAsiaTheme="minorHAnsi"/>
                <w:lang w:eastAsia="en-US"/>
              </w:rPr>
              <w:t xml:space="preserve">"Ученая дружина" Петра Великого - Ф. Прокопович, В. Н. Татищев, А. Д. Кантемир. Место и роль теории естественного права, общественного договора, идей разума и науки в их мировоззрении. </w:t>
            </w:r>
            <w:r w:rsidRPr="00F06F18">
              <w:rPr>
                <w:lang w:bidi="ru-RU"/>
              </w:rPr>
              <w:t>Религиозно-философская мысль в эпоху петровских преобра</w:t>
            </w:r>
            <w:r w:rsidRPr="00F06F18">
              <w:rPr>
                <w:lang w:bidi="ru-RU"/>
              </w:rPr>
              <w:softHyphen/>
              <w:t>зований. Мистическое богословие Тихона Задонского. Паисий Величковский и издание «Добротолюбия». Возникновение старчества.</w:t>
            </w:r>
          </w:p>
          <w:p w14:paraId="3CED41FF" w14:textId="77777777" w:rsidR="00BD547A" w:rsidRPr="00F06F18" w:rsidRDefault="00BD547A" w:rsidP="00BD547A">
            <w:pPr>
              <w:autoSpaceDE w:val="0"/>
              <w:autoSpaceDN w:val="0"/>
              <w:adjustRightInd w:val="0"/>
              <w:jc w:val="both"/>
              <w:rPr>
                <w:lang w:bidi="ru-RU"/>
              </w:rPr>
            </w:pPr>
          </w:p>
          <w:p w14:paraId="75099E90" w14:textId="77777777" w:rsidR="00BD547A" w:rsidRPr="00F06F18" w:rsidRDefault="00BD547A" w:rsidP="00BD547A">
            <w:pPr>
              <w:autoSpaceDE w:val="0"/>
              <w:autoSpaceDN w:val="0"/>
              <w:adjustRightInd w:val="0"/>
              <w:jc w:val="both"/>
              <w:rPr>
                <w:rFonts w:eastAsiaTheme="minorHAnsi"/>
                <w:lang w:eastAsia="en-US"/>
              </w:rPr>
            </w:pPr>
            <w:r w:rsidRPr="00F06F18">
              <w:rPr>
                <w:lang w:bidi="ru-RU"/>
              </w:rPr>
              <w:t xml:space="preserve">Кризис синодальной церкви и распространение масонских идей. </w:t>
            </w:r>
            <w:r w:rsidRPr="00F06F18">
              <w:rPr>
                <w:rFonts w:eastAsiaTheme="minorHAnsi"/>
                <w:lang w:eastAsia="en-US"/>
              </w:rPr>
              <w:t xml:space="preserve">Философские идеи русского масонства его место в интеллектуальной жизни </w:t>
            </w:r>
            <w:r w:rsidRPr="00F06F18">
              <w:rPr>
                <w:rFonts w:eastAsiaTheme="minorHAnsi"/>
                <w:lang w:eastAsia="en-US"/>
              </w:rPr>
              <w:lastRenderedPageBreak/>
              <w:t>России. Учение масонов о человеке. Теоретико-познавательные идеи масонства. Масонство и европейская мистическая традиция.</w:t>
            </w:r>
          </w:p>
          <w:p w14:paraId="0D14ECBB" w14:textId="77777777" w:rsidR="00BD547A" w:rsidRPr="00F06F18" w:rsidRDefault="00BD547A" w:rsidP="00BD547A">
            <w:pPr>
              <w:autoSpaceDE w:val="0"/>
              <w:autoSpaceDN w:val="0"/>
              <w:adjustRightInd w:val="0"/>
              <w:jc w:val="both"/>
              <w:rPr>
                <w:lang w:bidi="ru-RU"/>
              </w:rPr>
            </w:pPr>
            <w:r w:rsidRPr="00F06F18">
              <w:rPr>
                <w:lang w:bidi="ru-RU"/>
              </w:rPr>
              <w:t xml:space="preserve">Философия русского Просвещения. </w:t>
            </w:r>
          </w:p>
          <w:p w14:paraId="52237681" w14:textId="7132EA57" w:rsidR="00BD547A" w:rsidRPr="00F06F18" w:rsidRDefault="00BD547A" w:rsidP="00BD547A">
            <w:pPr>
              <w:autoSpaceDE w:val="0"/>
              <w:autoSpaceDN w:val="0"/>
              <w:adjustRightInd w:val="0"/>
              <w:jc w:val="both"/>
              <w:rPr>
                <w:lang w:bidi="ru-RU"/>
              </w:rPr>
            </w:pPr>
            <w:r w:rsidRPr="00F06F18">
              <w:rPr>
                <w:lang w:bidi="ru-RU"/>
              </w:rPr>
              <w:t>Социально-этическая концепция А.Н. Радищева. Идеи естественного права и общественного договора.</w:t>
            </w:r>
            <w:r w:rsidRPr="00F06F18">
              <w:rPr>
                <w:rFonts w:eastAsiaTheme="minorHAnsi"/>
                <w:lang w:eastAsia="en-US"/>
              </w:rPr>
              <w:t xml:space="preserve"> </w:t>
            </w:r>
            <w:r w:rsidRPr="00F06F18">
              <w:rPr>
                <w:lang w:bidi="ru-RU"/>
              </w:rPr>
              <w:t>Социально-философские идеи декабристов. «Русская правда» Пестеля и «Конституция» Муравьева.</w:t>
            </w:r>
          </w:p>
          <w:p w14:paraId="4954FF4B" w14:textId="77777777" w:rsidR="00BD547A" w:rsidRPr="00F06F18" w:rsidRDefault="00BD547A" w:rsidP="00BD547A">
            <w:pPr>
              <w:autoSpaceDE w:val="0"/>
              <w:autoSpaceDN w:val="0"/>
              <w:adjustRightInd w:val="0"/>
              <w:jc w:val="both"/>
            </w:pPr>
          </w:p>
          <w:p w14:paraId="5C7AC7EA" w14:textId="77777777" w:rsidR="00824C1A" w:rsidRPr="00F06F18" w:rsidRDefault="00BD547A" w:rsidP="00BD547A">
            <w:pPr>
              <w:pStyle w:val="a4"/>
              <w:jc w:val="both"/>
              <w:rPr>
                <w:b/>
                <w:sz w:val="24"/>
                <w:szCs w:val="24"/>
                <w:lang w:val="ru-RU"/>
              </w:rPr>
            </w:pPr>
            <w:r w:rsidRPr="00F06F18">
              <w:rPr>
                <w:b/>
                <w:sz w:val="24"/>
                <w:szCs w:val="24"/>
              </w:rPr>
              <w:t>Рекомендуемые источники из разделов</w:t>
            </w:r>
            <w:r w:rsidR="00824C1A" w:rsidRPr="00F06F18">
              <w:rPr>
                <w:b/>
                <w:sz w:val="24"/>
                <w:szCs w:val="24"/>
                <w:lang w:val="ru-RU"/>
              </w:rPr>
              <w:t>:</w:t>
            </w:r>
          </w:p>
          <w:p w14:paraId="1388C535" w14:textId="67A599A5" w:rsidR="00BD547A" w:rsidRPr="00F06F18" w:rsidRDefault="00BD547A" w:rsidP="00BD547A">
            <w:pPr>
              <w:pStyle w:val="a4"/>
              <w:jc w:val="both"/>
              <w:rPr>
                <w:sz w:val="24"/>
                <w:szCs w:val="24"/>
                <w:lang w:val="ru-RU"/>
              </w:rPr>
            </w:pPr>
            <w:r w:rsidRPr="00F06F18">
              <w:rPr>
                <w:sz w:val="24"/>
                <w:szCs w:val="24"/>
              </w:rPr>
              <w:t xml:space="preserve"> 8</w:t>
            </w:r>
            <w:r w:rsidRPr="00F06F18">
              <w:rPr>
                <w:sz w:val="24"/>
                <w:szCs w:val="24"/>
                <w:lang w:val="ru-RU"/>
              </w:rPr>
              <w:t>: 1,2</w:t>
            </w:r>
            <w:r w:rsidR="00824C1A" w:rsidRPr="00F06F18">
              <w:rPr>
                <w:sz w:val="24"/>
                <w:szCs w:val="24"/>
                <w:lang w:val="ru-RU"/>
              </w:rPr>
              <w:t>, 3.1, 3.2, 5, 6</w:t>
            </w:r>
            <w:r w:rsidRPr="00F06F18">
              <w:rPr>
                <w:sz w:val="24"/>
                <w:szCs w:val="24"/>
                <w:lang w:val="ru-RU"/>
              </w:rPr>
              <w:t xml:space="preserve">; </w:t>
            </w:r>
            <w:r w:rsidRPr="00F06F18">
              <w:rPr>
                <w:sz w:val="24"/>
                <w:szCs w:val="24"/>
              </w:rPr>
              <w:t>9:</w:t>
            </w:r>
            <w:r w:rsidRPr="00F06F18">
              <w:rPr>
                <w:sz w:val="24"/>
                <w:szCs w:val="24"/>
                <w:lang w:val="ru-RU"/>
              </w:rPr>
              <w:t>все</w:t>
            </w:r>
          </w:p>
        </w:tc>
        <w:tc>
          <w:tcPr>
            <w:tcW w:w="2158" w:type="dxa"/>
          </w:tcPr>
          <w:p w14:paraId="010240D3" w14:textId="391B2DA1" w:rsidR="00BD547A" w:rsidRPr="00F06F18" w:rsidRDefault="00BD547A" w:rsidP="00BD547A">
            <w:pPr>
              <w:pStyle w:val="a4"/>
              <w:jc w:val="left"/>
              <w:rPr>
                <w:sz w:val="22"/>
                <w:szCs w:val="22"/>
              </w:rPr>
            </w:pPr>
            <w:r w:rsidRPr="00F06F18">
              <w:rPr>
                <w:sz w:val="22"/>
                <w:szCs w:val="22"/>
              </w:rPr>
              <w:lastRenderedPageBreak/>
              <w:t>Беседа. Структурированная дискуссия. Работа в малых группах</w:t>
            </w:r>
          </w:p>
        </w:tc>
      </w:tr>
      <w:tr w:rsidR="00F06F18" w:rsidRPr="00F06F18" w14:paraId="3F9DFB48" w14:textId="77777777" w:rsidTr="00BD547A">
        <w:tc>
          <w:tcPr>
            <w:tcW w:w="2074" w:type="dxa"/>
          </w:tcPr>
          <w:p w14:paraId="36DD2344" w14:textId="24DAF2FD" w:rsidR="00BD547A" w:rsidRPr="00F06F18" w:rsidRDefault="00BD547A" w:rsidP="00BD547A">
            <w:pPr>
              <w:autoSpaceDE w:val="0"/>
              <w:autoSpaceDN w:val="0"/>
              <w:adjustRightInd w:val="0"/>
            </w:pPr>
            <w:r w:rsidRPr="00F06F18">
              <w:t>Тема 3. Возникновение историко-философской проблематики места и роли России в контексте мировой истории. Славянофильство. Западничество. Русское гегельянство</w:t>
            </w:r>
          </w:p>
          <w:p w14:paraId="2E310211" w14:textId="26D6ECC6" w:rsidR="00BD547A" w:rsidRPr="00F06F18" w:rsidRDefault="00BD547A" w:rsidP="00BD547A">
            <w:pPr>
              <w:autoSpaceDE w:val="0"/>
              <w:autoSpaceDN w:val="0"/>
              <w:adjustRightInd w:val="0"/>
              <w:jc w:val="both"/>
            </w:pPr>
          </w:p>
        </w:tc>
        <w:tc>
          <w:tcPr>
            <w:tcW w:w="5833" w:type="dxa"/>
          </w:tcPr>
          <w:p w14:paraId="3BA18EA4" w14:textId="77777777" w:rsidR="00BD547A" w:rsidRPr="00F06F18" w:rsidRDefault="00BD547A" w:rsidP="00BD547A">
            <w:pPr>
              <w:autoSpaceDE w:val="0"/>
              <w:autoSpaceDN w:val="0"/>
              <w:adjustRightInd w:val="0"/>
              <w:jc w:val="both"/>
              <w:rPr>
                <w:lang w:bidi="ru-RU"/>
              </w:rPr>
            </w:pPr>
            <w:r w:rsidRPr="00F06F18">
              <w:rPr>
                <w:lang w:bidi="ru-RU"/>
              </w:rPr>
              <w:t>Развитие философской мысли в России в первой половине XIX в. Влияние западноевропейской философской и религиоз</w:t>
            </w:r>
            <w:r w:rsidRPr="00F06F18">
              <w:rPr>
                <w:lang w:bidi="ru-RU"/>
              </w:rPr>
              <w:softHyphen/>
              <w:t>ной мысли. Русское шеллингианство. Московское «Общество любомудров». Учение о самобытности России и ее «мес</w:t>
            </w:r>
            <w:r w:rsidRPr="00F06F18">
              <w:rPr>
                <w:lang w:bidi="ru-RU"/>
              </w:rPr>
              <w:softHyphen/>
              <w:t>сианском» предназначении.</w:t>
            </w:r>
          </w:p>
          <w:p w14:paraId="0BDD5C39" w14:textId="77777777" w:rsidR="00BD547A" w:rsidRPr="00F06F18" w:rsidRDefault="00BD547A" w:rsidP="00BD547A">
            <w:pPr>
              <w:autoSpaceDE w:val="0"/>
              <w:autoSpaceDN w:val="0"/>
              <w:adjustRightInd w:val="0"/>
              <w:jc w:val="both"/>
              <w:rPr>
                <w:lang w:bidi="ru-RU"/>
              </w:rPr>
            </w:pPr>
            <w:r w:rsidRPr="00F06F18">
              <w:rPr>
                <w:lang w:bidi="ru-RU"/>
              </w:rPr>
              <w:t xml:space="preserve">П.Я. Чаадаев как родоначальник современной русской философии. Идейные истоки и основания его философии. Чаадаев и Шеллинг.  Историософия Чаадаева. </w:t>
            </w:r>
            <w:r w:rsidRPr="00F06F18">
              <w:rPr>
                <w:rFonts w:eastAsiaTheme="minorHAnsi"/>
                <w:lang w:eastAsia="en-US"/>
              </w:rPr>
              <w:t>Проблема Востока и Запада</w:t>
            </w:r>
            <w:r w:rsidRPr="00F06F18">
              <w:rPr>
                <w:lang w:bidi="ru-RU"/>
              </w:rPr>
              <w:t xml:space="preserve"> как мето</w:t>
            </w:r>
            <w:r w:rsidRPr="00F06F18">
              <w:rPr>
                <w:lang w:bidi="ru-RU"/>
              </w:rPr>
              <w:softHyphen/>
              <w:t xml:space="preserve">дологическое основание философии истории. Провиденциализм </w:t>
            </w:r>
            <w:r w:rsidRPr="00F06F18">
              <w:rPr>
                <w:rFonts w:eastAsiaTheme="minorHAnsi"/>
                <w:lang w:eastAsia="en-US"/>
              </w:rPr>
              <w:t xml:space="preserve">и концепция исторического предназначения России. </w:t>
            </w:r>
            <w:r w:rsidRPr="00F06F18">
              <w:rPr>
                <w:lang w:bidi="ru-RU"/>
              </w:rPr>
              <w:t>Роль Чаадаева в становлении «западнического» и «славянофильского» течений русской общественной мысли.</w:t>
            </w:r>
          </w:p>
          <w:p w14:paraId="7D3C81C6" w14:textId="585CDBE8" w:rsidR="00BD547A" w:rsidRPr="00F06F18" w:rsidRDefault="00BD547A" w:rsidP="00BD547A">
            <w:pPr>
              <w:autoSpaceDE w:val="0"/>
              <w:autoSpaceDN w:val="0"/>
              <w:adjustRightInd w:val="0"/>
              <w:jc w:val="both"/>
              <w:rPr>
                <w:lang w:bidi="ru-RU"/>
              </w:rPr>
            </w:pPr>
            <w:r w:rsidRPr="00F06F18">
              <w:rPr>
                <w:lang w:bidi="ru-RU"/>
              </w:rPr>
              <w:t>Зарождение славянофильства, его идейные истоки и пред</w:t>
            </w:r>
            <w:r w:rsidRPr="00F06F18">
              <w:rPr>
                <w:lang w:bidi="ru-RU"/>
              </w:rPr>
              <w:softHyphen/>
              <w:t>ставители: А.С. Хомяков, И.В. Киреевский, братья И.С. и  К.С. Аксаковы, Ю.Ф. Самарин. Гносеологическая концепция «цельного знания» Киреевского и Хомякова. Учение Хомякова о соборности.</w:t>
            </w:r>
          </w:p>
          <w:p w14:paraId="154B864A" w14:textId="35D4AFCA" w:rsidR="00BD547A" w:rsidRPr="00F06F18" w:rsidRDefault="00BD547A" w:rsidP="00BD547A">
            <w:pPr>
              <w:autoSpaceDE w:val="0"/>
              <w:autoSpaceDN w:val="0"/>
              <w:adjustRightInd w:val="0"/>
              <w:jc w:val="both"/>
              <w:rPr>
                <w:lang w:bidi="ru-RU"/>
              </w:rPr>
            </w:pPr>
            <w:r w:rsidRPr="00F06F18">
              <w:rPr>
                <w:lang w:bidi="ru-RU"/>
              </w:rPr>
              <w:t>Историософские идеи славянофи</w:t>
            </w:r>
            <w:r w:rsidRPr="00F06F18">
              <w:rPr>
                <w:lang w:bidi="ru-RU"/>
              </w:rPr>
              <w:softHyphen/>
              <w:t>лов. Проблема «Россия и Европа». Критика «рационалистической» культуры Запада. Концепция самобытного ис</w:t>
            </w:r>
            <w:r w:rsidRPr="00F06F18">
              <w:rPr>
                <w:lang w:bidi="ru-RU"/>
              </w:rPr>
              <w:softHyphen/>
              <w:t>торического пути России.</w:t>
            </w:r>
          </w:p>
          <w:p w14:paraId="37CF85CE" w14:textId="77777777" w:rsidR="00BD547A" w:rsidRPr="00F06F18" w:rsidRDefault="00BD547A" w:rsidP="00BD547A">
            <w:pPr>
              <w:pStyle w:val="14"/>
              <w:spacing w:line="240" w:lineRule="auto"/>
              <w:jc w:val="both"/>
              <w:rPr>
                <w:sz w:val="24"/>
                <w:szCs w:val="24"/>
                <w:lang w:eastAsia="ru-RU" w:bidi="ru-RU"/>
              </w:rPr>
            </w:pPr>
            <w:r w:rsidRPr="00F06F18">
              <w:rPr>
                <w:sz w:val="24"/>
                <w:szCs w:val="24"/>
                <w:lang w:eastAsia="ru-RU" w:bidi="ru-RU"/>
              </w:rPr>
              <w:t>Идейные истоки западничества. Основные аспекты идейной конфронтации западников и славянофилов.</w:t>
            </w:r>
          </w:p>
          <w:p w14:paraId="3A001D71" w14:textId="77777777" w:rsidR="00BD547A" w:rsidRPr="00F06F18" w:rsidRDefault="00BD547A" w:rsidP="00BD547A">
            <w:pPr>
              <w:pStyle w:val="14"/>
              <w:spacing w:line="240" w:lineRule="auto"/>
              <w:jc w:val="both"/>
              <w:rPr>
                <w:sz w:val="24"/>
                <w:szCs w:val="24"/>
                <w:lang w:eastAsia="ru-RU" w:bidi="ru-RU"/>
              </w:rPr>
            </w:pPr>
            <w:r w:rsidRPr="00F06F18">
              <w:rPr>
                <w:sz w:val="24"/>
                <w:szCs w:val="24"/>
                <w:lang w:eastAsia="ru-RU" w:bidi="ru-RU"/>
              </w:rPr>
              <w:t xml:space="preserve">Влияние гегелевской философии и неогегельянства на философские воззрения видных представителей западничества. </w:t>
            </w:r>
          </w:p>
          <w:p w14:paraId="22D74D83" w14:textId="77777777" w:rsidR="00BD547A" w:rsidRPr="00F06F18" w:rsidRDefault="00BD547A" w:rsidP="00BD547A">
            <w:pPr>
              <w:autoSpaceDE w:val="0"/>
              <w:autoSpaceDN w:val="0"/>
              <w:adjustRightInd w:val="0"/>
              <w:jc w:val="both"/>
              <w:rPr>
                <w:rFonts w:eastAsiaTheme="minorHAnsi"/>
                <w:lang w:eastAsia="en-US"/>
              </w:rPr>
            </w:pPr>
            <w:r w:rsidRPr="00F06F18">
              <w:rPr>
                <w:rFonts w:eastAsiaTheme="minorHAnsi"/>
                <w:lang w:eastAsia="en-US"/>
              </w:rPr>
              <w:t>Мировоззрение</w:t>
            </w:r>
            <w:r w:rsidRPr="00F06F18">
              <w:rPr>
                <w:lang w:bidi="ru-RU"/>
              </w:rPr>
              <w:t xml:space="preserve"> В.Г. Белинского. Идейная эволюция Белинского от безусловного принятие гегельянства к его решительному отрицанию. </w:t>
            </w:r>
            <w:r w:rsidRPr="00F06F18">
              <w:rPr>
                <w:rFonts w:eastAsiaTheme="minorHAnsi"/>
                <w:lang w:eastAsia="en-US"/>
              </w:rPr>
              <w:t xml:space="preserve">Тема "бунта личности" против "мировой гармонии". </w:t>
            </w:r>
            <w:r w:rsidRPr="00F06F18">
              <w:rPr>
                <w:lang w:bidi="ru-RU"/>
              </w:rPr>
              <w:t>Социализм как идеальная цель общественного развития.</w:t>
            </w:r>
            <w:r w:rsidRPr="00F06F18">
              <w:rPr>
                <w:rFonts w:eastAsiaTheme="minorHAnsi"/>
                <w:lang w:eastAsia="en-US"/>
              </w:rPr>
              <w:t xml:space="preserve"> </w:t>
            </w:r>
          </w:p>
          <w:p w14:paraId="06253EC5" w14:textId="77777777" w:rsidR="00BD547A" w:rsidRPr="00F06F18" w:rsidRDefault="00BD547A" w:rsidP="00BD547A">
            <w:pPr>
              <w:autoSpaceDE w:val="0"/>
              <w:autoSpaceDN w:val="0"/>
              <w:adjustRightInd w:val="0"/>
              <w:jc w:val="both"/>
              <w:rPr>
                <w:rFonts w:eastAsiaTheme="minorHAnsi"/>
                <w:lang w:eastAsia="en-US"/>
              </w:rPr>
            </w:pPr>
            <w:r w:rsidRPr="00F06F18">
              <w:rPr>
                <w:rFonts w:eastAsiaTheme="minorHAnsi"/>
                <w:lang w:eastAsia="en-US"/>
              </w:rPr>
              <w:t xml:space="preserve">Творческие искания А.И. Герцена. </w:t>
            </w:r>
            <w:r w:rsidRPr="00F06F18">
              <w:rPr>
                <w:lang w:bidi="ru-RU"/>
              </w:rPr>
              <w:t>Философия истории Герцена. Концепция «русского социа</w:t>
            </w:r>
            <w:r w:rsidRPr="00F06F18">
              <w:rPr>
                <w:lang w:bidi="ru-RU"/>
              </w:rPr>
              <w:softHyphen/>
              <w:t>лизма».</w:t>
            </w:r>
            <w:r w:rsidRPr="00F06F18">
              <w:rPr>
                <w:rFonts w:eastAsiaTheme="minorHAnsi"/>
                <w:lang w:eastAsia="en-US"/>
              </w:rPr>
              <w:t xml:space="preserve"> </w:t>
            </w:r>
            <w:r w:rsidRPr="00F06F18">
              <w:t xml:space="preserve">Примирение с реальностью через ее изменение в соответствии со рациональными </w:t>
            </w:r>
            <w:r w:rsidRPr="00F06F18">
              <w:lastRenderedPageBreak/>
              <w:t xml:space="preserve">идеями. </w:t>
            </w:r>
            <w:r w:rsidRPr="00F06F18">
              <w:rPr>
                <w:rFonts w:eastAsiaTheme="minorHAnsi"/>
                <w:lang w:eastAsia="en-US"/>
              </w:rPr>
              <w:t>Идея "русского социализма" и концепция всемирного культурно-исторического процесса.</w:t>
            </w:r>
          </w:p>
          <w:p w14:paraId="549F1AFB" w14:textId="77777777" w:rsidR="00BD547A" w:rsidRPr="00F06F18" w:rsidRDefault="00BD547A" w:rsidP="00BD547A">
            <w:pPr>
              <w:autoSpaceDE w:val="0"/>
              <w:autoSpaceDN w:val="0"/>
              <w:adjustRightInd w:val="0"/>
              <w:jc w:val="both"/>
              <w:rPr>
                <w:rFonts w:eastAsiaTheme="minorHAnsi"/>
                <w:lang w:eastAsia="en-US"/>
              </w:rPr>
            </w:pPr>
            <w:r w:rsidRPr="00F06F18">
              <w:rPr>
                <w:rFonts w:eastAsiaTheme="minorHAnsi"/>
                <w:lang w:eastAsia="en-US"/>
              </w:rPr>
              <w:t>Концепция истории как целостного процесса прогрессивного развития Т.Н. Грановского.</w:t>
            </w:r>
          </w:p>
          <w:p w14:paraId="4B04507E" w14:textId="7BC44239" w:rsidR="00BD547A" w:rsidRPr="00F06F18" w:rsidRDefault="00BD547A" w:rsidP="00BD547A">
            <w:pPr>
              <w:autoSpaceDE w:val="0"/>
              <w:autoSpaceDN w:val="0"/>
              <w:adjustRightInd w:val="0"/>
              <w:jc w:val="both"/>
              <w:rPr>
                <w:lang w:bidi="ru-RU"/>
              </w:rPr>
            </w:pPr>
            <w:r w:rsidRPr="00F06F18">
              <w:rPr>
                <w:lang w:bidi="ru-RU"/>
              </w:rPr>
              <w:t xml:space="preserve">Анархизм М.А. Бакунина как выражение гегелевской теории отрицания. </w:t>
            </w:r>
            <w:r w:rsidRPr="00F06F18">
              <w:rPr>
                <w:rFonts w:eastAsiaTheme="minorHAnsi"/>
                <w:lang w:eastAsia="en-US"/>
              </w:rPr>
              <w:t xml:space="preserve">Философско-антропологические воззрения Бакунина. </w:t>
            </w:r>
            <w:r w:rsidRPr="00F06F18">
              <w:rPr>
                <w:lang w:bidi="ru-RU"/>
              </w:rPr>
              <w:t>Религия и государство, их роль в общественном развитии. Проблема человека и его свободы.</w:t>
            </w:r>
          </w:p>
          <w:p w14:paraId="5467C7BD" w14:textId="2D5A50AD" w:rsidR="00BD547A" w:rsidRPr="00F06F18" w:rsidRDefault="00BD547A" w:rsidP="00BD547A">
            <w:pPr>
              <w:autoSpaceDE w:val="0"/>
              <w:autoSpaceDN w:val="0"/>
              <w:adjustRightInd w:val="0"/>
              <w:jc w:val="both"/>
              <w:rPr>
                <w:lang w:bidi="ru-RU"/>
              </w:rPr>
            </w:pPr>
            <w:r w:rsidRPr="00F06F18">
              <w:rPr>
                <w:lang w:bidi="ru-RU"/>
              </w:rPr>
              <w:t>Философия позднего славянофильства. Теория культурно-исторических типов Н.Я. Данилевского. Отрицание универсальной истории человечества. Уподобление народов живым организмам с внутренними органическими стадиями развития. Проблема взаимодействия куль</w:t>
            </w:r>
            <w:r w:rsidRPr="00F06F18">
              <w:rPr>
                <w:lang w:bidi="ru-RU"/>
              </w:rPr>
              <w:softHyphen/>
              <w:t xml:space="preserve">тур. </w:t>
            </w:r>
            <w:r w:rsidRPr="00F06F18">
              <w:rPr>
                <w:rFonts w:eastAsiaTheme="minorHAnsi"/>
                <w:lang w:eastAsia="en-US"/>
              </w:rPr>
              <w:t xml:space="preserve"> Соотношение славянского и романо-германского культурно-исторических типов.</w:t>
            </w:r>
            <w:r w:rsidRPr="00F06F18">
              <w:t xml:space="preserve"> Критика Данилевского В.С. Соловьевым.</w:t>
            </w:r>
          </w:p>
          <w:p w14:paraId="739E48AD" w14:textId="77777777" w:rsidR="00BD547A" w:rsidRPr="00F06F18" w:rsidRDefault="00BD547A" w:rsidP="00BD547A">
            <w:pPr>
              <w:autoSpaceDE w:val="0"/>
              <w:autoSpaceDN w:val="0"/>
              <w:adjustRightInd w:val="0"/>
              <w:jc w:val="both"/>
              <w:rPr>
                <w:lang w:bidi="ru-RU"/>
              </w:rPr>
            </w:pPr>
            <w:r w:rsidRPr="00F06F18">
              <w:rPr>
                <w:rFonts w:eastAsiaTheme="minorHAnsi"/>
                <w:lang w:eastAsia="en-US"/>
              </w:rPr>
              <w:t xml:space="preserve">Историософия и религиозно-романтический консерватизм К.Н. Леонтьева. Эстетизм как конститутивные принципы философии Леонтьева. История как ответвление естествознания. Концепция «триединого процесса развития» - </w:t>
            </w:r>
            <w:r w:rsidRPr="00F06F18">
              <w:t>первичная простота, цветущая сложность, вторичное упрощение.</w:t>
            </w:r>
            <w:r w:rsidRPr="00F06F18">
              <w:rPr>
                <w:lang w:bidi="ru-RU"/>
              </w:rPr>
              <w:t xml:space="preserve"> </w:t>
            </w:r>
            <w:r w:rsidRPr="00F06F18">
              <w:rPr>
                <w:rFonts w:eastAsiaTheme="minorHAnsi"/>
                <w:lang w:eastAsia="en-US"/>
              </w:rPr>
              <w:t xml:space="preserve">Византизм как религиозно-культурный идеал. </w:t>
            </w:r>
            <w:r w:rsidRPr="00F06F18">
              <w:rPr>
                <w:lang w:bidi="ru-RU"/>
              </w:rPr>
              <w:t xml:space="preserve"> Православный панславизм Леонтьева.</w:t>
            </w:r>
            <w:r w:rsidRPr="00F06F18">
              <w:t xml:space="preserve"> </w:t>
            </w:r>
          </w:p>
          <w:p w14:paraId="29D4665D" w14:textId="77777777" w:rsidR="00BD547A" w:rsidRPr="00F06F18" w:rsidRDefault="00BD547A" w:rsidP="00BD547A">
            <w:pPr>
              <w:autoSpaceDE w:val="0"/>
              <w:autoSpaceDN w:val="0"/>
              <w:adjustRightInd w:val="0"/>
              <w:jc w:val="both"/>
              <w:rPr>
                <w:lang w:bidi="ru-RU"/>
              </w:rPr>
            </w:pPr>
          </w:p>
          <w:p w14:paraId="66BAD4BE" w14:textId="77777777" w:rsidR="005E75BF" w:rsidRPr="00F06F18" w:rsidRDefault="00BD547A" w:rsidP="00BD547A">
            <w:pPr>
              <w:pStyle w:val="a4"/>
              <w:jc w:val="both"/>
              <w:rPr>
                <w:sz w:val="24"/>
                <w:szCs w:val="24"/>
              </w:rPr>
            </w:pPr>
            <w:r w:rsidRPr="00F06F18">
              <w:rPr>
                <w:b/>
                <w:sz w:val="24"/>
                <w:szCs w:val="24"/>
              </w:rPr>
              <w:t>Рекомендуемые источники из разделов</w:t>
            </w:r>
            <w:r w:rsidR="005E75BF" w:rsidRPr="00F06F18">
              <w:rPr>
                <w:sz w:val="24"/>
                <w:szCs w:val="24"/>
                <w:lang w:val="ru-RU"/>
              </w:rPr>
              <w:t>:</w:t>
            </w:r>
            <w:r w:rsidRPr="00F06F18">
              <w:rPr>
                <w:sz w:val="24"/>
                <w:szCs w:val="24"/>
              </w:rPr>
              <w:t xml:space="preserve"> </w:t>
            </w:r>
          </w:p>
          <w:p w14:paraId="292921E4" w14:textId="027DB67E" w:rsidR="00BD547A" w:rsidRPr="00F06F18" w:rsidRDefault="005E75BF" w:rsidP="00BD547A">
            <w:pPr>
              <w:pStyle w:val="a4"/>
              <w:jc w:val="both"/>
              <w:rPr>
                <w:sz w:val="24"/>
                <w:szCs w:val="24"/>
                <w:lang w:val="ru-RU"/>
              </w:rPr>
            </w:pPr>
            <w:r w:rsidRPr="00F06F18">
              <w:rPr>
                <w:sz w:val="24"/>
                <w:szCs w:val="24"/>
              </w:rPr>
              <w:t>8</w:t>
            </w:r>
            <w:r w:rsidRPr="00F06F18">
              <w:rPr>
                <w:sz w:val="24"/>
                <w:szCs w:val="24"/>
                <w:lang w:val="ru-RU"/>
              </w:rPr>
              <w:t xml:space="preserve">: 1,2, 3.1, 3.2, 4.1, 6; </w:t>
            </w:r>
            <w:r w:rsidRPr="00F06F18">
              <w:rPr>
                <w:sz w:val="24"/>
                <w:szCs w:val="24"/>
              </w:rPr>
              <w:t>9:</w:t>
            </w:r>
            <w:r w:rsidRPr="00F06F18">
              <w:rPr>
                <w:sz w:val="24"/>
                <w:szCs w:val="24"/>
                <w:lang w:val="ru-RU"/>
              </w:rPr>
              <w:t>все</w:t>
            </w:r>
          </w:p>
        </w:tc>
        <w:tc>
          <w:tcPr>
            <w:tcW w:w="2158" w:type="dxa"/>
          </w:tcPr>
          <w:p w14:paraId="2A05E7E5" w14:textId="2017756B" w:rsidR="00BD547A" w:rsidRPr="00F06F18" w:rsidRDefault="00BD547A" w:rsidP="00BD547A">
            <w:pPr>
              <w:pStyle w:val="a4"/>
              <w:jc w:val="left"/>
              <w:rPr>
                <w:sz w:val="22"/>
                <w:szCs w:val="22"/>
              </w:rPr>
            </w:pPr>
            <w:r w:rsidRPr="00F06F18">
              <w:rPr>
                <w:sz w:val="22"/>
                <w:szCs w:val="22"/>
              </w:rPr>
              <w:lastRenderedPageBreak/>
              <w:t>Регламентированная дискуссия. Работа с кейсами.</w:t>
            </w:r>
            <w:r w:rsidRPr="00F06F18">
              <w:rPr>
                <w:sz w:val="22"/>
                <w:szCs w:val="22"/>
                <w:lang w:val="ru-RU"/>
              </w:rPr>
              <w:t xml:space="preserve"> </w:t>
            </w:r>
          </w:p>
        </w:tc>
      </w:tr>
      <w:tr w:rsidR="00F06F18" w:rsidRPr="00F06F18" w14:paraId="042F4B7C" w14:textId="77777777" w:rsidTr="00BD547A">
        <w:tc>
          <w:tcPr>
            <w:tcW w:w="2074" w:type="dxa"/>
          </w:tcPr>
          <w:p w14:paraId="519297DA" w14:textId="7EA88AD4" w:rsidR="00BD547A" w:rsidRPr="00F06F18" w:rsidRDefault="00BD547A" w:rsidP="00BD547A">
            <w:pPr>
              <w:shd w:val="clear" w:color="auto" w:fill="FFFFFF"/>
              <w:spacing w:before="100" w:beforeAutospacing="1" w:after="100" w:afterAutospacing="1"/>
              <w:jc w:val="both"/>
              <w:rPr>
                <w:lang w:bidi="ru-RU"/>
              </w:rPr>
            </w:pPr>
            <w:r w:rsidRPr="00F06F18">
              <w:t xml:space="preserve">Тема 4. </w:t>
            </w:r>
            <w:r w:rsidRPr="00F06F18">
              <w:rPr>
                <w:lang w:bidi="ru-RU"/>
              </w:rPr>
              <w:t>Материалистическая философия и позитивизм в России середины 19 века</w:t>
            </w:r>
          </w:p>
          <w:p w14:paraId="1CF82262" w14:textId="3FD460CE" w:rsidR="00BD547A" w:rsidRPr="00F06F18" w:rsidRDefault="00BD547A" w:rsidP="00BD547A">
            <w:pPr>
              <w:pStyle w:val="a4"/>
              <w:jc w:val="both"/>
              <w:rPr>
                <w:sz w:val="24"/>
                <w:szCs w:val="24"/>
                <w:lang w:val="ru-RU"/>
              </w:rPr>
            </w:pPr>
          </w:p>
        </w:tc>
        <w:tc>
          <w:tcPr>
            <w:tcW w:w="5833" w:type="dxa"/>
          </w:tcPr>
          <w:p w14:paraId="016D9E73" w14:textId="7257705C" w:rsidR="00BD547A" w:rsidRPr="00F06F18" w:rsidRDefault="00BD547A" w:rsidP="00BD547A">
            <w:pPr>
              <w:autoSpaceDE w:val="0"/>
              <w:autoSpaceDN w:val="0"/>
              <w:adjustRightInd w:val="0"/>
              <w:jc w:val="both"/>
              <w:rPr>
                <w:rFonts w:eastAsiaTheme="minorHAnsi"/>
                <w:lang w:eastAsia="en-US"/>
              </w:rPr>
            </w:pPr>
            <w:r w:rsidRPr="00F06F18">
              <w:t>У</w:t>
            </w:r>
            <w:r w:rsidRPr="00F06F18">
              <w:rPr>
                <w:rFonts w:eastAsiaTheme="minorHAnsi"/>
                <w:lang w:eastAsia="en-US"/>
              </w:rPr>
              <w:t xml:space="preserve">силение тенденций рационализма и материализма в России.  Проникновение утилитарных идей. </w:t>
            </w:r>
          </w:p>
          <w:p w14:paraId="6E8DF9B1" w14:textId="7D693C24" w:rsidR="00BD547A" w:rsidRPr="00F06F18" w:rsidRDefault="00BD547A" w:rsidP="00BD547A">
            <w:pPr>
              <w:autoSpaceDE w:val="0"/>
              <w:autoSpaceDN w:val="0"/>
              <w:adjustRightInd w:val="0"/>
              <w:jc w:val="both"/>
              <w:rPr>
                <w:rFonts w:eastAsiaTheme="minorHAnsi"/>
                <w:lang w:eastAsia="en-US"/>
              </w:rPr>
            </w:pPr>
            <w:r w:rsidRPr="00F06F18">
              <w:rPr>
                <w:rFonts w:eastAsiaTheme="minorHAnsi"/>
                <w:lang w:eastAsia="en-US"/>
              </w:rPr>
              <w:t>Антропологический материализм и теоретико-познавательные воззрения Н.Г. Чернышевского: теория "разумного эгоизма", идея социально-политической детерминированности философии,</w:t>
            </w:r>
            <w:r w:rsidRPr="00F06F18">
              <w:t xml:space="preserve"> критика "иллюзионизма" и проблема истины</w:t>
            </w:r>
            <w:r w:rsidRPr="00F06F18">
              <w:rPr>
                <w:rFonts w:eastAsiaTheme="minorHAnsi"/>
                <w:lang w:eastAsia="en-US"/>
              </w:rPr>
              <w:t xml:space="preserve">. </w:t>
            </w:r>
            <w:r w:rsidRPr="00F06F18">
              <w:rPr>
                <w:lang w:bidi="ru-RU"/>
              </w:rPr>
              <w:t xml:space="preserve">Разработка Чернышевским теории общинного социализма. </w:t>
            </w:r>
            <w:r w:rsidRPr="00F06F18">
              <w:rPr>
                <w:rFonts w:eastAsiaTheme="minorHAnsi"/>
                <w:lang w:eastAsia="en-US"/>
              </w:rPr>
              <w:t xml:space="preserve">Основные принципы эстетики Чернышевского. </w:t>
            </w:r>
          </w:p>
          <w:p w14:paraId="3757C788" w14:textId="136E558B" w:rsidR="00BD547A" w:rsidRPr="00F06F18" w:rsidRDefault="00BD547A" w:rsidP="00BD547A">
            <w:pPr>
              <w:autoSpaceDE w:val="0"/>
              <w:autoSpaceDN w:val="0"/>
              <w:adjustRightInd w:val="0"/>
              <w:jc w:val="both"/>
              <w:rPr>
                <w:lang w:bidi="ru-RU"/>
              </w:rPr>
            </w:pPr>
            <w:r w:rsidRPr="00F06F18">
              <w:t xml:space="preserve">Философский материализм и основные </w:t>
            </w:r>
            <w:r w:rsidRPr="00F06F18">
              <w:rPr>
                <w:lang w:bidi="ru-RU"/>
              </w:rPr>
              <w:t xml:space="preserve">социально-философские и эстетические воззрения </w:t>
            </w:r>
            <w:r w:rsidRPr="00F06F18">
              <w:t xml:space="preserve">последователей Чернышевского: Н.А. Добролюбова, Д.И. Писарева. Особенности их философского материализма. Социоцентризм философской мысли, высокая оценка науки и культурного прогресса. Развитие Н.А. Добролюбовым этики «разумного эгоизма». </w:t>
            </w:r>
            <w:r w:rsidRPr="00F06F18">
              <w:rPr>
                <w:rFonts w:eastAsiaTheme="minorHAnsi"/>
                <w:lang w:eastAsia="en-US"/>
              </w:rPr>
              <w:t>Феномен русского нигилизма, его философские и социальные основания.</w:t>
            </w:r>
            <w:r w:rsidRPr="00F06F18">
              <w:rPr>
                <w:lang w:bidi="ru-RU"/>
              </w:rPr>
              <w:t xml:space="preserve"> Отражение нигилистской парадигмы в </w:t>
            </w:r>
            <w:r w:rsidRPr="00F06F18">
              <w:t xml:space="preserve">романе И.С. Тургенева "Отцы и дети". </w:t>
            </w:r>
            <w:r w:rsidRPr="00F06F18">
              <w:rPr>
                <w:lang w:bidi="ru-RU"/>
              </w:rPr>
              <w:t>Нигилизм Писарева.</w:t>
            </w:r>
          </w:p>
          <w:p w14:paraId="1DA768BF" w14:textId="77777777" w:rsidR="00BD547A" w:rsidRPr="00F06F18" w:rsidRDefault="00BD547A" w:rsidP="00BD547A">
            <w:pPr>
              <w:autoSpaceDE w:val="0"/>
              <w:autoSpaceDN w:val="0"/>
              <w:adjustRightInd w:val="0"/>
              <w:jc w:val="both"/>
              <w:rPr>
                <w:lang w:bidi="ru-RU"/>
              </w:rPr>
            </w:pPr>
            <w:r w:rsidRPr="00F06F18">
              <w:rPr>
                <w:lang w:bidi="ru-RU"/>
              </w:rPr>
              <w:lastRenderedPageBreak/>
              <w:t>Теоретические истоки формирования и основные этапы развития народничества. Революционное и либеральное народ</w:t>
            </w:r>
            <w:r w:rsidRPr="00F06F18">
              <w:rPr>
                <w:lang w:bidi="ru-RU"/>
              </w:rPr>
              <w:softHyphen/>
              <w:t>ничество.</w:t>
            </w:r>
          </w:p>
          <w:p w14:paraId="14057CEB" w14:textId="7987D2CC" w:rsidR="00BD547A" w:rsidRPr="00F06F18" w:rsidRDefault="00BD547A" w:rsidP="00BD547A">
            <w:pPr>
              <w:jc w:val="both"/>
              <w:rPr>
                <w:lang w:bidi="ru-RU"/>
              </w:rPr>
            </w:pPr>
            <w:r w:rsidRPr="00F06F18">
              <w:t>Позитивистская окрашенность философского мировоззрения П.Л. Лаврова и Н.К. Михайловского. Критика метафизики и материализма. Философско-историческая концепция и общественно-политические воззрения Лаврова и Михайловского. Теория прогресса. Учение об активной роли человеческого фактора в познании.</w:t>
            </w:r>
            <w:r w:rsidRPr="00F06F18">
              <w:rPr>
                <w:lang w:bidi="ru-RU"/>
              </w:rPr>
              <w:t xml:space="preserve"> Разработка субъективного метода в гносеологии и социологии. </w:t>
            </w:r>
          </w:p>
          <w:p w14:paraId="6AAECC46" w14:textId="77777777" w:rsidR="00BD547A" w:rsidRPr="00F06F18" w:rsidRDefault="00BD547A" w:rsidP="00BD547A">
            <w:pPr>
              <w:jc w:val="both"/>
            </w:pPr>
          </w:p>
          <w:p w14:paraId="4A54CE79" w14:textId="77777777" w:rsidR="005E75BF" w:rsidRPr="00F06F18" w:rsidRDefault="005E75BF" w:rsidP="005E75BF">
            <w:pPr>
              <w:pStyle w:val="a4"/>
              <w:jc w:val="both"/>
              <w:rPr>
                <w:sz w:val="24"/>
                <w:szCs w:val="24"/>
              </w:rPr>
            </w:pPr>
            <w:r w:rsidRPr="00F06F18">
              <w:rPr>
                <w:b/>
                <w:sz w:val="24"/>
                <w:szCs w:val="24"/>
              </w:rPr>
              <w:t>Рекомендуемые источники из разделов</w:t>
            </w:r>
            <w:r w:rsidRPr="00F06F18">
              <w:rPr>
                <w:sz w:val="24"/>
                <w:szCs w:val="24"/>
                <w:lang w:val="ru-RU"/>
              </w:rPr>
              <w:t>:</w:t>
            </w:r>
            <w:r w:rsidRPr="00F06F18">
              <w:rPr>
                <w:sz w:val="24"/>
                <w:szCs w:val="24"/>
              </w:rPr>
              <w:t xml:space="preserve"> </w:t>
            </w:r>
          </w:p>
          <w:p w14:paraId="764BBA74" w14:textId="2EDAA082" w:rsidR="00BD547A" w:rsidRPr="00F06F18" w:rsidRDefault="005E75BF" w:rsidP="005E75BF">
            <w:pPr>
              <w:spacing w:after="240"/>
              <w:jc w:val="both"/>
            </w:pPr>
            <w:r w:rsidRPr="00F06F18">
              <w:t>8: 1,2, 3.1, 3.2, 4.1, 5,6; 9:все</w:t>
            </w:r>
          </w:p>
        </w:tc>
        <w:tc>
          <w:tcPr>
            <w:tcW w:w="2158" w:type="dxa"/>
          </w:tcPr>
          <w:p w14:paraId="523CDE77" w14:textId="3D279F91" w:rsidR="00BD547A" w:rsidRPr="00F06F18" w:rsidRDefault="00BD547A" w:rsidP="00BD547A">
            <w:pPr>
              <w:pStyle w:val="a4"/>
              <w:jc w:val="left"/>
              <w:rPr>
                <w:sz w:val="22"/>
                <w:szCs w:val="22"/>
              </w:rPr>
            </w:pPr>
            <w:r w:rsidRPr="00F06F18">
              <w:rPr>
                <w:sz w:val="22"/>
                <w:szCs w:val="22"/>
              </w:rPr>
              <w:lastRenderedPageBreak/>
              <w:t>Регламентированная дискуссия. Работа с кейсами.</w:t>
            </w:r>
          </w:p>
        </w:tc>
      </w:tr>
      <w:tr w:rsidR="00F06F18" w:rsidRPr="00F06F18" w14:paraId="7E778213" w14:textId="77777777" w:rsidTr="00BD547A">
        <w:tc>
          <w:tcPr>
            <w:tcW w:w="2074" w:type="dxa"/>
          </w:tcPr>
          <w:p w14:paraId="28DF8C03" w14:textId="22E2ECB1" w:rsidR="00BD547A" w:rsidRPr="00F06F18" w:rsidRDefault="00BD547A" w:rsidP="00BD547A">
            <w:pPr>
              <w:spacing w:after="240"/>
              <w:jc w:val="both"/>
            </w:pPr>
            <w:r w:rsidRPr="00F06F18">
              <w:t xml:space="preserve">Тема 5. Великие русские писатели-философы: Ф.М. Достоевский и Л.Н. Толстой </w:t>
            </w:r>
          </w:p>
          <w:p w14:paraId="0C0CAC58" w14:textId="7CAA35D1" w:rsidR="00BD547A" w:rsidRPr="00F06F18" w:rsidRDefault="00BD547A" w:rsidP="00BD547A">
            <w:pPr>
              <w:pStyle w:val="a4"/>
              <w:jc w:val="both"/>
              <w:rPr>
                <w:sz w:val="24"/>
                <w:szCs w:val="24"/>
                <w:lang w:val="ru-RU"/>
              </w:rPr>
            </w:pPr>
          </w:p>
        </w:tc>
        <w:tc>
          <w:tcPr>
            <w:tcW w:w="5833" w:type="dxa"/>
          </w:tcPr>
          <w:p w14:paraId="3FCBFE3E" w14:textId="77777777" w:rsidR="00BD547A" w:rsidRPr="00F06F18" w:rsidRDefault="00BD547A" w:rsidP="00BD547A">
            <w:pPr>
              <w:autoSpaceDE w:val="0"/>
              <w:autoSpaceDN w:val="0"/>
              <w:adjustRightInd w:val="0"/>
              <w:jc w:val="both"/>
              <w:rPr>
                <w:rFonts w:eastAsiaTheme="minorHAnsi"/>
                <w:lang w:eastAsia="en-US"/>
              </w:rPr>
            </w:pPr>
            <w:r w:rsidRPr="00F06F18">
              <w:rPr>
                <w:rFonts w:eastAsiaTheme="minorHAnsi"/>
                <w:lang w:eastAsia="en-US"/>
              </w:rPr>
              <w:t xml:space="preserve">Почвенничество в России как вариант позднего славянофильства. </w:t>
            </w:r>
            <w:r w:rsidRPr="00F06F18">
              <w:t xml:space="preserve"> </w:t>
            </w:r>
            <w:r w:rsidRPr="00F06F18">
              <w:rPr>
                <w:rFonts w:eastAsiaTheme="minorHAnsi"/>
                <w:lang w:eastAsia="en-US"/>
              </w:rPr>
              <w:t xml:space="preserve">Идея о </w:t>
            </w:r>
            <w:r w:rsidRPr="00F06F18">
              <w:t xml:space="preserve">возврате к родной почве, традициям и духу России как </w:t>
            </w:r>
            <w:r w:rsidRPr="00F06F18">
              <w:rPr>
                <w:rFonts w:eastAsiaTheme="minorHAnsi"/>
                <w:lang w:eastAsia="en-US"/>
              </w:rPr>
              <w:t xml:space="preserve">основе ее социального и духовного развития. Преобразование </w:t>
            </w:r>
            <w:r w:rsidRPr="00F06F18">
              <w:t xml:space="preserve">Ф.М. Достоевским идеологии почвенничества в русскую идею, понимаемой как призвание России к выражению идеи универсального человечества. </w:t>
            </w:r>
            <w:r w:rsidRPr="00F06F18">
              <w:rPr>
                <w:rFonts w:eastAsiaTheme="minorHAnsi"/>
                <w:lang w:eastAsia="en-US"/>
              </w:rPr>
              <w:t>Мотивы мессианизма и панславизма в философско-исторических воззрениях Достоевского. Россия и Европа: их противоречивое единство и общность судеб.</w:t>
            </w:r>
          </w:p>
          <w:p w14:paraId="6CBB9FA6" w14:textId="6F8C6042" w:rsidR="00BD547A" w:rsidRPr="00F06F18" w:rsidRDefault="00BD547A" w:rsidP="00BD547A">
            <w:pPr>
              <w:autoSpaceDE w:val="0"/>
              <w:autoSpaceDN w:val="0"/>
              <w:adjustRightInd w:val="0"/>
              <w:jc w:val="both"/>
            </w:pPr>
            <w:r w:rsidRPr="00F06F18">
              <w:t xml:space="preserve">Отрицание рационально-утилитарной концепции человека. Свобода как онтологическое измерение человека. Понимание человека как бездны, в которой идет борьба рационального и иррационального начал, добра со злом. </w:t>
            </w:r>
          </w:p>
          <w:p w14:paraId="186BAB4B" w14:textId="1B471336" w:rsidR="00BD547A" w:rsidRPr="00F06F18" w:rsidRDefault="00BD547A" w:rsidP="00BD547A">
            <w:pPr>
              <w:autoSpaceDE w:val="0"/>
              <w:autoSpaceDN w:val="0"/>
              <w:adjustRightInd w:val="0"/>
              <w:jc w:val="both"/>
            </w:pPr>
            <w:r w:rsidRPr="00F06F18">
              <w:t xml:space="preserve">Религиозные искания Достоевского. </w:t>
            </w:r>
            <w:r w:rsidRPr="00F06F18">
              <w:rPr>
                <w:rFonts w:eastAsiaTheme="minorHAnsi"/>
                <w:lang w:eastAsia="en-US"/>
              </w:rPr>
              <w:t>Христоцентризм как основная черта религиозной философии Достоевского.</w:t>
            </w:r>
            <w:r w:rsidRPr="00F06F18">
              <w:t xml:space="preserve"> Противопоставление идеалов богочеловечества и человекобожества у Достоевского.</w:t>
            </w:r>
          </w:p>
          <w:p w14:paraId="3E460943" w14:textId="4C406960" w:rsidR="00BD547A" w:rsidRPr="00F06F18" w:rsidRDefault="00BD547A" w:rsidP="00BD547A">
            <w:pPr>
              <w:autoSpaceDE w:val="0"/>
              <w:autoSpaceDN w:val="0"/>
              <w:adjustRightInd w:val="0"/>
              <w:jc w:val="both"/>
            </w:pPr>
            <w:r w:rsidRPr="00F06F18">
              <w:t>Социальная утопия Достоевского о преобразовании государства в свободную общность.</w:t>
            </w:r>
          </w:p>
          <w:p w14:paraId="1FDE13E7" w14:textId="3D1E4399" w:rsidR="00BD547A" w:rsidRPr="00F06F18" w:rsidRDefault="00BD547A" w:rsidP="00BD547A">
            <w:pPr>
              <w:autoSpaceDE w:val="0"/>
              <w:autoSpaceDN w:val="0"/>
              <w:adjustRightInd w:val="0"/>
              <w:jc w:val="both"/>
            </w:pPr>
            <w:r w:rsidRPr="00F06F18">
              <w:t>Влияние Достоевского на философию Серебряного века.</w:t>
            </w:r>
          </w:p>
          <w:p w14:paraId="25AE401D" w14:textId="77777777" w:rsidR="00BD547A" w:rsidRPr="00F06F18" w:rsidRDefault="00BD547A" w:rsidP="00BD547A">
            <w:pPr>
              <w:autoSpaceDE w:val="0"/>
              <w:autoSpaceDN w:val="0"/>
              <w:adjustRightInd w:val="0"/>
              <w:jc w:val="both"/>
              <w:rPr>
                <w:lang w:bidi="ru-RU"/>
              </w:rPr>
            </w:pPr>
            <w:r w:rsidRPr="00F06F18">
              <w:rPr>
                <w:lang w:bidi="ru-RU"/>
              </w:rPr>
              <w:t xml:space="preserve">Философско-этическая концепция Л.Н. Толстого. </w:t>
            </w:r>
            <w:r w:rsidRPr="00F06F18">
              <w:rPr>
                <w:rFonts w:eastAsiaTheme="minorHAnsi"/>
                <w:lang w:eastAsia="en-US"/>
              </w:rPr>
              <w:t>Единство природы, общества, истории и человека в творчестве писателя.</w:t>
            </w:r>
            <w:r w:rsidRPr="00F06F18">
              <w:rPr>
                <w:lang w:bidi="ru-RU"/>
              </w:rPr>
              <w:t xml:space="preserve"> </w:t>
            </w:r>
          </w:p>
          <w:p w14:paraId="75F0FFE9" w14:textId="77777777" w:rsidR="00BD547A" w:rsidRPr="00F06F18" w:rsidRDefault="00BD547A" w:rsidP="00BD547A">
            <w:pPr>
              <w:autoSpaceDE w:val="0"/>
              <w:autoSpaceDN w:val="0"/>
              <w:adjustRightInd w:val="0"/>
              <w:jc w:val="both"/>
              <w:rPr>
                <w:rFonts w:eastAsiaTheme="minorHAnsi"/>
                <w:lang w:eastAsia="en-US"/>
              </w:rPr>
            </w:pPr>
            <w:r w:rsidRPr="00F06F18">
              <w:rPr>
                <w:lang w:bidi="ru-RU"/>
              </w:rPr>
              <w:t xml:space="preserve">Проблема </w:t>
            </w:r>
            <w:r w:rsidRPr="00F06F18">
              <w:rPr>
                <w:rFonts w:eastAsiaTheme="minorHAnsi"/>
                <w:lang w:eastAsia="en-US"/>
              </w:rPr>
              <w:t>жизни и смерти в произведениях Толстого; смысл жизни и</w:t>
            </w:r>
          </w:p>
          <w:p w14:paraId="39C16D0C" w14:textId="77777777" w:rsidR="00BD547A" w:rsidRPr="00F06F18" w:rsidRDefault="00BD547A" w:rsidP="00BD547A">
            <w:pPr>
              <w:autoSpaceDE w:val="0"/>
              <w:autoSpaceDN w:val="0"/>
              <w:adjustRightInd w:val="0"/>
              <w:jc w:val="both"/>
            </w:pPr>
            <w:r w:rsidRPr="00F06F18">
              <w:rPr>
                <w:rFonts w:eastAsiaTheme="minorHAnsi"/>
                <w:lang w:eastAsia="en-US"/>
              </w:rPr>
              <w:t xml:space="preserve">проблема добра. Основные принципы этики ненасилия Толстого. </w:t>
            </w:r>
            <w:r w:rsidRPr="00F06F18">
              <w:t>Идея непротивления злу насилием</w:t>
            </w:r>
          </w:p>
          <w:p w14:paraId="39968275" w14:textId="4C812832" w:rsidR="00BD547A" w:rsidRPr="00F06F18" w:rsidRDefault="00BD547A" w:rsidP="00BD547A">
            <w:pPr>
              <w:autoSpaceDE w:val="0"/>
              <w:autoSpaceDN w:val="0"/>
              <w:adjustRightInd w:val="0"/>
              <w:jc w:val="both"/>
              <w:rPr>
                <w:rFonts w:eastAsiaTheme="minorHAnsi"/>
                <w:lang w:eastAsia="en-US"/>
              </w:rPr>
            </w:pPr>
            <w:r w:rsidRPr="00F06F18">
              <w:rPr>
                <w:rFonts w:eastAsiaTheme="minorHAnsi"/>
                <w:lang w:eastAsia="en-US"/>
              </w:rPr>
              <w:t xml:space="preserve">Полемика в русской философии относительно этического учения Толстого. </w:t>
            </w:r>
          </w:p>
          <w:p w14:paraId="4BDE21BE" w14:textId="34C3B9F8" w:rsidR="00BD547A" w:rsidRPr="00F06F18" w:rsidRDefault="00BD547A" w:rsidP="00BD547A">
            <w:pPr>
              <w:autoSpaceDE w:val="0"/>
              <w:autoSpaceDN w:val="0"/>
              <w:adjustRightInd w:val="0"/>
              <w:jc w:val="both"/>
              <w:rPr>
                <w:lang w:bidi="ru-RU"/>
              </w:rPr>
            </w:pPr>
            <w:r w:rsidRPr="00F06F18">
              <w:rPr>
                <w:lang w:bidi="ru-RU"/>
              </w:rPr>
              <w:t>Критика официальной религии и догмати</w:t>
            </w:r>
            <w:r w:rsidRPr="00F06F18">
              <w:rPr>
                <w:lang w:bidi="ru-RU"/>
              </w:rPr>
              <w:softHyphen/>
              <w:t xml:space="preserve">ческого богословия. Этическое понимание христианства Толстым. </w:t>
            </w:r>
            <w:r w:rsidRPr="00F06F18">
              <w:t xml:space="preserve">Поиски новой религиозной веры и смысла </w:t>
            </w:r>
            <w:r w:rsidRPr="00F06F18">
              <w:lastRenderedPageBreak/>
              <w:t xml:space="preserve">жизни. </w:t>
            </w:r>
            <w:r w:rsidRPr="00F06F18">
              <w:rPr>
                <w:lang w:bidi="ru-RU"/>
              </w:rPr>
              <w:t>Учение об «истиной вере», «непротивле</w:t>
            </w:r>
            <w:r w:rsidRPr="00F06F18">
              <w:rPr>
                <w:lang w:bidi="ru-RU"/>
              </w:rPr>
              <w:softHyphen/>
              <w:t xml:space="preserve">нии» и нравственном совершенствовании. </w:t>
            </w:r>
          </w:p>
          <w:p w14:paraId="4ABCDBF9" w14:textId="77777777" w:rsidR="00BD547A" w:rsidRPr="00F06F18" w:rsidRDefault="00BD547A" w:rsidP="00BD547A">
            <w:pPr>
              <w:autoSpaceDE w:val="0"/>
              <w:autoSpaceDN w:val="0"/>
              <w:adjustRightInd w:val="0"/>
              <w:jc w:val="both"/>
            </w:pPr>
            <w:r w:rsidRPr="00F06F18">
              <w:rPr>
                <w:rFonts w:eastAsiaTheme="minorHAnsi"/>
                <w:lang w:eastAsia="en-US"/>
              </w:rPr>
              <w:t>Философия истории Л.Н. Толстого, понимание им соотношения роли народа и личности в истории.</w:t>
            </w:r>
          </w:p>
          <w:p w14:paraId="70985DDD" w14:textId="77777777" w:rsidR="00BD547A" w:rsidRPr="00F06F18" w:rsidRDefault="00BD547A" w:rsidP="00BD547A">
            <w:pPr>
              <w:autoSpaceDE w:val="0"/>
              <w:autoSpaceDN w:val="0"/>
              <w:adjustRightInd w:val="0"/>
              <w:jc w:val="both"/>
              <w:rPr>
                <w:rFonts w:eastAsiaTheme="minorHAnsi"/>
                <w:lang w:eastAsia="en-US"/>
              </w:rPr>
            </w:pPr>
            <w:r w:rsidRPr="00F06F18">
              <w:rPr>
                <w:rFonts w:eastAsiaTheme="minorHAnsi"/>
                <w:lang w:eastAsia="en-US"/>
              </w:rPr>
              <w:t>Понимание Толстым сущности и роли искусства в жизни человека и общества.</w:t>
            </w:r>
          </w:p>
          <w:p w14:paraId="2055DB0D" w14:textId="77777777" w:rsidR="00BD547A" w:rsidRPr="00F06F18" w:rsidRDefault="00BD547A" w:rsidP="00BD547A">
            <w:pPr>
              <w:autoSpaceDE w:val="0"/>
              <w:autoSpaceDN w:val="0"/>
              <w:adjustRightInd w:val="0"/>
              <w:jc w:val="both"/>
              <w:rPr>
                <w:rFonts w:eastAsiaTheme="minorHAnsi"/>
                <w:lang w:eastAsia="en-US"/>
              </w:rPr>
            </w:pPr>
          </w:p>
          <w:p w14:paraId="6F38A218" w14:textId="77777777" w:rsidR="005E75BF" w:rsidRPr="00F06F18" w:rsidRDefault="005E75BF" w:rsidP="005E75BF">
            <w:pPr>
              <w:pStyle w:val="a4"/>
              <w:jc w:val="both"/>
              <w:rPr>
                <w:sz w:val="24"/>
                <w:szCs w:val="24"/>
              </w:rPr>
            </w:pPr>
            <w:r w:rsidRPr="00F06F18">
              <w:rPr>
                <w:b/>
                <w:sz w:val="24"/>
                <w:szCs w:val="24"/>
              </w:rPr>
              <w:t>Рекомендуемые источники из разделов</w:t>
            </w:r>
            <w:r w:rsidRPr="00F06F18">
              <w:rPr>
                <w:sz w:val="24"/>
                <w:szCs w:val="24"/>
                <w:lang w:val="ru-RU"/>
              </w:rPr>
              <w:t>:</w:t>
            </w:r>
            <w:r w:rsidRPr="00F06F18">
              <w:rPr>
                <w:sz w:val="24"/>
                <w:szCs w:val="24"/>
              </w:rPr>
              <w:t xml:space="preserve"> </w:t>
            </w:r>
          </w:p>
          <w:p w14:paraId="5D3C7386" w14:textId="0FFD7BC2" w:rsidR="00BD547A" w:rsidRPr="00F06F18" w:rsidRDefault="005E75BF" w:rsidP="005E75BF">
            <w:pPr>
              <w:pStyle w:val="a4"/>
              <w:jc w:val="both"/>
              <w:rPr>
                <w:sz w:val="24"/>
                <w:szCs w:val="24"/>
                <w:lang w:val="ru-RU"/>
              </w:rPr>
            </w:pPr>
            <w:r w:rsidRPr="00F06F18">
              <w:rPr>
                <w:sz w:val="24"/>
                <w:szCs w:val="24"/>
              </w:rPr>
              <w:t>8</w:t>
            </w:r>
            <w:r w:rsidRPr="00F06F18">
              <w:rPr>
                <w:sz w:val="24"/>
                <w:szCs w:val="24"/>
                <w:lang w:val="ru-RU"/>
              </w:rPr>
              <w:t xml:space="preserve">: 1,2, 3.1, 3.2, 4.1,4.2, 6; </w:t>
            </w:r>
            <w:r w:rsidRPr="00F06F18">
              <w:rPr>
                <w:sz w:val="24"/>
                <w:szCs w:val="24"/>
              </w:rPr>
              <w:t>9:</w:t>
            </w:r>
            <w:r w:rsidRPr="00F06F18">
              <w:rPr>
                <w:sz w:val="24"/>
                <w:szCs w:val="24"/>
                <w:lang w:val="ru-RU"/>
              </w:rPr>
              <w:t>все</w:t>
            </w:r>
          </w:p>
        </w:tc>
        <w:tc>
          <w:tcPr>
            <w:tcW w:w="2158" w:type="dxa"/>
          </w:tcPr>
          <w:p w14:paraId="7328C76C" w14:textId="1788A3CF" w:rsidR="00BD547A" w:rsidRPr="00F06F18" w:rsidRDefault="00BD547A" w:rsidP="00BD547A">
            <w:pPr>
              <w:pStyle w:val="a4"/>
              <w:jc w:val="left"/>
              <w:rPr>
                <w:sz w:val="22"/>
                <w:szCs w:val="22"/>
              </w:rPr>
            </w:pPr>
            <w:r w:rsidRPr="00F06F18">
              <w:rPr>
                <w:sz w:val="22"/>
                <w:szCs w:val="22"/>
              </w:rPr>
              <w:lastRenderedPageBreak/>
              <w:t>Регламентированная дискуссия. Работа с кейсами.</w:t>
            </w:r>
          </w:p>
        </w:tc>
      </w:tr>
      <w:tr w:rsidR="00F06F18" w:rsidRPr="00F06F18" w14:paraId="6C3FB1CF" w14:textId="77777777" w:rsidTr="00BD547A">
        <w:tc>
          <w:tcPr>
            <w:tcW w:w="2074" w:type="dxa"/>
          </w:tcPr>
          <w:p w14:paraId="792EDCB7" w14:textId="42560044" w:rsidR="00BD547A" w:rsidRPr="00F06F18" w:rsidRDefault="00BD547A" w:rsidP="00BD547A">
            <w:pPr>
              <w:jc w:val="both"/>
            </w:pPr>
            <w:r w:rsidRPr="00F06F18">
              <w:t>Тема 6 Метафизика всеединства</w:t>
            </w:r>
          </w:p>
          <w:p w14:paraId="0DCADDDF" w14:textId="15D65C95" w:rsidR="00BD547A" w:rsidRPr="00F06F18" w:rsidRDefault="00BD547A" w:rsidP="00BD547A">
            <w:pPr>
              <w:pStyle w:val="a4"/>
              <w:jc w:val="both"/>
              <w:rPr>
                <w:sz w:val="24"/>
                <w:szCs w:val="24"/>
                <w:lang w:val="ru-RU"/>
              </w:rPr>
            </w:pPr>
          </w:p>
        </w:tc>
        <w:tc>
          <w:tcPr>
            <w:tcW w:w="5833" w:type="dxa"/>
          </w:tcPr>
          <w:p w14:paraId="71B05E73" w14:textId="370AE1A4" w:rsidR="00BD547A" w:rsidRPr="00F06F18" w:rsidRDefault="00BD547A" w:rsidP="00BD547A">
            <w:pPr>
              <w:autoSpaceDE w:val="0"/>
              <w:autoSpaceDN w:val="0"/>
              <w:adjustRightInd w:val="0"/>
              <w:jc w:val="both"/>
              <w:rPr>
                <w:lang w:bidi="ru-RU"/>
              </w:rPr>
            </w:pPr>
            <w:r w:rsidRPr="00F06F18">
              <w:rPr>
                <w:lang w:bidi="en-US"/>
              </w:rPr>
              <w:t>В</w:t>
            </w:r>
            <w:r w:rsidRPr="00F06F18">
              <w:rPr>
                <w:lang w:eastAsia="en-US" w:bidi="en-US"/>
              </w:rPr>
              <w:t>.</w:t>
            </w:r>
            <w:r w:rsidRPr="00F06F18">
              <w:rPr>
                <w:lang w:val="en-US" w:eastAsia="en-US" w:bidi="en-US"/>
              </w:rPr>
              <w:t>C</w:t>
            </w:r>
            <w:r w:rsidRPr="00F06F18">
              <w:rPr>
                <w:lang w:eastAsia="en-US" w:bidi="en-US"/>
              </w:rPr>
              <w:t xml:space="preserve">. </w:t>
            </w:r>
            <w:r w:rsidRPr="00F06F18">
              <w:rPr>
                <w:lang w:bidi="ru-RU"/>
              </w:rPr>
              <w:t>Соловьев как основоположник русской религиозной философии конца 19 – начала 20 века. Всеединство как основополагающая онтологическая и гносеологическая категория философской системы Соловьева. Триединство истины, добра и красоты как совершенное выражение всеединства. Онтология Со</w:t>
            </w:r>
            <w:r w:rsidRPr="00F06F18">
              <w:rPr>
                <w:lang w:bidi="ru-RU"/>
              </w:rPr>
              <w:softHyphen/>
              <w:t xml:space="preserve">ловьева: эмпирическая действительность как несовершенная часть мира положительного всеединства. Гносеология Соловьева: идея цельного знания синтеза науки, философии и религии. </w:t>
            </w:r>
            <w:r w:rsidRPr="00F06F18">
              <w:t xml:space="preserve">Три источника познания: чувства, разум, мистическое созерцание (интеллектуальная интуиция). Познавательное значение веры. </w:t>
            </w:r>
            <w:r w:rsidRPr="00F06F18">
              <w:rPr>
                <w:lang w:bidi="ru-RU"/>
              </w:rPr>
              <w:t xml:space="preserve">Философия истории Соловьева: смысл истории - духовное преображение эмпирического мира, возврат его в лоно положительного всеединства. Учение о Софии и Богочеловечестве как едином живом организме. </w:t>
            </w:r>
          </w:p>
          <w:p w14:paraId="08F2D86C" w14:textId="67655F6E" w:rsidR="00BD547A" w:rsidRPr="00F06F18" w:rsidRDefault="00BD547A" w:rsidP="00BD547A">
            <w:pPr>
              <w:autoSpaceDE w:val="0"/>
              <w:autoSpaceDN w:val="0"/>
              <w:adjustRightInd w:val="0"/>
              <w:jc w:val="both"/>
              <w:rPr>
                <w:lang w:bidi="ru-RU"/>
              </w:rPr>
            </w:pPr>
            <w:r w:rsidRPr="00F06F18">
              <w:t>Теократическая утопия всеединства в истории. Учение о Богочеловечестве.</w:t>
            </w:r>
          </w:p>
          <w:p w14:paraId="1FA43DE3" w14:textId="1D9E020C" w:rsidR="00BD547A" w:rsidRPr="00F06F18" w:rsidRDefault="00BD547A" w:rsidP="00BD547A">
            <w:pPr>
              <w:autoSpaceDE w:val="0"/>
              <w:autoSpaceDN w:val="0"/>
              <w:adjustRightInd w:val="0"/>
              <w:jc w:val="both"/>
              <w:rPr>
                <w:lang w:bidi="ru-RU"/>
              </w:rPr>
            </w:pPr>
            <w:r w:rsidRPr="00F06F18">
              <w:rPr>
                <w:lang w:bidi="ru-RU"/>
              </w:rPr>
              <w:t>«Русская идея» Соловьева: необходимость отречения от национального эгоизма для выполнения своей миссии в деле объединения народов в единое универсальное человеческое общество. Этическое учение Соловьева. Эстетика Соловьева как философия теургического творчества.</w:t>
            </w:r>
          </w:p>
          <w:p w14:paraId="5F1CC801" w14:textId="77777777" w:rsidR="00BD547A" w:rsidRPr="00F06F18" w:rsidRDefault="00BD547A" w:rsidP="00BD547A">
            <w:pPr>
              <w:jc w:val="both"/>
            </w:pPr>
            <w:r w:rsidRPr="00F06F18">
              <w:t>Становление самостоятельного философского направления русской философии XX века на основе концепции всеединства. «Религиозно-философское общество памяти В. Соловьева». Применение идеи всеединства к различным сферам философского, исторического, религиозного и научного знания, а также общественной жизни в целом</w:t>
            </w:r>
          </w:p>
          <w:p w14:paraId="6E31C9C5" w14:textId="77777777" w:rsidR="00BD547A" w:rsidRPr="00F06F18" w:rsidRDefault="00BD547A" w:rsidP="00BD547A">
            <w:pPr>
              <w:jc w:val="both"/>
              <w:rPr>
                <w:lang w:bidi="ru-RU"/>
              </w:rPr>
            </w:pPr>
            <w:r w:rsidRPr="00F06F18">
              <w:rPr>
                <w:lang w:bidi="ru-RU"/>
              </w:rPr>
              <w:t xml:space="preserve">Софиологическое направление в русской философии: С.Н. Булгаков, П.А. Флоренский. </w:t>
            </w:r>
          </w:p>
          <w:p w14:paraId="07166AA1" w14:textId="77777777" w:rsidR="00BD547A" w:rsidRPr="00F06F18" w:rsidRDefault="00BD547A" w:rsidP="00BD547A">
            <w:pPr>
              <w:autoSpaceDE w:val="0"/>
              <w:autoSpaceDN w:val="0"/>
              <w:adjustRightInd w:val="0"/>
              <w:jc w:val="both"/>
            </w:pPr>
            <w:r w:rsidRPr="00F06F18">
              <w:rPr>
                <w:rFonts w:eastAsiaTheme="minorHAnsi"/>
                <w:lang w:eastAsia="en-US"/>
              </w:rPr>
              <w:t>Философия Булгакова.</w:t>
            </w:r>
            <w:r w:rsidRPr="00F06F18">
              <w:rPr>
                <w:lang w:bidi="ru-RU"/>
              </w:rPr>
              <w:t xml:space="preserve"> фи</w:t>
            </w:r>
            <w:r w:rsidRPr="00F06F18">
              <w:rPr>
                <w:lang w:bidi="ru-RU"/>
              </w:rPr>
              <w:softHyphen/>
              <w:t>лософская эволюция от марксизма к православному миросозер</w:t>
            </w:r>
            <w:r w:rsidRPr="00F06F18">
              <w:rPr>
                <w:lang w:bidi="ru-RU"/>
              </w:rPr>
              <w:softHyphen/>
              <w:t>цанию. Софиология как идеальная основа мира. У</w:t>
            </w:r>
            <w:r w:rsidRPr="00F06F18">
              <w:rPr>
                <w:rFonts w:eastAsiaTheme="minorHAnsi"/>
                <w:lang w:eastAsia="en-US"/>
              </w:rPr>
              <w:t xml:space="preserve">чение о Софии как Софии божественной и Софии тварной. Софиологическое объяснение истории. </w:t>
            </w:r>
            <w:r w:rsidRPr="00F06F18">
              <w:t xml:space="preserve">Софиологический подход к экономической деятельности человечества: "Философия </w:t>
            </w:r>
            <w:r w:rsidRPr="00F06F18">
              <w:lastRenderedPageBreak/>
              <w:t xml:space="preserve">хозяйства". </w:t>
            </w:r>
            <w:r w:rsidRPr="00F06F18">
              <w:rPr>
                <w:rFonts w:eastAsiaTheme="minorHAnsi"/>
                <w:lang w:eastAsia="en-US"/>
              </w:rPr>
              <w:t>Мир и слово:  ф</w:t>
            </w:r>
            <w:r w:rsidRPr="00F06F18">
              <w:t>илософия (метафизика) имени Булгакова.</w:t>
            </w:r>
          </w:p>
          <w:p w14:paraId="20FC3F33" w14:textId="77777777" w:rsidR="00BD547A" w:rsidRPr="00F06F18" w:rsidRDefault="00BD547A" w:rsidP="00BD547A">
            <w:pPr>
              <w:autoSpaceDE w:val="0"/>
              <w:autoSpaceDN w:val="0"/>
              <w:adjustRightInd w:val="0"/>
              <w:jc w:val="both"/>
              <w:rPr>
                <w:rFonts w:eastAsiaTheme="minorHAnsi"/>
                <w:lang w:eastAsia="en-US"/>
              </w:rPr>
            </w:pPr>
            <w:r w:rsidRPr="00F06F18">
              <w:rPr>
                <w:rFonts w:eastAsiaTheme="minorHAnsi"/>
                <w:lang w:eastAsia="en-US"/>
              </w:rPr>
              <w:t xml:space="preserve">Религиозно-философское наследие П.А. Флоренского. Учение о Софии как первозданном единстве идеальных определений тварного мира. «Конкретная метафизика» как двуединство духовного и чувственного бытия. Гносеология Флоренского: противопоставление научного и философско-диалектического познания. Философия имени: имя как энергия вещи. </w:t>
            </w:r>
            <w:r w:rsidRPr="00F06F18">
              <w:t>Эстетические воззрения Флоренского</w:t>
            </w:r>
            <w:r w:rsidRPr="00F06F18">
              <w:rPr>
                <w:rFonts w:eastAsiaTheme="minorHAnsi"/>
                <w:lang w:eastAsia="en-US"/>
              </w:rPr>
              <w:t xml:space="preserve"> Смысл искусства как раскрытия духовной сущности вещи.</w:t>
            </w:r>
          </w:p>
          <w:p w14:paraId="6A6E373B" w14:textId="77777777" w:rsidR="00BD547A" w:rsidRPr="00F06F18" w:rsidRDefault="00BD547A" w:rsidP="00BD547A">
            <w:pPr>
              <w:autoSpaceDE w:val="0"/>
              <w:autoSpaceDN w:val="0"/>
              <w:adjustRightInd w:val="0"/>
              <w:jc w:val="both"/>
              <w:rPr>
                <w:rFonts w:eastAsiaTheme="minorHAnsi"/>
                <w:lang w:eastAsia="en-US"/>
              </w:rPr>
            </w:pPr>
            <w:r w:rsidRPr="00F06F18">
              <w:rPr>
                <w:rFonts w:eastAsiaTheme="minorHAnsi"/>
                <w:lang w:eastAsia="en-US"/>
              </w:rPr>
              <w:t>Концепция всеединства Л. П. Карсавина как антиномического сочетания Бога и мира. Учение о личности как центральной онтологической категории. Проблема сочетания индивидуального и общего в учении в понятии «симфонической личности». Философия истории: иерархический характер исторического бытия.</w:t>
            </w:r>
          </w:p>
          <w:p w14:paraId="271734EA" w14:textId="77777777" w:rsidR="00BD547A" w:rsidRPr="00F06F18" w:rsidRDefault="00BD547A" w:rsidP="00BD547A">
            <w:pPr>
              <w:autoSpaceDE w:val="0"/>
              <w:autoSpaceDN w:val="0"/>
              <w:adjustRightInd w:val="0"/>
              <w:jc w:val="both"/>
              <w:rPr>
                <w:rFonts w:eastAsiaTheme="minorHAnsi"/>
                <w:lang w:eastAsia="en-US"/>
              </w:rPr>
            </w:pPr>
            <w:r w:rsidRPr="00F06F18">
              <w:rPr>
                <w:rFonts w:eastAsiaTheme="minorHAnsi"/>
                <w:lang w:eastAsia="en-US"/>
              </w:rPr>
              <w:t xml:space="preserve">Философия всеединства С. Л. Франка как онтологическая гносеология. </w:t>
            </w:r>
          </w:p>
          <w:p w14:paraId="4055CE06" w14:textId="77777777" w:rsidR="00BD547A" w:rsidRPr="00F06F18" w:rsidRDefault="00BD547A" w:rsidP="00BD547A">
            <w:pPr>
              <w:autoSpaceDE w:val="0"/>
              <w:autoSpaceDN w:val="0"/>
              <w:adjustRightInd w:val="0"/>
              <w:jc w:val="both"/>
            </w:pPr>
            <w:r w:rsidRPr="00F06F18">
              <w:rPr>
                <w:rFonts w:eastAsiaTheme="minorHAnsi"/>
                <w:lang w:eastAsia="en-US"/>
              </w:rPr>
              <w:t>М</w:t>
            </w:r>
            <w:r w:rsidRPr="00F06F18">
              <w:t>еталогичность бытия и его непосредственная открытость сознанию.</w:t>
            </w:r>
          </w:p>
          <w:p w14:paraId="36CD8DED" w14:textId="77777777" w:rsidR="00BD547A" w:rsidRPr="00F06F18" w:rsidRDefault="00BD547A" w:rsidP="00BD547A">
            <w:pPr>
              <w:autoSpaceDE w:val="0"/>
              <w:autoSpaceDN w:val="0"/>
              <w:adjustRightInd w:val="0"/>
              <w:jc w:val="both"/>
              <w:rPr>
                <w:rFonts w:eastAsiaTheme="minorHAnsi"/>
                <w:lang w:eastAsia="en-US"/>
              </w:rPr>
            </w:pPr>
            <w:r w:rsidRPr="00F06F18">
              <w:rPr>
                <w:rFonts w:eastAsiaTheme="minorHAnsi"/>
                <w:lang w:eastAsia="en-US"/>
              </w:rPr>
              <w:t xml:space="preserve">Философская антропология С. Л. Франка: обнаружение в «я» </w:t>
            </w:r>
            <w:r w:rsidRPr="00F06F18">
              <w:t>первичного существа реальности. Смысл жизни как приобщение человека Богу, оказание посильной помощи в реализации абсолютного добра.</w:t>
            </w:r>
          </w:p>
          <w:p w14:paraId="06CA9D76" w14:textId="77777777" w:rsidR="00BD547A" w:rsidRPr="00F06F18" w:rsidRDefault="00BD547A" w:rsidP="00BD547A">
            <w:pPr>
              <w:autoSpaceDE w:val="0"/>
              <w:autoSpaceDN w:val="0"/>
              <w:adjustRightInd w:val="0"/>
              <w:jc w:val="both"/>
              <w:rPr>
                <w:snapToGrid w:val="0"/>
                <w:lang w:eastAsia="en-US"/>
              </w:rPr>
            </w:pPr>
            <w:r w:rsidRPr="00F06F18">
              <w:rPr>
                <w:rFonts w:eastAsiaTheme="minorHAnsi"/>
                <w:lang w:eastAsia="en-US"/>
              </w:rPr>
              <w:t xml:space="preserve"> Социальная философия С. Л. Франка: общество как </w:t>
            </w:r>
            <w:r w:rsidRPr="00F06F18">
              <w:rPr>
                <w:i/>
                <w:snapToGrid w:val="0"/>
                <w:lang w:eastAsia="en-US"/>
              </w:rPr>
              <w:t>духовное</w:t>
            </w:r>
            <w:r w:rsidRPr="00F06F18">
              <w:rPr>
                <w:snapToGrid w:val="0"/>
                <w:lang w:eastAsia="en-US"/>
              </w:rPr>
              <w:t xml:space="preserve"> единство многих индивидуальностей, соотношение категорий «я» и «мы», соборности и общественности.</w:t>
            </w:r>
          </w:p>
          <w:p w14:paraId="26075B9C" w14:textId="77777777" w:rsidR="00BD547A" w:rsidRPr="00F06F18" w:rsidRDefault="00BD547A" w:rsidP="00BD547A">
            <w:pPr>
              <w:autoSpaceDE w:val="0"/>
              <w:autoSpaceDN w:val="0"/>
              <w:adjustRightInd w:val="0"/>
              <w:jc w:val="both"/>
            </w:pPr>
            <w:r w:rsidRPr="00F06F18">
              <w:rPr>
                <w:snapToGrid w:val="0"/>
                <w:lang w:eastAsia="en-US"/>
              </w:rPr>
              <w:t xml:space="preserve">Осмысление Франком </w:t>
            </w:r>
            <w:r w:rsidRPr="00F06F18">
              <w:t xml:space="preserve">духовной проблематики современной эпохи. </w:t>
            </w:r>
            <w:r w:rsidRPr="00F06F18">
              <w:rPr>
                <w:rFonts w:eastAsiaTheme="minorHAnsi"/>
                <w:lang w:eastAsia="en-US"/>
              </w:rPr>
              <w:t xml:space="preserve">Анализ социальных революций как феномена нигилизма и анархии. </w:t>
            </w:r>
            <w:r w:rsidRPr="00F06F18">
              <w:t>«Христианский реализм» как способ существования в современном мире.</w:t>
            </w:r>
          </w:p>
          <w:p w14:paraId="38C5A56D" w14:textId="77777777" w:rsidR="005E75BF" w:rsidRPr="00F06F18" w:rsidRDefault="005E75BF" w:rsidP="005E75BF">
            <w:pPr>
              <w:pStyle w:val="a4"/>
              <w:jc w:val="both"/>
              <w:rPr>
                <w:sz w:val="24"/>
                <w:szCs w:val="24"/>
              </w:rPr>
            </w:pPr>
            <w:r w:rsidRPr="00F06F18">
              <w:rPr>
                <w:b/>
                <w:sz w:val="24"/>
                <w:szCs w:val="24"/>
              </w:rPr>
              <w:t>Рекомендуемые источники из разделов</w:t>
            </w:r>
            <w:r w:rsidRPr="00F06F18">
              <w:rPr>
                <w:sz w:val="24"/>
                <w:szCs w:val="24"/>
                <w:lang w:val="ru-RU"/>
              </w:rPr>
              <w:t>:</w:t>
            </w:r>
            <w:r w:rsidRPr="00F06F18">
              <w:rPr>
                <w:sz w:val="24"/>
                <w:szCs w:val="24"/>
              </w:rPr>
              <w:t xml:space="preserve"> </w:t>
            </w:r>
          </w:p>
          <w:p w14:paraId="3AAE5EB9" w14:textId="1963E171" w:rsidR="00BD547A" w:rsidRPr="00F06F18" w:rsidRDefault="005E75BF" w:rsidP="005E75BF">
            <w:pPr>
              <w:pStyle w:val="a4"/>
              <w:jc w:val="both"/>
              <w:rPr>
                <w:b/>
                <w:bCs/>
                <w:sz w:val="24"/>
                <w:szCs w:val="24"/>
                <w:lang w:val="ru-RU"/>
              </w:rPr>
            </w:pPr>
            <w:r w:rsidRPr="00F06F18">
              <w:rPr>
                <w:sz w:val="24"/>
                <w:szCs w:val="24"/>
              </w:rPr>
              <w:t>8</w:t>
            </w:r>
            <w:r w:rsidRPr="00F06F18">
              <w:rPr>
                <w:sz w:val="24"/>
                <w:szCs w:val="24"/>
                <w:lang w:val="ru-RU"/>
              </w:rPr>
              <w:t xml:space="preserve">: 1,2, 3.1, 3.2, 4.1, 4.2,5, 6; </w:t>
            </w:r>
            <w:r w:rsidRPr="00F06F18">
              <w:rPr>
                <w:sz w:val="24"/>
                <w:szCs w:val="24"/>
              </w:rPr>
              <w:t>9:</w:t>
            </w:r>
            <w:r w:rsidRPr="00F06F18">
              <w:rPr>
                <w:sz w:val="24"/>
                <w:szCs w:val="24"/>
                <w:lang w:val="ru-RU"/>
              </w:rPr>
              <w:t>все</w:t>
            </w:r>
          </w:p>
        </w:tc>
        <w:tc>
          <w:tcPr>
            <w:tcW w:w="2158" w:type="dxa"/>
          </w:tcPr>
          <w:p w14:paraId="4E74A736" w14:textId="56BF6B3C" w:rsidR="00BD547A" w:rsidRPr="00F06F18" w:rsidRDefault="00BD547A" w:rsidP="00BD547A">
            <w:pPr>
              <w:pStyle w:val="a4"/>
              <w:jc w:val="left"/>
              <w:rPr>
                <w:sz w:val="22"/>
                <w:szCs w:val="22"/>
                <w:lang w:val="ru-RU"/>
              </w:rPr>
            </w:pPr>
            <w:r w:rsidRPr="00F06F18">
              <w:rPr>
                <w:sz w:val="22"/>
                <w:szCs w:val="22"/>
              </w:rPr>
              <w:lastRenderedPageBreak/>
              <w:t>Регламентированная дискуссия. Работа с кейсами.</w:t>
            </w:r>
            <w:r w:rsidRPr="00F06F18">
              <w:rPr>
                <w:sz w:val="22"/>
                <w:szCs w:val="22"/>
                <w:lang w:val="ru-RU"/>
              </w:rPr>
              <w:t xml:space="preserve"> Дискуссия</w:t>
            </w:r>
          </w:p>
        </w:tc>
      </w:tr>
      <w:tr w:rsidR="00F06F18" w:rsidRPr="00F06F18" w14:paraId="087F3426" w14:textId="77777777" w:rsidTr="00BD547A">
        <w:tc>
          <w:tcPr>
            <w:tcW w:w="2074" w:type="dxa"/>
          </w:tcPr>
          <w:p w14:paraId="39972BEF" w14:textId="7855067E" w:rsidR="00BD547A" w:rsidRPr="00F06F18" w:rsidRDefault="00BD547A" w:rsidP="00BD547A">
            <w:pPr>
              <w:spacing w:after="240"/>
              <w:jc w:val="both"/>
            </w:pPr>
            <w:r w:rsidRPr="00F06F18">
              <w:t>Тема 7. Религиозный экзистенциализм (Л.И. Шестов, Н.А. Бердяев)</w:t>
            </w:r>
          </w:p>
          <w:p w14:paraId="7F4EE43E" w14:textId="76691D55" w:rsidR="00BD547A" w:rsidRPr="00F06F18" w:rsidRDefault="00BD547A" w:rsidP="00BD547A">
            <w:pPr>
              <w:pStyle w:val="a4"/>
              <w:jc w:val="both"/>
              <w:rPr>
                <w:sz w:val="24"/>
                <w:szCs w:val="24"/>
                <w:lang w:val="ru-RU"/>
              </w:rPr>
            </w:pPr>
          </w:p>
        </w:tc>
        <w:tc>
          <w:tcPr>
            <w:tcW w:w="5833" w:type="dxa"/>
          </w:tcPr>
          <w:p w14:paraId="6327894A" w14:textId="77777777" w:rsidR="00BD547A" w:rsidRPr="00F06F18" w:rsidRDefault="00BD547A" w:rsidP="00BD547A">
            <w:pPr>
              <w:autoSpaceDE w:val="0"/>
              <w:autoSpaceDN w:val="0"/>
              <w:adjustRightInd w:val="0"/>
              <w:jc w:val="both"/>
              <w:rPr>
                <w:shd w:val="clear" w:color="auto" w:fill="FFFFFF"/>
              </w:rPr>
            </w:pPr>
            <w:r w:rsidRPr="00F06F18">
              <w:rPr>
                <w:rFonts w:eastAsiaTheme="minorHAnsi"/>
                <w:lang w:eastAsia="en-US"/>
              </w:rPr>
              <w:t xml:space="preserve">Персоналистический экзистенциализм Н. А. Бердяева. Творческая деятельность человека как проявление высшего смысла </w:t>
            </w:r>
            <w:r w:rsidRPr="00F06F18">
              <w:rPr>
                <w:shd w:val="clear" w:color="auto" w:fill="FFFFFF"/>
              </w:rPr>
              <w:t>бытия.</w:t>
            </w:r>
          </w:p>
          <w:p w14:paraId="423FC527" w14:textId="77777777" w:rsidR="00BD547A" w:rsidRPr="00F06F18" w:rsidRDefault="00BD547A" w:rsidP="00BD547A">
            <w:pPr>
              <w:autoSpaceDE w:val="0"/>
              <w:autoSpaceDN w:val="0"/>
              <w:adjustRightInd w:val="0"/>
              <w:jc w:val="both"/>
              <w:rPr>
                <w:shd w:val="clear" w:color="auto" w:fill="FFFFFF"/>
              </w:rPr>
            </w:pPr>
            <w:r w:rsidRPr="00F06F18">
              <w:rPr>
                <w:shd w:val="clear" w:color="auto" w:fill="FFFFFF"/>
              </w:rPr>
              <w:t>Идея богоподобия человека как присущая ему способность к творчеству. Призвание человека к соучастию в Божественном творчестве.</w:t>
            </w:r>
          </w:p>
          <w:p w14:paraId="4D1C5A80" w14:textId="77777777" w:rsidR="00BD547A" w:rsidRPr="00F06F18" w:rsidRDefault="00BD547A" w:rsidP="00BD547A">
            <w:pPr>
              <w:autoSpaceDE w:val="0"/>
              <w:autoSpaceDN w:val="0"/>
              <w:adjustRightInd w:val="0"/>
              <w:jc w:val="both"/>
              <w:rPr>
                <w:shd w:val="clear" w:color="auto" w:fill="FFFFFF"/>
              </w:rPr>
            </w:pPr>
            <w:r w:rsidRPr="00F06F18">
              <w:rPr>
                <w:shd w:val="clear" w:color="auto" w:fill="FFFFFF"/>
              </w:rPr>
              <w:t xml:space="preserve">Свобода человека как как ничем не обусловленная творческая мощь, как возможность творения «из ничего». Проблема свободы как возможного источника зла, коренящегося в безосновной бездне, предшествующей Богу и человеку. </w:t>
            </w:r>
          </w:p>
          <w:p w14:paraId="549644D0" w14:textId="77777777" w:rsidR="00BD547A" w:rsidRPr="00F06F18" w:rsidRDefault="00BD547A" w:rsidP="00BD547A">
            <w:pPr>
              <w:autoSpaceDE w:val="0"/>
              <w:autoSpaceDN w:val="0"/>
              <w:adjustRightInd w:val="0"/>
              <w:jc w:val="both"/>
              <w:rPr>
                <w:shd w:val="clear" w:color="auto" w:fill="FFFFFF"/>
              </w:rPr>
            </w:pPr>
            <w:r w:rsidRPr="00F06F18">
              <w:rPr>
                <w:shd w:val="clear" w:color="auto" w:fill="FFFFFF"/>
              </w:rPr>
              <w:t xml:space="preserve">Эсхатологическая историософия Бердяева: история есть продолжение миротворения; конец истории есть переход мира на качественно новый уровень </w:t>
            </w:r>
            <w:r w:rsidRPr="00F06F18">
              <w:rPr>
                <w:shd w:val="clear" w:color="auto" w:fill="FFFFFF"/>
              </w:rPr>
              <w:lastRenderedPageBreak/>
              <w:t>существования, окончательное преодоление объективации.</w:t>
            </w:r>
          </w:p>
          <w:p w14:paraId="1C20D266" w14:textId="77777777" w:rsidR="00BD547A" w:rsidRPr="00F06F18" w:rsidRDefault="00BD547A" w:rsidP="00BD547A">
            <w:pPr>
              <w:autoSpaceDE w:val="0"/>
              <w:autoSpaceDN w:val="0"/>
              <w:adjustRightInd w:val="0"/>
              <w:jc w:val="both"/>
              <w:rPr>
                <w:shd w:val="clear" w:color="auto" w:fill="FFFFFF"/>
              </w:rPr>
            </w:pPr>
            <w:r w:rsidRPr="00F06F18">
              <w:rPr>
                <w:shd w:val="clear" w:color="auto" w:fill="FFFFFF"/>
              </w:rPr>
              <w:t xml:space="preserve">Критика объективной действительности как экстериоризации мира субъекта, приводящая человека к дегуманизаци и утрате свободы. </w:t>
            </w:r>
          </w:p>
          <w:p w14:paraId="1C76CA94" w14:textId="77777777" w:rsidR="00BD547A" w:rsidRPr="00F06F18" w:rsidRDefault="00BD547A" w:rsidP="00BD547A">
            <w:pPr>
              <w:jc w:val="both"/>
              <w:rPr>
                <w:shd w:val="clear" w:color="auto" w:fill="FFFFFF"/>
              </w:rPr>
            </w:pPr>
            <w:r w:rsidRPr="00F06F18">
              <w:rPr>
                <w:shd w:val="clear" w:color="auto" w:fill="FFFFFF"/>
              </w:rPr>
              <w:t>Иррационально-религиозный экзистенциализм Л. Шестова. П</w:t>
            </w:r>
            <w:r w:rsidRPr="00F06F18">
              <w:rPr>
                <w:rFonts w:eastAsiaTheme="minorHAnsi"/>
                <w:lang w:eastAsia="en-US"/>
              </w:rPr>
              <w:t>ереживание фундаментального дуализма, двойственности и раскола мира на подлинный и неподлинный.</w:t>
            </w:r>
            <w:r w:rsidRPr="00F06F18">
              <w:rPr>
                <w:shd w:val="clear" w:color="auto" w:fill="FFFFFF"/>
              </w:rPr>
              <w:t xml:space="preserve"> Афористический стиль философствования Шестова, проникнутого парадоксальным вопрошанием, эмоциональной напряженностью, ощущением трагизма жизни.</w:t>
            </w:r>
          </w:p>
          <w:p w14:paraId="68435F89" w14:textId="77777777" w:rsidR="00BD547A" w:rsidRPr="00F06F18" w:rsidRDefault="00BD547A" w:rsidP="00BD547A">
            <w:pPr>
              <w:autoSpaceDE w:val="0"/>
              <w:autoSpaceDN w:val="0"/>
              <w:adjustRightInd w:val="0"/>
              <w:jc w:val="both"/>
              <w:rPr>
                <w:shd w:val="clear" w:color="auto" w:fill="FFFFFF"/>
              </w:rPr>
            </w:pPr>
            <w:r w:rsidRPr="00F06F18">
              <w:t xml:space="preserve">Критика рационализма. Познание как грехопадение человека в сферу обязательных истин разума. </w:t>
            </w:r>
            <w:r w:rsidRPr="00F06F18">
              <w:rPr>
                <w:shd w:val="clear" w:color="auto" w:fill="FFFFFF"/>
              </w:rPr>
              <w:t xml:space="preserve">Философия абсурда как противопоставление веры и разума у Шестова - вера начинается там, где разум заканчивается (абсурд). </w:t>
            </w:r>
            <w:r w:rsidRPr="00F06F18">
              <w:t xml:space="preserve">Афины и Иерусалим как символы философии Л. Шестова. </w:t>
            </w:r>
            <w:r w:rsidRPr="00F06F18">
              <w:rPr>
                <w:shd w:val="clear" w:color="auto" w:fill="FFFFFF"/>
              </w:rPr>
              <w:t xml:space="preserve">Вера как внеразумная и безосновная личная встреча с Богом. Гносеологическое и экзистенциальное измерение веры – вера есть истинное познание, которое предполагает задействование глубочайших жизненных сил человека </w:t>
            </w:r>
          </w:p>
          <w:p w14:paraId="697E9AA1" w14:textId="77777777" w:rsidR="00BD547A" w:rsidRPr="00F06F18" w:rsidRDefault="00BD547A" w:rsidP="00BD547A">
            <w:pPr>
              <w:autoSpaceDE w:val="0"/>
              <w:autoSpaceDN w:val="0"/>
              <w:adjustRightInd w:val="0"/>
              <w:jc w:val="both"/>
              <w:rPr>
                <w:shd w:val="clear" w:color="auto" w:fill="FFFFFF"/>
              </w:rPr>
            </w:pPr>
            <w:r w:rsidRPr="00F06F18">
              <w:rPr>
                <w:shd w:val="clear" w:color="auto" w:fill="FFFFFF"/>
              </w:rPr>
              <w:t>Абсолютизация человеческой индивидуальности: люди как метафизические индивиды. Проблема пограничных ситуаций. Парадоксы этики Шестова.</w:t>
            </w:r>
          </w:p>
          <w:p w14:paraId="018E44EA" w14:textId="77777777" w:rsidR="005E75BF" w:rsidRPr="00F06F18" w:rsidRDefault="005E75BF" w:rsidP="005E75BF">
            <w:pPr>
              <w:pStyle w:val="a4"/>
              <w:jc w:val="both"/>
              <w:rPr>
                <w:sz w:val="24"/>
                <w:szCs w:val="24"/>
              </w:rPr>
            </w:pPr>
            <w:r w:rsidRPr="00F06F18">
              <w:rPr>
                <w:b/>
                <w:sz w:val="24"/>
                <w:szCs w:val="24"/>
              </w:rPr>
              <w:t>Рекомендуемые источники из разделов</w:t>
            </w:r>
            <w:r w:rsidRPr="00F06F18">
              <w:rPr>
                <w:sz w:val="24"/>
                <w:szCs w:val="24"/>
                <w:lang w:val="ru-RU"/>
              </w:rPr>
              <w:t>:</w:t>
            </w:r>
            <w:r w:rsidRPr="00F06F18">
              <w:rPr>
                <w:sz w:val="24"/>
                <w:szCs w:val="24"/>
              </w:rPr>
              <w:t xml:space="preserve"> </w:t>
            </w:r>
          </w:p>
          <w:p w14:paraId="10972A0B" w14:textId="5AFBA7D9" w:rsidR="00BD547A" w:rsidRPr="00F06F18" w:rsidRDefault="005E75BF" w:rsidP="005E75BF">
            <w:pPr>
              <w:spacing w:line="276" w:lineRule="auto"/>
              <w:jc w:val="both"/>
              <w:rPr>
                <w:lang w:eastAsia="en-US"/>
              </w:rPr>
            </w:pPr>
            <w:r w:rsidRPr="00F06F18">
              <w:t>8: 1,2, 3.1, 4.1, 5, 6; 9:все</w:t>
            </w:r>
          </w:p>
        </w:tc>
        <w:tc>
          <w:tcPr>
            <w:tcW w:w="2158" w:type="dxa"/>
          </w:tcPr>
          <w:p w14:paraId="1234A3DE" w14:textId="37670638" w:rsidR="00BD547A" w:rsidRPr="00F06F18" w:rsidRDefault="00BD547A" w:rsidP="00BD547A">
            <w:pPr>
              <w:pStyle w:val="a4"/>
              <w:jc w:val="left"/>
              <w:rPr>
                <w:sz w:val="22"/>
                <w:szCs w:val="22"/>
              </w:rPr>
            </w:pPr>
            <w:r w:rsidRPr="00F06F18">
              <w:rPr>
                <w:sz w:val="22"/>
                <w:szCs w:val="22"/>
              </w:rPr>
              <w:lastRenderedPageBreak/>
              <w:t>Регламентированная дискуссия. Работа с кейсами.</w:t>
            </w:r>
          </w:p>
        </w:tc>
      </w:tr>
      <w:tr w:rsidR="00F06F18" w:rsidRPr="00F06F18" w14:paraId="6082C6FE" w14:textId="77777777" w:rsidTr="00BD547A">
        <w:tc>
          <w:tcPr>
            <w:tcW w:w="2074" w:type="dxa"/>
          </w:tcPr>
          <w:p w14:paraId="50C27FCE" w14:textId="1C97A29D" w:rsidR="00BD547A" w:rsidRPr="00F06F18" w:rsidRDefault="00BD547A" w:rsidP="00BD547A">
            <w:pPr>
              <w:spacing w:after="240"/>
              <w:jc w:val="both"/>
            </w:pPr>
            <w:r w:rsidRPr="00F06F18">
              <w:t>Тема 8. Философия русского зарубежья</w:t>
            </w:r>
          </w:p>
          <w:p w14:paraId="7E323067" w14:textId="31C4F02C" w:rsidR="00BD547A" w:rsidRPr="00F06F18" w:rsidRDefault="00BD547A" w:rsidP="00BD547A">
            <w:pPr>
              <w:pStyle w:val="a4"/>
              <w:jc w:val="both"/>
              <w:rPr>
                <w:sz w:val="24"/>
                <w:szCs w:val="24"/>
                <w:lang w:val="ru-RU"/>
              </w:rPr>
            </w:pPr>
          </w:p>
        </w:tc>
        <w:tc>
          <w:tcPr>
            <w:tcW w:w="5833" w:type="dxa"/>
          </w:tcPr>
          <w:p w14:paraId="6F6726EA" w14:textId="42670A73" w:rsidR="00BD547A" w:rsidRPr="00F06F18" w:rsidRDefault="00BD547A" w:rsidP="00BD547A">
            <w:pPr>
              <w:autoSpaceDE w:val="0"/>
              <w:autoSpaceDN w:val="0"/>
              <w:adjustRightInd w:val="0"/>
              <w:jc w:val="both"/>
              <w:rPr>
                <w:lang w:eastAsia="en-US"/>
              </w:rPr>
            </w:pPr>
            <w:r w:rsidRPr="00F06F18">
              <w:rPr>
                <w:lang w:bidi="ru-RU"/>
              </w:rPr>
              <w:t>Философия русского зарубежья. Высылка русских фило</w:t>
            </w:r>
            <w:r w:rsidRPr="00F06F18">
              <w:rPr>
                <w:lang w:bidi="ru-RU"/>
              </w:rPr>
              <w:softHyphen/>
              <w:t>софов в 1922 г. Формирование русских культурных и духовных центров за рубежом (Чехия,</w:t>
            </w:r>
            <w:r w:rsidRPr="00F06F18">
              <w:t xml:space="preserve"> </w:t>
            </w:r>
            <w:r w:rsidRPr="00F06F18">
              <w:rPr>
                <w:lang w:eastAsia="en-US"/>
              </w:rPr>
              <w:t>Германия, Франция</w:t>
            </w:r>
            <w:r w:rsidRPr="00F06F18">
              <w:t>)</w:t>
            </w:r>
            <w:r w:rsidRPr="00F06F18">
              <w:rPr>
                <w:lang w:bidi="ru-RU"/>
              </w:rPr>
              <w:t>. Идейная программа журнала «Путь».</w:t>
            </w:r>
            <w:r w:rsidRPr="00F06F18">
              <w:t xml:space="preserve"> </w:t>
            </w:r>
            <w:r w:rsidRPr="00F06F18">
              <w:rPr>
                <w:lang w:eastAsia="en-US"/>
              </w:rPr>
              <w:t>Русские философы и европейское философское сообщество.</w:t>
            </w:r>
          </w:p>
          <w:p w14:paraId="13CBF271" w14:textId="77777777" w:rsidR="00BD547A" w:rsidRPr="00F06F18" w:rsidRDefault="00BD547A" w:rsidP="00BD547A">
            <w:pPr>
              <w:autoSpaceDE w:val="0"/>
              <w:autoSpaceDN w:val="0"/>
              <w:adjustRightInd w:val="0"/>
              <w:jc w:val="both"/>
            </w:pPr>
            <w:r w:rsidRPr="00F06F18">
              <w:rPr>
                <w:lang w:eastAsia="en-US"/>
              </w:rPr>
              <w:t xml:space="preserve">В поисках новой идеи: </w:t>
            </w:r>
            <w:r w:rsidRPr="00F06F18">
              <w:t>И.А. Ильин как идеолог неомонархизма. Эволюция философских взглядов Ильина от неогегельянства к идеям, основанным на традициях отечественной философской мысли. Взгляд на право как на «необходимую форму духовного бытия человека». Этическая концепция Ильина о «сопротивлении злу силою» и вызванная ею полемика в среде философов русского зарубежья.</w:t>
            </w:r>
          </w:p>
          <w:p w14:paraId="09A15BD8" w14:textId="60EA79E4" w:rsidR="00BD547A" w:rsidRPr="00F06F18" w:rsidRDefault="00BD547A" w:rsidP="00BD547A">
            <w:pPr>
              <w:autoSpaceDE w:val="0"/>
              <w:autoSpaceDN w:val="0"/>
              <w:adjustRightInd w:val="0"/>
              <w:jc w:val="both"/>
            </w:pPr>
            <w:r w:rsidRPr="00F06F18">
              <w:t xml:space="preserve">Евразийство: его сущность, славянофильские корни, критика западничества и большевизма. Основные представители: Н.С. Трубецкой, П.Н. Савицкий, Г.В. Вернадский, Л.Н. Гумилев. </w:t>
            </w:r>
            <w:r w:rsidRPr="00F06F18">
              <w:rPr>
                <w:rFonts w:eastAsiaTheme="minorHAnsi"/>
                <w:lang w:eastAsia="en-US"/>
              </w:rPr>
              <w:t xml:space="preserve">Новое решение проблемы Востока и Запада в сборнике евразийцев «Исход к Востоку». </w:t>
            </w:r>
            <w:r w:rsidRPr="00F06F18">
              <w:t>Судьбы евразийства. Г.В. Флоровский о евразийском соблазне. Современные евразийские концепции: А.С. Панарин. Концепция «остров Россия» В.Л. Цымбурского.</w:t>
            </w:r>
          </w:p>
          <w:p w14:paraId="3E4F2899" w14:textId="77777777" w:rsidR="00BD547A" w:rsidRPr="00F06F18" w:rsidRDefault="00BD547A" w:rsidP="00BD547A">
            <w:pPr>
              <w:autoSpaceDE w:val="0"/>
              <w:autoSpaceDN w:val="0"/>
              <w:adjustRightInd w:val="0"/>
              <w:jc w:val="both"/>
            </w:pPr>
            <w:r w:rsidRPr="00F06F18">
              <w:lastRenderedPageBreak/>
              <w:t>«Спор о Софии». Смещение философских интересов русской эмиграции в сторону чисто религиозной проблематики. Новый расцвет русского богословия: Г.В. Флоровский, Н.О. Лосский, И.Ф. Мейендорф.</w:t>
            </w:r>
          </w:p>
          <w:p w14:paraId="7A0FE284" w14:textId="77777777" w:rsidR="00BD547A" w:rsidRPr="00F06F18" w:rsidRDefault="00BD547A" w:rsidP="00BD547A">
            <w:pPr>
              <w:autoSpaceDE w:val="0"/>
              <w:autoSpaceDN w:val="0"/>
              <w:adjustRightInd w:val="0"/>
              <w:rPr>
                <w:lang w:bidi="ru-RU"/>
              </w:rPr>
            </w:pPr>
            <w:r w:rsidRPr="00F06F18">
              <w:rPr>
                <w:lang w:bidi="ru-RU"/>
              </w:rPr>
              <w:t>Осмысление судеб России и русской культуры в творчестве Г.П. Фе</w:t>
            </w:r>
            <w:r w:rsidRPr="00F06F18">
              <w:rPr>
                <w:lang w:bidi="ru-RU"/>
              </w:rPr>
              <w:softHyphen/>
              <w:t>дотова, И.А. Ильина, С.Л. Франка и Н.А. Бердяева.</w:t>
            </w:r>
          </w:p>
          <w:p w14:paraId="7C50A8BF" w14:textId="77777777" w:rsidR="005E75BF" w:rsidRPr="00F06F18" w:rsidRDefault="00BD547A" w:rsidP="005E75BF">
            <w:pPr>
              <w:spacing w:after="240"/>
              <w:rPr>
                <w:snapToGrid w:val="0"/>
              </w:rPr>
            </w:pPr>
            <w:r w:rsidRPr="00F06F18">
              <w:rPr>
                <w:rFonts w:eastAsiaTheme="minorHAnsi"/>
                <w:lang w:eastAsia="en-US"/>
              </w:rPr>
              <w:t xml:space="preserve">«Русская идея» в интерпретации Бердяева. </w:t>
            </w:r>
            <w:r w:rsidRPr="00F06F18">
              <w:rPr>
                <w:snapToGrid w:val="0"/>
              </w:rPr>
              <w:t>Выявление религиозного и философского смысла революции в России.</w:t>
            </w:r>
            <w:r w:rsidR="005E75BF" w:rsidRPr="00F06F18">
              <w:rPr>
                <w:snapToGrid w:val="0"/>
              </w:rPr>
              <w:t xml:space="preserve"> </w:t>
            </w:r>
          </w:p>
          <w:p w14:paraId="6677D0DB" w14:textId="5C59CE6A" w:rsidR="00BD547A" w:rsidRPr="00F06F18" w:rsidRDefault="005E75BF" w:rsidP="005E75BF">
            <w:pPr>
              <w:spacing w:after="240"/>
            </w:pPr>
            <w:r w:rsidRPr="00F06F18">
              <w:rPr>
                <w:b/>
              </w:rPr>
              <w:t>Рекомендуемые источники из разделов</w:t>
            </w:r>
            <w:r w:rsidRPr="00F06F18">
              <w:t>: 8: 1,2, 3.1, 3.2, 4.1, 6; 9:все</w:t>
            </w:r>
          </w:p>
        </w:tc>
        <w:tc>
          <w:tcPr>
            <w:tcW w:w="2158" w:type="dxa"/>
          </w:tcPr>
          <w:p w14:paraId="1D946210" w14:textId="2F9C1108" w:rsidR="00BD547A" w:rsidRPr="00F06F18" w:rsidRDefault="00BD547A" w:rsidP="00BD547A">
            <w:pPr>
              <w:pStyle w:val="a4"/>
              <w:jc w:val="left"/>
              <w:rPr>
                <w:sz w:val="22"/>
                <w:szCs w:val="22"/>
                <w:lang w:val="ru-RU"/>
              </w:rPr>
            </w:pPr>
            <w:r w:rsidRPr="00F06F18">
              <w:rPr>
                <w:sz w:val="22"/>
                <w:szCs w:val="22"/>
                <w:lang w:val="ru-RU"/>
              </w:rPr>
              <w:lastRenderedPageBreak/>
              <w:t>Круглый стол</w:t>
            </w:r>
          </w:p>
        </w:tc>
      </w:tr>
      <w:tr w:rsidR="00F06F18" w:rsidRPr="00F06F18" w14:paraId="74D14492" w14:textId="77777777" w:rsidTr="00BD547A">
        <w:tc>
          <w:tcPr>
            <w:tcW w:w="2074" w:type="dxa"/>
          </w:tcPr>
          <w:p w14:paraId="32804387" w14:textId="312AB33F" w:rsidR="00BD547A" w:rsidRPr="00F06F18" w:rsidRDefault="00BD547A" w:rsidP="00BD547A">
            <w:pPr>
              <w:shd w:val="clear" w:color="auto" w:fill="FFFFFF"/>
              <w:spacing w:before="100" w:beforeAutospacing="1" w:after="100" w:afterAutospacing="1"/>
              <w:jc w:val="both"/>
            </w:pPr>
            <w:r w:rsidRPr="00F06F18">
              <w:t xml:space="preserve">Тема 9.  Судьбы русской философии в советской и постсоветской России </w:t>
            </w:r>
          </w:p>
          <w:p w14:paraId="384F8F23" w14:textId="77777777" w:rsidR="00BD547A" w:rsidRPr="00F06F18" w:rsidRDefault="00BD547A" w:rsidP="00BD547A">
            <w:pPr>
              <w:spacing w:after="240"/>
              <w:jc w:val="both"/>
            </w:pPr>
          </w:p>
        </w:tc>
        <w:tc>
          <w:tcPr>
            <w:tcW w:w="5833" w:type="dxa"/>
          </w:tcPr>
          <w:p w14:paraId="035ED28A" w14:textId="2C6995EE" w:rsidR="00BD547A" w:rsidRPr="00F06F18" w:rsidRDefault="00BD547A" w:rsidP="00BD547A">
            <w:pPr>
              <w:shd w:val="clear" w:color="auto" w:fill="FFFFFF"/>
              <w:jc w:val="both"/>
            </w:pPr>
            <w:r w:rsidRPr="00F06F18">
              <w:t>Насильственное прерывание развития русской философии в советской России.</w:t>
            </w:r>
            <w:r w:rsidRPr="00F06F18">
              <w:rPr>
                <w:lang w:eastAsia="en-US"/>
              </w:rPr>
              <w:t xml:space="preserve"> Догматизация марксизма, установление партийного контроля и система «организации философской работы» в СССР в конце 20-х гг. Судьбы философов идеалистического направления, оставшихся в России (Г.Г. Шпет, П.А. Флоренский, А.Ф. Лосев и др.)</w:t>
            </w:r>
          </w:p>
          <w:p w14:paraId="67BFA024" w14:textId="77777777" w:rsidR="00BD547A" w:rsidRPr="00F06F18" w:rsidRDefault="00BD547A" w:rsidP="00BD547A">
            <w:pPr>
              <w:shd w:val="clear" w:color="auto" w:fill="FFFFFF"/>
              <w:jc w:val="both"/>
            </w:pPr>
            <w:r w:rsidRPr="00F06F18">
              <w:t>Философы с мировым именем, жившие и работавшие в советской России – А.Ф. Лосев и М.М. Бахтин.</w:t>
            </w:r>
          </w:p>
          <w:p w14:paraId="3D6F8522" w14:textId="77777777" w:rsidR="00BD547A" w:rsidRPr="00F06F18" w:rsidRDefault="00BD547A" w:rsidP="00BD547A">
            <w:pPr>
              <w:shd w:val="clear" w:color="auto" w:fill="FFFFFF"/>
              <w:jc w:val="both"/>
              <w:rPr>
                <w:i/>
              </w:rPr>
            </w:pPr>
            <w:r w:rsidRPr="00F06F18">
              <w:t>А.Ф. Лосев как продолжатель философии всеединства и имяславия. Развитие Лосевым диалектики как «единственного метода, способного охватить живую действительность”.  Философия имени. Символизм. Лосевская концепция мифа. Вклад Лосева в исследование античной философии и культуры.</w:t>
            </w:r>
            <w:r w:rsidRPr="00F06F18">
              <w:rPr>
                <w:i/>
              </w:rPr>
              <w:t xml:space="preserve"> </w:t>
            </w:r>
          </w:p>
          <w:p w14:paraId="7A532D15" w14:textId="77777777" w:rsidR="00BD547A" w:rsidRPr="00F06F18" w:rsidRDefault="00BD547A" w:rsidP="00BD547A">
            <w:pPr>
              <w:shd w:val="clear" w:color="auto" w:fill="FFFFFF"/>
              <w:jc w:val="both"/>
            </w:pPr>
            <w:r w:rsidRPr="00F06F18">
              <w:t>Философские идеи в творчестве М.М. Бахтина. Проблема авторства ряда трудов, опубликованных в 20-е гг. Истоки философской и творческой позиции, отношение к различным направлениям европейской философии. Философская критика “монологизма” и концепция “диалогизма”. Эстетика и культурология Бахтина.</w:t>
            </w:r>
          </w:p>
          <w:p w14:paraId="63F5869F" w14:textId="77777777" w:rsidR="00BD547A" w:rsidRPr="00F06F18" w:rsidRDefault="00BD547A" w:rsidP="00BD547A">
            <w:pPr>
              <w:shd w:val="clear" w:color="auto" w:fill="FFFFFF"/>
              <w:jc w:val="both"/>
            </w:pPr>
            <w:r w:rsidRPr="00F06F18">
              <w:t>Н</w:t>
            </w:r>
            <w:r w:rsidRPr="00F06F18">
              <w:rPr>
                <w:lang w:eastAsia="en-US"/>
              </w:rPr>
              <w:t xml:space="preserve">едогматические работы советских философов в области истории философии, логики, методологии и философии науки. Деятельность В.Ф. Асмуса в области философского образования. </w:t>
            </w:r>
            <w:r w:rsidRPr="00F06F18">
              <w:t>Диалектическая логика Э. В. Ильенкова. Культурологические работы М.А. Лифшица.</w:t>
            </w:r>
          </w:p>
          <w:p w14:paraId="70AC709F" w14:textId="429C7734" w:rsidR="00BD547A" w:rsidRPr="00F06F18" w:rsidRDefault="00BD547A" w:rsidP="00BD547A">
            <w:pPr>
              <w:jc w:val="both"/>
            </w:pPr>
            <w:r w:rsidRPr="00F06F18">
              <w:t xml:space="preserve">«После перерыва»: основные направления и проявления философского твочества в постсоветской России. Возобновление традиций русской идеалистической философии (С.С. Хоружий, И.И. Евлампиев). </w:t>
            </w:r>
          </w:p>
          <w:p w14:paraId="12B9B1E1" w14:textId="77777777" w:rsidR="005E75BF" w:rsidRPr="00F06F18" w:rsidRDefault="005E75BF" w:rsidP="005E75BF">
            <w:pPr>
              <w:pStyle w:val="a4"/>
              <w:jc w:val="both"/>
              <w:rPr>
                <w:sz w:val="24"/>
                <w:szCs w:val="24"/>
              </w:rPr>
            </w:pPr>
            <w:r w:rsidRPr="00F06F18">
              <w:rPr>
                <w:b/>
                <w:sz w:val="24"/>
                <w:szCs w:val="24"/>
              </w:rPr>
              <w:t>Рекомендуемые источники из разделов</w:t>
            </w:r>
            <w:r w:rsidRPr="00F06F18">
              <w:rPr>
                <w:sz w:val="24"/>
                <w:szCs w:val="24"/>
                <w:lang w:val="ru-RU"/>
              </w:rPr>
              <w:t>:</w:t>
            </w:r>
            <w:r w:rsidRPr="00F06F18">
              <w:rPr>
                <w:sz w:val="24"/>
                <w:szCs w:val="24"/>
              </w:rPr>
              <w:t xml:space="preserve"> </w:t>
            </w:r>
          </w:p>
          <w:p w14:paraId="5F32F36D" w14:textId="1A6D06D2" w:rsidR="00BD547A" w:rsidRPr="00F06F18" w:rsidRDefault="005E75BF" w:rsidP="005E75BF">
            <w:pPr>
              <w:spacing w:after="240"/>
              <w:jc w:val="both"/>
            </w:pPr>
            <w:r w:rsidRPr="00F06F18">
              <w:t>8: 1,2, 3.1, 3.2, 4.1, 5, 6; 9:все</w:t>
            </w:r>
          </w:p>
        </w:tc>
        <w:tc>
          <w:tcPr>
            <w:tcW w:w="2158" w:type="dxa"/>
          </w:tcPr>
          <w:p w14:paraId="40B181E7" w14:textId="5425842C" w:rsidR="00BD547A" w:rsidRPr="00F06F18" w:rsidRDefault="00BD547A" w:rsidP="00BD547A">
            <w:pPr>
              <w:pStyle w:val="a4"/>
              <w:jc w:val="left"/>
              <w:rPr>
                <w:sz w:val="22"/>
                <w:szCs w:val="22"/>
                <w:lang w:val="ru-RU"/>
              </w:rPr>
            </w:pPr>
            <w:r w:rsidRPr="00F06F18">
              <w:rPr>
                <w:sz w:val="22"/>
                <w:szCs w:val="22"/>
                <w:lang w:val="ru-RU"/>
              </w:rPr>
              <w:t>Круглый стол</w:t>
            </w:r>
          </w:p>
        </w:tc>
      </w:tr>
    </w:tbl>
    <w:p w14:paraId="793131CB" w14:textId="1D2D76DF" w:rsidR="00C27B8A" w:rsidRPr="00F06F18" w:rsidRDefault="00C27B8A" w:rsidP="00C27B8A">
      <w:pPr>
        <w:pStyle w:val="a4"/>
        <w:ind w:firstLine="709"/>
        <w:jc w:val="right"/>
        <w:rPr>
          <w:szCs w:val="28"/>
        </w:rPr>
      </w:pPr>
    </w:p>
    <w:p w14:paraId="74CADAF7" w14:textId="77777777" w:rsidR="00AB75CC" w:rsidRPr="00F06F18" w:rsidRDefault="00AB75CC" w:rsidP="00C27B8A">
      <w:pPr>
        <w:pStyle w:val="a4"/>
        <w:ind w:firstLine="709"/>
        <w:jc w:val="right"/>
        <w:rPr>
          <w:szCs w:val="28"/>
        </w:rPr>
      </w:pPr>
    </w:p>
    <w:p w14:paraId="60517454" w14:textId="77777777" w:rsidR="00EC149A" w:rsidRPr="00F06F18" w:rsidRDefault="00EC149A" w:rsidP="00EC149A">
      <w:pPr>
        <w:jc w:val="both"/>
        <w:rPr>
          <w:b/>
          <w:bCs/>
          <w:sz w:val="28"/>
          <w:szCs w:val="28"/>
        </w:rPr>
      </w:pPr>
      <w:r w:rsidRPr="00F06F18">
        <w:rPr>
          <w:b/>
          <w:bCs/>
          <w:sz w:val="28"/>
          <w:szCs w:val="28"/>
        </w:rPr>
        <w:t>6. Перечень учебно-методического обеспечения для самостоятельной работы обучающихся по дисциплине</w:t>
      </w:r>
    </w:p>
    <w:p w14:paraId="2FE89721" w14:textId="77777777" w:rsidR="00EC149A" w:rsidRPr="00F06F18" w:rsidRDefault="00EC149A" w:rsidP="00EC149A">
      <w:pPr>
        <w:jc w:val="both"/>
        <w:rPr>
          <w:b/>
          <w:bCs/>
          <w:sz w:val="28"/>
          <w:szCs w:val="28"/>
        </w:rPr>
      </w:pPr>
      <w:r w:rsidRPr="00F06F18">
        <w:rPr>
          <w:b/>
          <w:bCs/>
          <w:sz w:val="28"/>
          <w:szCs w:val="28"/>
        </w:rPr>
        <w:t>6.1. Перечень вопросов, отводимых на самостоятельное освоение дисциплины, формы внеаудиторной самостоятельной работы</w:t>
      </w:r>
    </w:p>
    <w:p w14:paraId="08FA93F3" w14:textId="77777777" w:rsidR="00EC149A" w:rsidRPr="00F06F18" w:rsidRDefault="00EC149A" w:rsidP="00EC149A">
      <w:pPr>
        <w:jc w:val="right"/>
        <w:rPr>
          <w:b/>
          <w:bCs/>
          <w:szCs w:val="28"/>
        </w:rPr>
      </w:pPr>
      <w:r w:rsidRPr="00F06F18">
        <w:rPr>
          <w:b/>
          <w:bCs/>
          <w:sz w:val="28"/>
          <w:szCs w:val="28"/>
        </w:rPr>
        <w:t xml:space="preserve">                                                                                                                    </w:t>
      </w:r>
      <w:r w:rsidRPr="00F06F18">
        <w:rPr>
          <w:b/>
          <w:bCs/>
          <w:szCs w:val="28"/>
        </w:rPr>
        <w:t>Таблица 4</w:t>
      </w:r>
    </w:p>
    <w:tbl>
      <w:tblPr>
        <w:tblStyle w:val="aa"/>
        <w:tblW w:w="9923" w:type="dxa"/>
        <w:tblInd w:w="137" w:type="dxa"/>
        <w:tblLook w:val="04A0" w:firstRow="1" w:lastRow="0" w:firstColumn="1" w:lastColumn="0" w:noHBand="0" w:noVBand="1"/>
      </w:tblPr>
      <w:tblGrid>
        <w:gridCol w:w="2500"/>
        <w:gridCol w:w="5340"/>
        <w:gridCol w:w="2083"/>
      </w:tblGrid>
      <w:tr w:rsidR="00F06F18" w:rsidRPr="00F06F18" w14:paraId="6C41CCC9" w14:textId="77777777" w:rsidTr="00F440AB">
        <w:tc>
          <w:tcPr>
            <w:tcW w:w="2500" w:type="dxa"/>
          </w:tcPr>
          <w:p w14:paraId="100A8548" w14:textId="77777777" w:rsidR="00EC149A" w:rsidRPr="00F06F18" w:rsidRDefault="00EC149A" w:rsidP="007D0FFD">
            <w:pPr>
              <w:jc w:val="both"/>
              <w:rPr>
                <w:b/>
                <w:bCs/>
                <w:sz w:val="28"/>
                <w:szCs w:val="28"/>
              </w:rPr>
            </w:pPr>
            <w:r w:rsidRPr="00F06F18">
              <w:rPr>
                <w:b/>
                <w:bCs/>
              </w:rPr>
              <w:t>Наименование тем (разделов) дисциплины</w:t>
            </w:r>
          </w:p>
        </w:tc>
        <w:tc>
          <w:tcPr>
            <w:tcW w:w="5340" w:type="dxa"/>
          </w:tcPr>
          <w:p w14:paraId="7EA7D0E0" w14:textId="77777777" w:rsidR="00EC149A" w:rsidRPr="00F06F18" w:rsidRDefault="00EC149A" w:rsidP="007D0FFD">
            <w:pPr>
              <w:jc w:val="both"/>
              <w:rPr>
                <w:b/>
                <w:bCs/>
                <w:sz w:val="28"/>
                <w:szCs w:val="28"/>
              </w:rPr>
            </w:pPr>
            <w:r w:rsidRPr="00F06F18">
              <w:rPr>
                <w:b/>
                <w:bCs/>
              </w:rPr>
              <w:t>Перечень вопросов, отводимых на самостоятельное освоение</w:t>
            </w:r>
          </w:p>
        </w:tc>
        <w:tc>
          <w:tcPr>
            <w:tcW w:w="2083" w:type="dxa"/>
          </w:tcPr>
          <w:p w14:paraId="07052AA6" w14:textId="77777777" w:rsidR="00EC149A" w:rsidRPr="00F06F18" w:rsidRDefault="00EC149A" w:rsidP="007D0FFD">
            <w:pPr>
              <w:jc w:val="both"/>
              <w:rPr>
                <w:b/>
                <w:bCs/>
                <w:sz w:val="28"/>
                <w:szCs w:val="28"/>
              </w:rPr>
            </w:pPr>
            <w:r w:rsidRPr="00F06F18">
              <w:rPr>
                <w:b/>
                <w:bCs/>
              </w:rPr>
              <w:t>Формы внеаудиторной самостоятельной работы</w:t>
            </w:r>
          </w:p>
        </w:tc>
      </w:tr>
      <w:tr w:rsidR="00F06F18" w:rsidRPr="00F06F18" w14:paraId="78F8E4B9" w14:textId="77777777" w:rsidTr="00F440AB">
        <w:tc>
          <w:tcPr>
            <w:tcW w:w="2500" w:type="dxa"/>
          </w:tcPr>
          <w:p w14:paraId="335A3AD9" w14:textId="4DF54933" w:rsidR="00EC149A" w:rsidRPr="00F06F18" w:rsidRDefault="00EC149A" w:rsidP="007D0FFD">
            <w:pPr>
              <w:pStyle w:val="a4"/>
              <w:jc w:val="both"/>
              <w:rPr>
                <w:sz w:val="24"/>
                <w:szCs w:val="24"/>
              </w:rPr>
            </w:pPr>
            <w:r w:rsidRPr="00F06F18">
              <w:rPr>
                <w:sz w:val="24"/>
                <w:szCs w:val="24"/>
                <w:lang w:val="ru-RU"/>
              </w:rPr>
              <w:t>Тема 1.</w:t>
            </w:r>
            <w:r w:rsidRPr="00F06F18">
              <w:rPr>
                <w:sz w:val="24"/>
                <w:szCs w:val="24"/>
              </w:rPr>
              <w:t xml:space="preserve"> Русская философия: методологические и социокультурные основания исследования</w:t>
            </w:r>
          </w:p>
        </w:tc>
        <w:tc>
          <w:tcPr>
            <w:tcW w:w="5340" w:type="dxa"/>
          </w:tcPr>
          <w:p w14:paraId="27906C2D" w14:textId="77777777" w:rsidR="00EC149A" w:rsidRPr="00F06F18" w:rsidRDefault="00EC149A" w:rsidP="007D0FFD">
            <w:pPr>
              <w:autoSpaceDE w:val="0"/>
              <w:autoSpaceDN w:val="0"/>
              <w:adjustRightInd w:val="0"/>
              <w:jc w:val="both"/>
            </w:pPr>
            <w:r w:rsidRPr="00F06F18">
              <w:t xml:space="preserve">Самобытность русской философии, ее проявления в прошлом и настоящем с точки зрения А.Ф. Лосева. Критерий Г.Г. Шпета для отбора материала к очерку истории русской философии. История русской философии, ее периодизация и характерные особенности в монографиях Н.О. Лосского и В.В. Зеньковского. Изучение русской философии в советский период. </w:t>
            </w:r>
          </w:p>
          <w:p w14:paraId="1D3F2E7C" w14:textId="77777777" w:rsidR="00EC149A" w:rsidRPr="00F06F18" w:rsidRDefault="00EC149A" w:rsidP="007D0FFD">
            <w:pPr>
              <w:autoSpaceDE w:val="0"/>
              <w:autoSpaceDN w:val="0"/>
              <w:adjustRightInd w:val="0"/>
              <w:jc w:val="both"/>
            </w:pPr>
            <w:r w:rsidRPr="00F06F18">
              <w:t xml:space="preserve">Разделение истории отечественной философской мысли на две «линии»: материализма и идеализма. Современные точки зрения на прошлое и настоящее российского философского процесса. Российский историко-философский процесс в зарубежной историографии. </w:t>
            </w:r>
          </w:p>
          <w:p w14:paraId="086304FC" w14:textId="77777777" w:rsidR="00EC149A" w:rsidRPr="00F06F18" w:rsidRDefault="00EC149A" w:rsidP="007D0FFD">
            <w:pPr>
              <w:autoSpaceDE w:val="0"/>
              <w:autoSpaceDN w:val="0"/>
              <w:adjustRightInd w:val="0"/>
              <w:jc w:val="both"/>
            </w:pPr>
            <w:r w:rsidRPr="00F06F18">
              <w:t>Историография русской философии как выражение двух основных начал русской философской мысли: православно-консервативной и просветительско-западнической.</w:t>
            </w:r>
          </w:p>
          <w:p w14:paraId="24F8BFC7" w14:textId="77777777" w:rsidR="00EC149A" w:rsidRPr="00F06F18" w:rsidRDefault="00EC149A" w:rsidP="007D0FFD">
            <w:pPr>
              <w:jc w:val="both"/>
            </w:pPr>
            <w:r w:rsidRPr="00F06F18">
              <w:t>Характерные черты русской философии: ее более позднее, чем на Западе, зарождение и развитие; отличие от западного способа решения философских проблем; онтологизм, антропоцентризм, доминирование моральных установок; интерес к историософской проблематике; идеи «цельного знания»; познание как непосредственное соединение субъекта и объекта на основе интеллектуальной интуиции.</w:t>
            </w:r>
          </w:p>
        </w:tc>
        <w:tc>
          <w:tcPr>
            <w:tcW w:w="2083" w:type="dxa"/>
          </w:tcPr>
          <w:p w14:paraId="75E1F820" w14:textId="77777777" w:rsidR="00EC149A" w:rsidRPr="00F06F18" w:rsidRDefault="00EC149A" w:rsidP="007D0FFD">
            <w:pPr>
              <w:jc w:val="both"/>
              <w:rPr>
                <w:sz w:val="22"/>
                <w:szCs w:val="22"/>
              </w:rPr>
            </w:pPr>
            <w:r w:rsidRPr="00F06F18">
              <w:rPr>
                <w:sz w:val="22"/>
                <w:szCs w:val="22"/>
              </w:rPr>
              <w:t>Подготовка к семинарским и практическим занятиям, изучение литературы</w:t>
            </w:r>
          </w:p>
        </w:tc>
      </w:tr>
      <w:tr w:rsidR="00F06F18" w:rsidRPr="00F06F18" w14:paraId="6014CCCC" w14:textId="77777777" w:rsidTr="00F440AB">
        <w:tc>
          <w:tcPr>
            <w:tcW w:w="2500" w:type="dxa"/>
          </w:tcPr>
          <w:p w14:paraId="2EDFDB99" w14:textId="004629DF" w:rsidR="002C059C" w:rsidRPr="00F06F18" w:rsidRDefault="002C059C" w:rsidP="002C059C">
            <w:pPr>
              <w:jc w:val="both"/>
            </w:pPr>
            <w:r w:rsidRPr="00F06F18">
              <w:t xml:space="preserve">Тема 2. Религиозно-философская мысль русского средневековья Развитие философии в России в 17-18 веках </w:t>
            </w:r>
          </w:p>
          <w:p w14:paraId="7F6B8C35" w14:textId="5226A048" w:rsidR="00EC149A" w:rsidRPr="00F06F18" w:rsidRDefault="00EC149A" w:rsidP="007D0FFD">
            <w:pPr>
              <w:pStyle w:val="a4"/>
              <w:jc w:val="both"/>
              <w:rPr>
                <w:sz w:val="24"/>
                <w:szCs w:val="24"/>
                <w:lang w:val="ru-RU"/>
              </w:rPr>
            </w:pPr>
          </w:p>
        </w:tc>
        <w:tc>
          <w:tcPr>
            <w:tcW w:w="5340" w:type="dxa"/>
          </w:tcPr>
          <w:p w14:paraId="5BEEC8F6" w14:textId="5A9696F2" w:rsidR="00EC149A" w:rsidRPr="00F06F18" w:rsidRDefault="00EC149A" w:rsidP="007D0FFD">
            <w:pPr>
              <w:autoSpaceDE w:val="0"/>
              <w:autoSpaceDN w:val="0"/>
              <w:adjustRightInd w:val="0"/>
              <w:jc w:val="both"/>
            </w:pPr>
            <w:r w:rsidRPr="00F06F18">
              <w:t>Формы словесного творчества: житие, агиография, повесть, летопись, изборник, хронограф, физиолог…</w:t>
            </w:r>
            <w:r w:rsidR="00C66C51" w:rsidRPr="00F06F18">
              <w:t xml:space="preserve"> </w:t>
            </w:r>
            <w:r w:rsidRPr="00F06F18">
              <w:t>Канонические тексты и апокрифические сказания.</w:t>
            </w:r>
          </w:p>
          <w:p w14:paraId="0CD04D2C" w14:textId="77777777" w:rsidR="00EC149A" w:rsidRPr="00F06F18" w:rsidRDefault="00EC149A" w:rsidP="007D0FFD">
            <w:pPr>
              <w:autoSpaceDE w:val="0"/>
              <w:autoSpaceDN w:val="0"/>
              <w:adjustRightInd w:val="0"/>
              <w:jc w:val="both"/>
            </w:pPr>
            <w:r w:rsidRPr="00F06F18">
              <w:t>Понятийный аппарат средневекового книжника: догма, притча, изречение. Влияние греческой патристики.</w:t>
            </w:r>
          </w:p>
          <w:p w14:paraId="19B3B406" w14:textId="77777777" w:rsidR="00EC149A" w:rsidRPr="00F06F18" w:rsidRDefault="00EC149A" w:rsidP="007D0FFD">
            <w:pPr>
              <w:jc w:val="both"/>
            </w:pPr>
            <w:r w:rsidRPr="00F06F18">
              <w:t xml:space="preserve">Е.Н. Трубецкой и П.А. Флоренский об иконотворчестве как «умозрении в красках» и «явлениях духа». Восприятие философских идей не в виде понятийно-логических конструкций, а через художественные образы. </w:t>
            </w:r>
          </w:p>
          <w:p w14:paraId="1CFF02B8" w14:textId="77777777" w:rsidR="00EC149A" w:rsidRPr="00F06F18" w:rsidRDefault="00EC149A" w:rsidP="007D0FFD">
            <w:pPr>
              <w:jc w:val="both"/>
            </w:pPr>
            <w:r w:rsidRPr="00F06F18">
              <w:lastRenderedPageBreak/>
              <w:t xml:space="preserve">О начале Русской земли: "Повесть временных лет", «Речь философа» как своеобразный богословский трактат. </w:t>
            </w:r>
          </w:p>
          <w:p w14:paraId="7B5809DF" w14:textId="77777777" w:rsidR="00EC149A" w:rsidRPr="00F06F18" w:rsidRDefault="00EC149A" w:rsidP="007D0FFD">
            <w:pPr>
              <w:jc w:val="both"/>
            </w:pPr>
            <w:r w:rsidRPr="00F06F18">
              <w:t>«Слово о Законе и Благодати» митр. Илариона: «Закон» - Ветхий Завет, «Благодать» - Новый Завет.</w:t>
            </w:r>
          </w:p>
          <w:p w14:paraId="7B7F9889" w14:textId="77777777" w:rsidR="00EC149A" w:rsidRPr="00F06F18" w:rsidRDefault="00EC149A" w:rsidP="007D0FFD">
            <w:pPr>
              <w:jc w:val="both"/>
            </w:pPr>
          </w:p>
          <w:p w14:paraId="690BA898" w14:textId="77777777" w:rsidR="00EC149A" w:rsidRPr="00F06F18" w:rsidRDefault="00EC149A" w:rsidP="007D0FFD">
            <w:pPr>
              <w:jc w:val="both"/>
            </w:pPr>
            <w:r w:rsidRPr="00F06F18">
              <w:t xml:space="preserve">Концепция «Москва - третий Рим»: начало и смысл всемирной и локальной истории. Формула: «... ибо два Рима пали, а третий стоит, а четвертому не бывать». </w:t>
            </w:r>
          </w:p>
          <w:p w14:paraId="42E2C1DC" w14:textId="77777777" w:rsidR="00EC149A" w:rsidRPr="00F06F18" w:rsidRDefault="00EC149A" w:rsidP="007D0FFD">
            <w:pPr>
              <w:jc w:val="both"/>
              <w:rPr>
                <w:sz w:val="28"/>
                <w:szCs w:val="28"/>
              </w:rPr>
            </w:pPr>
            <w:r w:rsidRPr="00F06F18">
              <w:t>Специфика древнерусской духовности в фильме «Андрей Рублев» А. Тарковского.</w:t>
            </w:r>
            <w:r w:rsidRPr="00F06F18">
              <w:rPr>
                <w:sz w:val="28"/>
                <w:szCs w:val="28"/>
              </w:rPr>
              <w:t xml:space="preserve"> </w:t>
            </w:r>
          </w:p>
          <w:p w14:paraId="1D7C8C76" w14:textId="77777777" w:rsidR="002C059C" w:rsidRPr="00F06F18" w:rsidRDefault="002C059C" w:rsidP="002C059C">
            <w:pPr>
              <w:jc w:val="both"/>
              <w:rPr>
                <w:sz w:val="28"/>
                <w:szCs w:val="28"/>
                <w:lang w:bidi="ru-RU"/>
              </w:rPr>
            </w:pPr>
            <w:r w:rsidRPr="00F06F18">
              <w:t>Философия в духовных заведениях. Киево-Могилянская академия: Петр Могила, Иннокентий Гизель, Стефан Яворский. Московская славяно-греко-латинская академия. Феофилакт Лопатинский. Опыт первого словаря философских терминов («Диалектика»).</w:t>
            </w:r>
          </w:p>
          <w:p w14:paraId="09B25B28" w14:textId="77777777" w:rsidR="002C059C" w:rsidRPr="00F06F18" w:rsidRDefault="002C059C" w:rsidP="002C059C">
            <w:pPr>
              <w:autoSpaceDE w:val="0"/>
              <w:autoSpaceDN w:val="0"/>
              <w:adjustRightInd w:val="0"/>
              <w:jc w:val="both"/>
            </w:pPr>
            <w:r w:rsidRPr="00F06F18">
              <w:t>Становление профессиональной светской, университетской философии. Московский университет и открытие философского факультета.</w:t>
            </w:r>
          </w:p>
          <w:p w14:paraId="66AFF912" w14:textId="77777777" w:rsidR="002C059C" w:rsidRPr="00F06F18" w:rsidRDefault="002C059C" w:rsidP="002C059C">
            <w:pPr>
              <w:autoSpaceDE w:val="0"/>
              <w:autoSpaceDN w:val="0"/>
              <w:adjustRightInd w:val="0"/>
              <w:jc w:val="both"/>
              <w:rPr>
                <w:rFonts w:eastAsiaTheme="minorHAnsi"/>
                <w:lang w:eastAsia="en-US"/>
              </w:rPr>
            </w:pPr>
            <w:r w:rsidRPr="00F06F18">
              <w:t xml:space="preserve">Французская просветительская философия и ее рецепция в России. </w:t>
            </w:r>
            <w:r w:rsidRPr="00F06F18">
              <w:rPr>
                <w:rFonts w:eastAsiaTheme="minorHAnsi"/>
                <w:lang w:eastAsia="en-US"/>
              </w:rPr>
              <w:t>Основные идейные течения Х</w:t>
            </w:r>
            <w:r w:rsidRPr="00F06F18">
              <w:rPr>
                <w:rFonts w:eastAsiaTheme="minorHAnsi"/>
                <w:lang w:val="en-US" w:eastAsia="en-US"/>
              </w:rPr>
              <w:t>V</w:t>
            </w:r>
            <w:r w:rsidRPr="00F06F18">
              <w:rPr>
                <w:rFonts w:eastAsiaTheme="minorHAnsi"/>
                <w:lang w:eastAsia="en-US"/>
              </w:rPr>
              <w:t>Ш века: идеи Просвещения, европоцентристская философия, масонство, зарождение консервативной и радикальной интеллектуальных традиций в России.</w:t>
            </w:r>
          </w:p>
          <w:p w14:paraId="10D9344B" w14:textId="77777777" w:rsidR="002C059C" w:rsidRPr="00F06F18" w:rsidRDefault="002C059C" w:rsidP="002C059C">
            <w:pPr>
              <w:autoSpaceDE w:val="0"/>
              <w:autoSpaceDN w:val="0"/>
              <w:adjustRightInd w:val="0"/>
              <w:jc w:val="both"/>
            </w:pPr>
            <w:r w:rsidRPr="00F06F18">
              <w:t xml:space="preserve">Философия Г.С. Сковороды. </w:t>
            </w:r>
          </w:p>
          <w:p w14:paraId="624BD02C" w14:textId="77777777" w:rsidR="002C059C" w:rsidRPr="00F06F18" w:rsidRDefault="002C059C" w:rsidP="002C059C">
            <w:pPr>
              <w:autoSpaceDE w:val="0"/>
              <w:autoSpaceDN w:val="0"/>
              <w:adjustRightInd w:val="0"/>
              <w:jc w:val="both"/>
              <w:rPr>
                <w:rFonts w:eastAsiaTheme="minorHAnsi"/>
                <w:lang w:eastAsia="en-US"/>
              </w:rPr>
            </w:pPr>
            <w:r w:rsidRPr="00F06F18">
              <w:rPr>
                <w:rFonts w:eastAsiaTheme="minorHAnsi"/>
                <w:lang w:eastAsia="en-US"/>
              </w:rPr>
              <w:t>Просветительская и реформаторская направленность социальных</w:t>
            </w:r>
          </w:p>
          <w:p w14:paraId="117E0439" w14:textId="77777777" w:rsidR="002C059C" w:rsidRPr="00F06F18" w:rsidRDefault="002C059C" w:rsidP="002C059C">
            <w:pPr>
              <w:autoSpaceDE w:val="0"/>
              <w:autoSpaceDN w:val="0"/>
              <w:adjustRightInd w:val="0"/>
              <w:jc w:val="both"/>
              <w:rPr>
                <w:rFonts w:eastAsiaTheme="minorHAnsi"/>
                <w:lang w:eastAsia="en-US"/>
              </w:rPr>
            </w:pPr>
            <w:r w:rsidRPr="00F06F18">
              <w:rPr>
                <w:rFonts w:eastAsiaTheme="minorHAnsi"/>
                <w:lang w:eastAsia="en-US"/>
              </w:rPr>
              <w:t>идей М.Г. Ломоносова, его философско-исторические представления.</w:t>
            </w:r>
          </w:p>
          <w:p w14:paraId="5D56FF0B" w14:textId="77777777" w:rsidR="002C059C" w:rsidRPr="00F06F18" w:rsidRDefault="002C059C" w:rsidP="002C059C">
            <w:pPr>
              <w:autoSpaceDE w:val="0"/>
              <w:autoSpaceDN w:val="0"/>
              <w:adjustRightInd w:val="0"/>
              <w:jc w:val="both"/>
            </w:pPr>
            <w:r w:rsidRPr="00F06F18">
              <w:t xml:space="preserve">О смертности и бессмертии человека: А.Н. Радищев. </w:t>
            </w:r>
          </w:p>
          <w:p w14:paraId="5AEA9CC4" w14:textId="77777777" w:rsidR="002C059C" w:rsidRPr="00F06F18" w:rsidRDefault="002C059C" w:rsidP="002C059C">
            <w:pPr>
              <w:autoSpaceDE w:val="0"/>
              <w:autoSpaceDN w:val="0"/>
              <w:adjustRightInd w:val="0"/>
              <w:jc w:val="both"/>
            </w:pPr>
            <w:r w:rsidRPr="00F06F18">
              <w:t xml:space="preserve">Мистицизм эпохи Александра I. От идеи - к действию: декабристы. П.И. Пестель, Н.М. Муравьев, И.Д. Якушкин, М.С. Лунин. Социально-политическая направленность и опорные идеи их философских воззрений: приоритет естественного права, необходимость для России правового строя, отмена крепостного права и предоставление земли тем, кто на ней работает, личная свобода человека, ограничение самодержавия законами и представительными органами либо замена его республикой. </w:t>
            </w:r>
          </w:p>
          <w:p w14:paraId="2EC1EE5D" w14:textId="1033E6E6" w:rsidR="002C059C" w:rsidRPr="00F06F18" w:rsidRDefault="002C059C" w:rsidP="007D0FFD">
            <w:pPr>
              <w:jc w:val="both"/>
              <w:rPr>
                <w:sz w:val="22"/>
                <w:szCs w:val="22"/>
              </w:rPr>
            </w:pPr>
          </w:p>
        </w:tc>
        <w:tc>
          <w:tcPr>
            <w:tcW w:w="2083" w:type="dxa"/>
          </w:tcPr>
          <w:p w14:paraId="60E22E3D" w14:textId="77777777" w:rsidR="00EC149A" w:rsidRPr="00F06F18" w:rsidRDefault="00EC149A" w:rsidP="007D0FFD">
            <w:pPr>
              <w:jc w:val="both"/>
              <w:rPr>
                <w:sz w:val="22"/>
                <w:szCs w:val="22"/>
              </w:rPr>
            </w:pPr>
            <w:r w:rsidRPr="00F06F18">
              <w:rPr>
                <w:sz w:val="22"/>
                <w:szCs w:val="22"/>
              </w:rPr>
              <w:lastRenderedPageBreak/>
              <w:t>Подготовка к семинарским и практическим занятиям, изучение литературы</w:t>
            </w:r>
          </w:p>
        </w:tc>
      </w:tr>
      <w:tr w:rsidR="00F06F18" w:rsidRPr="00F06F18" w14:paraId="1373FD74" w14:textId="77777777" w:rsidTr="00F440AB">
        <w:tc>
          <w:tcPr>
            <w:tcW w:w="2500" w:type="dxa"/>
          </w:tcPr>
          <w:p w14:paraId="2FD9D62B" w14:textId="44BF56F7" w:rsidR="00EC149A" w:rsidRPr="00F06F18" w:rsidRDefault="00EC149A" w:rsidP="007D0FFD">
            <w:pPr>
              <w:autoSpaceDE w:val="0"/>
              <w:autoSpaceDN w:val="0"/>
              <w:adjustRightInd w:val="0"/>
            </w:pPr>
            <w:r w:rsidRPr="00F06F18">
              <w:t xml:space="preserve">Тема </w:t>
            </w:r>
            <w:r w:rsidR="002C059C" w:rsidRPr="00F06F18">
              <w:t>3</w:t>
            </w:r>
            <w:r w:rsidRPr="00F06F18">
              <w:t xml:space="preserve">. Возникновение историко-философской проблематики места и </w:t>
            </w:r>
            <w:r w:rsidRPr="00F06F18">
              <w:lastRenderedPageBreak/>
              <w:t xml:space="preserve">роли России в контексте мировой истории. Славянофильство. </w:t>
            </w:r>
          </w:p>
          <w:p w14:paraId="52F9F4DB" w14:textId="6B3D1CEA" w:rsidR="00EC149A" w:rsidRPr="00F06F18" w:rsidRDefault="002C059C" w:rsidP="007D0FFD">
            <w:pPr>
              <w:pStyle w:val="a4"/>
              <w:jc w:val="both"/>
              <w:rPr>
                <w:sz w:val="24"/>
                <w:szCs w:val="24"/>
                <w:lang w:val="ru-RU"/>
              </w:rPr>
            </w:pPr>
            <w:r w:rsidRPr="00F06F18">
              <w:rPr>
                <w:sz w:val="24"/>
                <w:szCs w:val="24"/>
              </w:rPr>
              <w:t>Западничество. Русское гегельянство</w:t>
            </w:r>
          </w:p>
        </w:tc>
        <w:tc>
          <w:tcPr>
            <w:tcW w:w="5340" w:type="dxa"/>
          </w:tcPr>
          <w:p w14:paraId="5A33491A" w14:textId="77777777" w:rsidR="00EC149A" w:rsidRPr="00F06F18" w:rsidRDefault="00EC149A" w:rsidP="00261352">
            <w:pPr>
              <w:autoSpaceDE w:val="0"/>
              <w:autoSpaceDN w:val="0"/>
              <w:adjustRightInd w:val="0"/>
              <w:jc w:val="both"/>
            </w:pPr>
            <w:r w:rsidRPr="00F06F18">
              <w:lastRenderedPageBreak/>
              <w:t xml:space="preserve">Конфессиональные симпатии и антипатии П.Я. Чаадаева. </w:t>
            </w:r>
            <w:r w:rsidRPr="00F06F18">
              <w:rPr>
                <w:rFonts w:eastAsiaTheme="minorHAnsi"/>
                <w:lang w:eastAsia="en-US"/>
              </w:rPr>
              <w:t xml:space="preserve">Религиозная окрашенность философии истории Чаадаева; провиденциализм и концепция исторического предназначения России </w:t>
            </w:r>
            <w:r w:rsidRPr="00F06F18">
              <w:t xml:space="preserve">(Письмо 1, 2, 7). Рассуждения о философии истории </w:t>
            </w:r>
            <w:r w:rsidRPr="00F06F18">
              <w:lastRenderedPageBreak/>
              <w:t xml:space="preserve">(исторической философии) и роли истории для философии (Письмо 6 и 7). Философское в «философических письмах»: учение о разуме. Судьба идей, высказанных в «философических письмах»: «Апология сумасшедшего». </w:t>
            </w:r>
          </w:p>
          <w:p w14:paraId="15BB7326" w14:textId="77777777" w:rsidR="00EC149A" w:rsidRPr="00F06F18" w:rsidRDefault="00EC149A" w:rsidP="00261352">
            <w:pPr>
              <w:autoSpaceDE w:val="0"/>
              <w:autoSpaceDN w:val="0"/>
              <w:adjustRightInd w:val="0"/>
              <w:jc w:val="both"/>
              <w:rPr>
                <w:rFonts w:eastAsiaTheme="minorHAnsi"/>
                <w:lang w:eastAsia="en-US"/>
              </w:rPr>
            </w:pPr>
            <w:r w:rsidRPr="00F06F18">
              <w:rPr>
                <w:rFonts w:eastAsiaTheme="minorHAnsi"/>
                <w:lang w:eastAsia="en-US"/>
              </w:rPr>
              <w:t xml:space="preserve">Философские воззрения И. Киреевского, его идея «верующего мышления» и «цельного знания». </w:t>
            </w:r>
          </w:p>
          <w:p w14:paraId="533D27A2" w14:textId="77777777" w:rsidR="00EC149A" w:rsidRPr="00F06F18" w:rsidRDefault="00EC149A" w:rsidP="00261352">
            <w:pPr>
              <w:autoSpaceDE w:val="0"/>
              <w:autoSpaceDN w:val="0"/>
              <w:adjustRightInd w:val="0"/>
              <w:jc w:val="both"/>
            </w:pPr>
          </w:p>
          <w:p w14:paraId="6C265FD8" w14:textId="77777777" w:rsidR="00EC149A" w:rsidRPr="00F06F18" w:rsidRDefault="00EC149A" w:rsidP="00261352">
            <w:pPr>
              <w:autoSpaceDE w:val="0"/>
              <w:autoSpaceDN w:val="0"/>
              <w:adjustRightInd w:val="0"/>
              <w:jc w:val="both"/>
              <w:rPr>
                <w:rFonts w:eastAsiaTheme="minorHAnsi"/>
                <w:lang w:eastAsia="en-US"/>
              </w:rPr>
            </w:pPr>
            <w:r w:rsidRPr="00F06F18">
              <w:t>«Несколько слов о философическом письме» и «Семирамида» А.С. Хомякова. И</w:t>
            </w:r>
            <w:r w:rsidRPr="00F06F18">
              <w:rPr>
                <w:rFonts w:eastAsiaTheme="minorHAnsi"/>
                <w:lang w:eastAsia="en-US"/>
              </w:rPr>
              <w:t>дея</w:t>
            </w:r>
          </w:p>
          <w:p w14:paraId="1737D430" w14:textId="77777777" w:rsidR="00EC149A" w:rsidRPr="00F06F18" w:rsidRDefault="00EC149A" w:rsidP="00261352">
            <w:pPr>
              <w:autoSpaceDE w:val="0"/>
              <w:autoSpaceDN w:val="0"/>
              <w:adjustRightInd w:val="0"/>
              <w:jc w:val="both"/>
            </w:pPr>
            <w:r w:rsidRPr="00F06F18">
              <w:rPr>
                <w:rFonts w:eastAsiaTheme="minorHAnsi"/>
                <w:lang w:eastAsia="en-US"/>
              </w:rPr>
              <w:t>Хомякова о «живознании».</w:t>
            </w:r>
          </w:p>
          <w:p w14:paraId="0425247A" w14:textId="521D2E50" w:rsidR="00EC149A" w:rsidRPr="00F06F18" w:rsidRDefault="00EC149A" w:rsidP="00261352">
            <w:pPr>
              <w:autoSpaceDE w:val="0"/>
              <w:autoSpaceDN w:val="0"/>
              <w:adjustRightInd w:val="0"/>
              <w:jc w:val="both"/>
              <w:rPr>
                <w:lang w:bidi="ru-RU"/>
              </w:rPr>
            </w:pPr>
            <w:r w:rsidRPr="00F06F18">
              <w:rPr>
                <w:lang w:bidi="ru-RU"/>
              </w:rPr>
              <w:t>Славянофильство и теория официальной народности графа Уварова.</w:t>
            </w:r>
          </w:p>
          <w:p w14:paraId="38A7BF24" w14:textId="77777777" w:rsidR="002C059C" w:rsidRPr="00F06F18" w:rsidRDefault="002C059C" w:rsidP="002C059C">
            <w:pPr>
              <w:autoSpaceDE w:val="0"/>
              <w:autoSpaceDN w:val="0"/>
              <w:adjustRightInd w:val="0"/>
              <w:jc w:val="both"/>
            </w:pPr>
            <w:r w:rsidRPr="00F06F18">
              <w:t xml:space="preserve">Герцен: панорама эпохи в «Былом и думах». «Философия Гегеля - алгебра революции». </w:t>
            </w:r>
          </w:p>
          <w:p w14:paraId="7B26E141" w14:textId="77777777" w:rsidR="002C059C" w:rsidRPr="00F06F18" w:rsidRDefault="002C059C" w:rsidP="002C059C">
            <w:pPr>
              <w:autoSpaceDE w:val="0"/>
              <w:autoSpaceDN w:val="0"/>
              <w:adjustRightInd w:val="0"/>
              <w:jc w:val="both"/>
              <w:rPr>
                <w:sz w:val="28"/>
                <w:szCs w:val="28"/>
                <w:lang w:bidi="ru-RU"/>
              </w:rPr>
            </w:pPr>
            <w:r w:rsidRPr="00F06F18">
              <w:t xml:space="preserve">Белинский: Формула Гегеля «все разумное - действительно, все действительное – разумно» и примирение с действительностью В. Г. Белинского («К бородинской годовщине»). </w:t>
            </w:r>
            <w:r w:rsidRPr="00F06F18">
              <w:rPr>
                <w:rFonts w:eastAsiaTheme="minorHAnsi"/>
                <w:lang w:eastAsia="en-US"/>
              </w:rPr>
              <w:t>Мировоззрение Белинского; его полемика с Гоголем.</w:t>
            </w:r>
            <w:r w:rsidRPr="00F06F18">
              <w:t xml:space="preserve"> Письмо Белинского к Боткину. Обоснование отказа от «всеобщего», обращение к единичному и конкретному, к человеку. </w:t>
            </w:r>
            <w:r w:rsidRPr="00F06F18">
              <w:rPr>
                <w:rFonts w:eastAsiaTheme="minorHAnsi"/>
                <w:lang w:eastAsia="en-US"/>
              </w:rPr>
              <w:t>Тема «бунта личности» против «мировой гармонии».</w:t>
            </w:r>
          </w:p>
          <w:p w14:paraId="173494D8" w14:textId="77777777" w:rsidR="002C059C" w:rsidRPr="00F06F18" w:rsidRDefault="002C059C" w:rsidP="002C059C">
            <w:pPr>
              <w:jc w:val="both"/>
            </w:pPr>
            <w:r w:rsidRPr="00F06F18">
              <w:t>Критика Гегеля славянофилами. И. В. Киреевский: "О необходимости и возможности новых начал для философии". Оценка гегелевской философии В. С. Соловьевым.</w:t>
            </w:r>
          </w:p>
          <w:p w14:paraId="2414EEE3" w14:textId="04BC8D69" w:rsidR="002C059C" w:rsidRPr="00F06F18" w:rsidRDefault="002C059C" w:rsidP="002C059C">
            <w:pPr>
              <w:jc w:val="both"/>
            </w:pPr>
            <w:r w:rsidRPr="00F06F18">
              <w:t>Анархо-коммунистическая социальная философия М.А. Бакунина. Связь в философии Бакунина материализма, атеизма и анархокоммунизма. Отношение Бакунина к вопросу об основных философских школах — материализму и идеализму. Философско-антропологические воззрения Бакунина. Оценка им сущности и общественной роли науки и ученых. Проблема приоритета практики и жизни по отношению к знанию, идеям и науке в трудах Бакунина.</w:t>
            </w:r>
          </w:p>
          <w:p w14:paraId="3EBF1491" w14:textId="77777777" w:rsidR="002C059C" w:rsidRPr="00F06F18" w:rsidRDefault="002C059C" w:rsidP="002C059C">
            <w:pPr>
              <w:autoSpaceDE w:val="0"/>
              <w:autoSpaceDN w:val="0"/>
              <w:adjustRightInd w:val="0"/>
              <w:jc w:val="both"/>
            </w:pPr>
            <w:r w:rsidRPr="00F06F18">
              <w:rPr>
                <w:rFonts w:eastAsiaTheme="minorHAnsi"/>
                <w:lang w:eastAsia="en-US"/>
              </w:rPr>
              <w:t>Данилевский: «</w:t>
            </w:r>
            <w:r w:rsidRPr="00F06F18">
              <w:t xml:space="preserve">Катехизис славянофильства» - «Россия и Европа» Данилевского. Искусственность деления частей света. Культурно-исторический смысл Европы. Запад и Восток. Историческая миссия Росси по отношению к славянскому миру и Европе. Система науки и исторический процесс. Новая «естественная» группировка исторических явлений. Культурно-исторические типы. Пять законов развития типов. Национальность в науке. Славянский культурно-исторический тип. </w:t>
            </w:r>
          </w:p>
          <w:p w14:paraId="4384E10F" w14:textId="77777777" w:rsidR="002C059C" w:rsidRPr="00F06F18" w:rsidRDefault="002C059C" w:rsidP="002C059C">
            <w:pPr>
              <w:autoSpaceDE w:val="0"/>
              <w:autoSpaceDN w:val="0"/>
              <w:adjustRightInd w:val="0"/>
              <w:jc w:val="both"/>
            </w:pPr>
            <w:r w:rsidRPr="00F06F18">
              <w:t xml:space="preserve">В.С. Соловьев против Данилевского. Статья Соловьева «Немецкий подлинник и русский список». </w:t>
            </w:r>
          </w:p>
          <w:p w14:paraId="26D3280D" w14:textId="77777777" w:rsidR="002C059C" w:rsidRPr="00F06F18" w:rsidRDefault="002C059C" w:rsidP="002C059C">
            <w:pPr>
              <w:autoSpaceDE w:val="0"/>
              <w:autoSpaceDN w:val="0"/>
              <w:adjustRightInd w:val="0"/>
              <w:jc w:val="both"/>
            </w:pPr>
            <w:r w:rsidRPr="00F06F18">
              <w:lastRenderedPageBreak/>
              <w:t>Обращение К.Н. Леонтьева от светского образа жизни к религиозному. Проживание в Оптиной пустыни</w:t>
            </w:r>
          </w:p>
          <w:p w14:paraId="0DB44D4C" w14:textId="77777777" w:rsidR="002C059C" w:rsidRPr="00F06F18" w:rsidRDefault="002C059C" w:rsidP="002C059C">
            <w:pPr>
              <w:autoSpaceDE w:val="0"/>
              <w:autoSpaceDN w:val="0"/>
              <w:adjustRightInd w:val="0"/>
              <w:jc w:val="both"/>
            </w:pPr>
            <w:r w:rsidRPr="00F06F18">
              <w:t>Историческая периодизация Европы с точки зрения триединого процесса развития. Подчинение Запада «космическому закону разложения».</w:t>
            </w:r>
          </w:p>
          <w:p w14:paraId="59061687" w14:textId="77777777" w:rsidR="002C059C" w:rsidRPr="00F06F18" w:rsidRDefault="002C059C" w:rsidP="002C059C">
            <w:pPr>
              <w:autoSpaceDE w:val="0"/>
              <w:autoSpaceDN w:val="0"/>
              <w:adjustRightInd w:val="0"/>
              <w:jc w:val="both"/>
            </w:pPr>
            <w:r w:rsidRPr="00F06F18">
              <w:t>Византизм и православия как основы российской государственности</w:t>
            </w:r>
          </w:p>
          <w:p w14:paraId="599B228A" w14:textId="77777777" w:rsidR="002C059C" w:rsidRPr="00F06F18" w:rsidRDefault="002C059C" w:rsidP="002C059C">
            <w:pPr>
              <w:autoSpaceDE w:val="0"/>
              <w:autoSpaceDN w:val="0"/>
              <w:adjustRightInd w:val="0"/>
              <w:jc w:val="both"/>
            </w:pPr>
            <w:r w:rsidRPr="00F06F18">
              <w:t>Понимание сущности православия как мистического обрядоверия.</w:t>
            </w:r>
          </w:p>
          <w:p w14:paraId="1347A62F" w14:textId="2F88FEBF" w:rsidR="002C059C" w:rsidRPr="00F06F18" w:rsidRDefault="002C059C" w:rsidP="002C059C">
            <w:pPr>
              <w:jc w:val="both"/>
            </w:pPr>
            <w:r w:rsidRPr="00F06F18">
              <w:t>Разведение христианства и нравственности</w:t>
            </w:r>
          </w:p>
          <w:p w14:paraId="1FF5095B" w14:textId="77777777" w:rsidR="00EC149A" w:rsidRPr="00F06F18" w:rsidRDefault="00EC149A" w:rsidP="00261352">
            <w:pPr>
              <w:jc w:val="both"/>
              <w:rPr>
                <w:sz w:val="22"/>
                <w:szCs w:val="22"/>
              </w:rPr>
            </w:pPr>
          </w:p>
        </w:tc>
        <w:tc>
          <w:tcPr>
            <w:tcW w:w="2083" w:type="dxa"/>
          </w:tcPr>
          <w:p w14:paraId="1674A1E8" w14:textId="77777777" w:rsidR="00EC149A" w:rsidRPr="00F06F18" w:rsidRDefault="00EC149A" w:rsidP="007D0FFD">
            <w:pPr>
              <w:jc w:val="both"/>
              <w:rPr>
                <w:sz w:val="22"/>
                <w:szCs w:val="22"/>
              </w:rPr>
            </w:pPr>
            <w:r w:rsidRPr="00F06F18">
              <w:rPr>
                <w:sz w:val="22"/>
                <w:szCs w:val="22"/>
              </w:rPr>
              <w:lastRenderedPageBreak/>
              <w:t>Подготовка к семинарским и практическим занятиям, изучение литературы</w:t>
            </w:r>
          </w:p>
        </w:tc>
      </w:tr>
      <w:tr w:rsidR="00F06F18" w:rsidRPr="00F06F18" w14:paraId="508D3496" w14:textId="77777777" w:rsidTr="00F440AB">
        <w:tc>
          <w:tcPr>
            <w:tcW w:w="2500" w:type="dxa"/>
          </w:tcPr>
          <w:p w14:paraId="1FA20F5C" w14:textId="5605F880" w:rsidR="00EC149A" w:rsidRPr="00F06F18" w:rsidRDefault="00EC149A" w:rsidP="007D0FFD">
            <w:pPr>
              <w:shd w:val="clear" w:color="auto" w:fill="FFFFFF"/>
              <w:spacing w:before="100" w:beforeAutospacing="1" w:after="100" w:afterAutospacing="1"/>
              <w:rPr>
                <w:lang w:bidi="ru-RU"/>
              </w:rPr>
            </w:pPr>
            <w:r w:rsidRPr="00F06F18">
              <w:lastRenderedPageBreak/>
              <w:t xml:space="preserve">Тема </w:t>
            </w:r>
            <w:r w:rsidR="002C059C" w:rsidRPr="00F06F18">
              <w:t>4</w:t>
            </w:r>
            <w:r w:rsidRPr="00F06F18">
              <w:t xml:space="preserve">. </w:t>
            </w:r>
            <w:r w:rsidRPr="00F06F18">
              <w:rPr>
                <w:lang w:bidi="ru-RU"/>
              </w:rPr>
              <w:t>Материалистическая философия и позитивизм в России середины 19 века</w:t>
            </w:r>
          </w:p>
          <w:p w14:paraId="2733ECFA" w14:textId="77777777" w:rsidR="00EC149A" w:rsidRPr="00F06F18" w:rsidRDefault="00EC149A" w:rsidP="007D0FFD">
            <w:pPr>
              <w:pStyle w:val="a4"/>
              <w:jc w:val="both"/>
              <w:rPr>
                <w:sz w:val="24"/>
                <w:szCs w:val="24"/>
                <w:lang w:val="ru-RU"/>
              </w:rPr>
            </w:pPr>
          </w:p>
        </w:tc>
        <w:tc>
          <w:tcPr>
            <w:tcW w:w="5340" w:type="dxa"/>
          </w:tcPr>
          <w:p w14:paraId="0E170146" w14:textId="77777777" w:rsidR="00EC149A" w:rsidRPr="00F06F18" w:rsidRDefault="00EC149A" w:rsidP="007D0FFD">
            <w:pPr>
              <w:autoSpaceDE w:val="0"/>
              <w:autoSpaceDN w:val="0"/>
              <w:adjustRightInd w:val="0"/>
              <w:jc w:val="both"/>
              <w:rPr>
                <w:lang w:bidi="ru-RU"/>
              </w:rPr>
            </w:pPr>
            <w:r w:rsidRPr="00F06F18">
              <w:rPr>
                <w:lang w:bidi="ru-RU"/>
              </w:rPr>
              <w:t xml:space="preserve">Возникновение нигилистской парадигмы в ее отражение </w:t>
            </w:r>
            <w:r w:rsidRPr="00F06F18">
              <w:t xml:space="preserve">романе И.С. Тургенева «Отцы и дети». Нигилисты как социальный феномен. </w:t>
            </w:r>
            <w:r w:rsidRPr="00F06F18">
              <w:rPr>
                <w:lang w:bidi="ru-RU"/>
              </w:rPr>
              <w:t>Нигилизм Писарева.</w:t>
            </w:r>
          </w:p>
          <w:p w14:paraId="2F8E6330" w14:textId="77777777" w:rsidR="00EC149A" w:rsidRPr="00F06F18" w:rsidRDefault="00EC149A" w:rsidP="007D0FFD">
            <w:pPr>
              <w:autoSpaceDE w:val="0"/>
              <w:autoSpaceDN w:val="0"/>
              <w:adjustRightInd w:val="0"/>
              <w:jc w:val="both"/>
            </w:pPr>
            <w:r w:rsidRPr="00F06F18">
              <w:rPr>
                <w:rFonts w:eastAsiaTheme="minorHAnsi"/>
                <w:lang w:eastAsia="en-US"/>
              </w:rPr>
              <w:t xml:space="preserve">Основополагающие принципы «антропологического материализма» П.Л. Лаврова. Понятие «критически мыслящих личностей», их роль в концепции исторического прогресса Лаврова. </w:t>
            </w:r>
            <w:r w:rsidRPr="00F06F18">
              <w:t>«Субъективный принцип» Лаврова и его оценка современниками: Н.Н. Страховым, Н.Г. Чернышевским, П.Д. Юркевичем.</w:t>
            </w:r>
          </w:p>
          <w:p w14:paraId="395DC395" w14:textId="77777777" w:rsidR="00EC149A" w:rsidRPr="00F06F18" w:rsidRDefault="00EC149A" w:rsidP="007D0FFD">
            <w:pPr>
              <w:autoSpaceDE w:val="0"/>
              <w:autoSpaceDN w:val="0"/>
              <w:adjustRightInd w:val="0"/>
              <w:jc w:val="both"/>
              <w:rPr>
                <w:rFonts w:eastAsiaTheme="minorHAnsi"/>
                <w:lang w:eastAsia="en-US"/>
              </w:rPr>
            </w:pPr>
            <w:r w:rsidRPr="00F06F18">
              <w:rPr>
                <w:rFonts w:eastAsiaTheme="minorHAnsi"/>
                <w:lang w:eastAsia="en-US"/>
              </w:rPr>
              <w:t>Концепция личности и общества Н.К. Михайловского. Сущность концепции Михайловского о «героях и толпе».</w:t>
            </w:r>
          </w:p>
          <w:p w14:paraId="71D77D45" w14:textId="77777777" w:rsidR="00EC149A" w:rsidRPr="00F06F18" w:rsidRDefault="00EC149A" w:rsidP="007D0FFD">
            <w:pPr>
              <w:autoSpaceDE w:val="0"/>
              <w:autoSpaceDN w:val="0"/>
              <w:adjustRightInd w:val="0"/>
              <w:jc w:val="both"/>
            </w:pPr>
            <w:r w:rsidRPr="00F06F18">
              <w:rPr>
                <w:rFonts w:eastAsiaTheme="minorHAnsi"/>
                <w:lang w:eastAsia="en-US"/>
              </w:rPr>
              <w:t xml:space="preserve">Основные черты антропологии Чернышевского. </w:t>
            </w:r>
            <w:r w:rsidRPr="00F06F18">
              <w:t xml:space="preserve">Отношение Чернышевского к философии Гегеля и Фейербаха.  </w:t>
            </w:r>
          </w:p>
          <w:p w14:paraId="23D0E171" w14:textId="77777777" w:rsidR="00EC149A" w:rsidRPr="00F06F18" w:rsidRDefault="00EC149A" w:rsidP="007D0FFD">
            <w:pPr>
              <w:autoSpaceDE w:val="0"/>
              <w:autoSpaceDN w:val="0"/>
              <w:adjustRightInd w:val="0"/>
              <w:jc w:val="both"/>
              <w:rPr>
                <w:rFonts w:eastAsiaTheme="minorHAnsi"/>
                <w:lang w:eastAsia="en-US"/>
              </w:rPr>
            </w:pPr>
            <w:r w:rsidRPr="00F06F18">
              <w:rPr>
                <w:rFonts w:eastAsiaTheme="minorHAnsi"/>
                <w:lang w:eastAsia="en-US"/>
              </w:rPr>
              <w:t>«Философия сердца» П.Д. Юркевича. Юрке-</w:t>
            </w:r>
          </w:p>
          <w:p w14:paraId="1F657303" w14:textId="77777777" w:rsidR="00EC149A" w:rsidRPr="00F06F18" w:rsidRDefault="00EC149A" w:rsidP="007D0FFD">
            <w:pPr>
              <w:jc w:val="both"/>
            </w:pPr>
            <w:r w:rsidRPr="00F06F18">
              <w:rPr>
                <w:rFonts w:eastAsiaTheme="minorHAnsi"/>
                <w:lang w:eastAsia="en-US"/>
              </w:rPr>
              <w:t>вич как оппонент Чернышевского.</w:t>
            </w:r>
          </w:p>
          <w:p w14:paraId="0F9005F6" w14:textId="4A373257" w:rsidR="00EC149A" w:rsidRPr="00F06F18" w:rsidRDefault="00EC149A" w:rsidP="007D0FFD">
            <w:pPr>
              <w:autoSpaceDE w:val="0"/>
              <w:autoSpaceDN w:val="0"/>
              <w:adjustRightInd w:val="0"/>
              <w:jc w:val="both"/>
              <w:rPr>
                <w:lang w:bidi="ru-RU"/>
              </w:rPr>
            </w:pPr>
            <w:r w:rsidRPr="00F06F18">
              <w:rPr>
                <w:rFonts w:eastAsiaTheme="minorHAnsi"/>
                <w:lang w:eastAsia="en-US"/>
              </w:rPr>
              <w:t>Заговорщическая теория революции П.Н. Ткачева.</w:t>
            </w:r>
          </w:p>
          <w:p w14:paraId="234158DB" w14:textId="77777777" w:rsidR="00EC149A" w:rsidRPr="00F06F18" w:rsidRDefault="00EC149A" w:rsidP="007D0FFD">
            <w:pPr>
              <w:autoSpaceDE w:val="0"/>
              <w:autoSpaceDN w:val="0"/>
              <w:adjustRightInd w:val="0"/>
              <w:jc w:val="both"/>
            </w:pPr>
          </w:p>
        </w:tc>
        <w:tc>
          <w:tcPr>
            <w:tcW w:w="2083" w:type="dxa"/>
          </w:tcPr>
          <w:p w14:paraId="1CFA7CAA" w14:textId="77777777" w:rsidR="00EC149A" w:rsidRPr="00F06F18" w:rsidRDefault="00EC149A" w:rsidP="007D0FFD">
            <w:pPr>
              <w:jc w:val="both"/>
              <w:rPr>
                <w:sz w:val="22"/>
                <w:szCs w:val="22"/>
              </w:rPr>
            </w:pPr>
            <w:r w:rsidRPr="00F06F18">
              <w:rPr>
                <w:sz w:val="22"/>
                <w:szCs w:val="22"/>
              </w:rPr>
              <w:t>Подготовка к семинарским и практическим занятиям, изучение литературы</w:t>
            </w:r>
          </w:p>
        </w:tc>
      </w:tr>
      <w:tr w:rsidR="00F06F18" w:rsidRPr="00F06F18" w14:paraId="73F4329B" w14:textId="77777777" w:rsidTr="00F440AB">
        <w:tc>
          <w:tcPr>
            <w:tcW w:w="2500" w:type="dxa"/>
          </w:tcPr>
          <w:p w14:paraId="5B6D4194" w14:textId="3E1B3193" w:rsidR="00EC149A" w:rsidRPr="00F06F18" w:rsidRDefault="00EC149A" w:rsidP="007D0FFD">
            <w:pPr>
              <w:spacing w:after="240"/>
              <w:jc w:val="both"/>
              <w:rPr>
                <w:sz w:val="28"/>
                <w:szCs w:val="28"/>
              </w:rPr>
            </w:pPr>
            <w:r w:rsidRPr="00F06F18">
              <w:t xml:space="preserve">Тема </w:t>
            </w:r>
            <w:r w:rsidR="002C059C" w:rsidRPr="00F06F18">
              <w:t>5</w:t>
            </w:r>
            <w:r w:rsidRPr="00F06F18">
              <w:t>. Великие русские писатели-философы: Ф.М. Достоевский и Л.Н. Толстой</w:t>
            </w:r>
            <w:r w:rsidRPr="00F06F18">
              <w:rPr>
                <w:sz w:val="28"/>
                <w:szCs w:val="28"/>
              </w:rPr>
              <w:t xml:space="preserve"> </w:t>
            </w:r>
          </w:p>
          <w:p w14:paraId="0979A55C" w14:textId="77777777" w:rsidR="00EC149A" w:rsidRPr="00F06F18" w:rsidRDefault="00EC149A" w:rsidP="007D0FFD">
            <w:pPr>
              <w:pStyle w:val="a4"/>
              <w:jc w:val="both"/>
              <w:rPr>
                <w:sz w:val="24"/>
                <w:szCs w:val="24"/>
                <w:lang w:val="ru-RU"/>
              </w:rPr>
            </w:pPr>
          </w:p>
        </w:tc>
        <w:tc>
          <w:tcPr>
            <w:tcW w:w="5340" w:type="dxa"/>
          </w:tcPr>
          <w:p w14:paraId="1AC95EB1" w14:textId="77777777" w:rsidR="00EC149A" w:rsidRPr="00F06F18" w:rsidRDefault="00EC149A" w:rsidP="00261352">
            <w:pPr>
              <w:autoSpaceDE w:val="0"/>
              <w:autoSpaceDN w:val="0"/>
              <w:adjustRightInd w:val="0"/>
              <w:jc w:val="both"/>
              <w:rPr>
                <w:rFonts w:eastAsiaTheme="minorHAnsi"/>
                <w:lang w:eastAsia="en-US"/>
              </w:rPr>
            </w:pPr>
            <w:r w:rsidRPr="00F06F18">
              <w:rPr>
                <w:rFonts w:eastAsiaTheme="minorHAnsi"/>
                <w:lang w:eastAsia="en-US"/>
              </w:rPr>
              <w:t xml:space="preserve">Отечественные истоки почвенничества – «молодая редакция» журнала «Москвитянин». </w:t>
            </w:r>
          </w:p>
          <w:p w14:paraId="1EE2ACA8" w14:textId="77777777" w:rsidR="00EC149A" w:rsidRPr="00F06F18" w:rsidRDefault="00EC149A" w:rsidP="00261352">
            <w:pPr>
              <w:autoSpaceDE w:val="0"/>
              <w:autoSpaceDN w:val="0"/>
              <w:adjustRightInd w:val="0"/>
              <w:jc w:val="both"/>
              <w:rPr>
                <w:lang w:eastAsia="en-US"/>
              </w:rPr>
            </w:pPr>
            <w:r w:rsidRPr="00F06F18">
              <w:rPr>
                <w:lang w:eastAsia="en-US"/>
              </w:rPr>
              <w:t xml:space="preserve">«Философское» прочтение романов Достоевского «Братья Карамазовы», «Идиот». Иррациональная природа человека. «Сон смешного человека». В.В. Розанов об «органической диалектике» Достоевского. Миросозерцание Достоевского в анализе Н.А. Бердяева, С.Н. Булгакова и др. мыслителей. Философский портрет Ф.М. Достоевского у Вяч. Иванова («Роман-трагедия Ф.М. Достоевского»). </w:t>
            </w:r>
          </w:p>
          <w:p w14:paraId="790677ED" w14:textId="77777777" w:rsidR="00EC149A" w:rsidRPr="00F06F18" w:rsidRDefault="00EC149A" w:rsidP="00261352">
            <w:pPr>
              <w:jc w:val="both"/>
            </w:pPr>
            <w:r w:rsidRPr="00F06F18">
              <w:t>Противоречия между свободой воли и неустранимостью морального начала. Два варианта возможного жизненного пути человека: путь человекобога и путь богочеловека. Пределы человеческого — «сверхчеловек» и «маленький человек».</w:t>
            </w:r>
          </w:p>
          <w:p w14:paraId="0833C992" w14:textId="77777777" w:rsidR="00EC149A" w:rsidRPr="00F06F18" w:rsidRDefault="00EC149A" w:rsidP="00261352">
            <w:pPr>
              <w:autoSpaceDE w:val="0"/>
              <w:autoSpaceDN w:val="0"/>
              <w:adjustRightInd w:val="0"/>
              <w:jc w:val="both"/>
              <w:rPr>
                <w:sz w:val="28"/>
                <w:szCs w:val="28"/>
              </w:rPr>
            </w:pPr>
            <w:r w:rsidRPr="00F06F18">
              <w:rPr>
                <w:lang w:bidi="ru-RU"/>
              </w:rPr>
              <w:lastRenderedPageBreak/>
              <w:t>Этико-философский смысл «Легенды о Великом инквизиторе» и Сна смешного человека»</w:t>
            </w:r>
          </w:p>
          <w:p w14:paraId="45C88CED" w14:textId="77777777" w:rsidR="00EC149A" w:rsidRPr="00F06F18" w:rsidRDefault="00EC149A" w:rsidP="00261352">
            <w:pPr>
              <w:jc w:val="both"/>
              <w:rPr>
                <w:lang w:eastAsia="en-US"/>
              </w:rPr>
            </w:pPr>
            <w:r w:rsidRPr="00F06F18">
              <w:t>Историософия. Достоевский о миссии России в истории. Социальная утопия преобразования государства посредством христианства в свободную общность.</w:t>
            </w:r>
          </w:p>
          <w:p w14:paraId="78F20BE1" w14:textId="77777777" w:rsidR="00EC149A" w:rsidRPr="00F06F18" w:rsidRDefault="00EC149A" w:rsidP="00261352">
            <w:pPr>
              <w:autoSpaceDE w:val="0"/>
              <w:autoSpaceDN w:val="0"/>
              <w:adjustRightInd w:val="0"/>
              <w:jc w:val="both"/>
              <w:rPr>
                <w:sz w:val="28"/>
                <w:szCs w:val="28"/>
              </w:rPr>
            </w:pPr>
            <w:r w:rsidRPr="00F06F18">
              <w:rPr>
                <w:lang w:eastAsia="en-US"/>
              </w:rPr>
              <w:t xml:space="preserve">Философские произведения Л.Н. Толстого: «В чем моя вера», «Исповедь». </w:t>
            </w:r>
            <w:r w:rsidRPr="00F06F18">
              <w:t>Критика официальной религии, многих религиозных догм, церковной иерархии. Социальный критицизм Л.Н. Толстого, защита им патриархальных и общинных устоев жизни</w:t>
            </w:r>
          </w:p>
          <w:p w14:paraId="78BEB91C" w14:textId="77777777" w:rsidR="00EC149A" w:rsidRPr="00F06F18" w:rsidRDefault="00EC149A" w:rsidP="00261352">
            <w:pPr>
              <w:jc w:val="both"/>
            </w:pPr>
            <w:r w:rsidRPr="00F06F18">
              <w:t>Убеждение, что религия должна стать простой и доступной для народа.</w:t>
            </w:r>
          </w:p>
          <w:p w14:paraId="47D06979" w14:textId="77777777" w:rsidR="00EC149A" w:rsidRPr="00F06F18" w:rsidRDefault="00EC149A" w:rsidP="00261352">
            <w:pPr>
              <w:jc w:val="both"/>
              <w:rPr>
                <w:lang w:eastAsia="en-US"/>
              </w:rPr>
            </w:pPr>
            <w:r w:rsidRPr="00F06F18">
              <w:rPr>
                <w:lang w:eastAsia="en-US"/>
              </w:rPr>
              <w:t>Философский портрет Л.Н. Толстого у Р. Ролана.</w:t>
            </w:r>
          </w:p>
          <w:p w14:paraId="251E0C0F" w14:textId="68DF2F34" w:rsidR="00EC149A" w:rsidRPr="00F06F18" w:rsidRDefault="00EC149A" w:rsidP="00AB75CC">
            <w:pPr>
              <w:autoSpaceDE w:val="0"/>
              <w:autoSpaceDN w:val="0"/>
              <w:adjustRightInd w:val="0"/>
              <w:jc w:val="both"/>
              <w:rPr>
                <w:rFonts w:eastAsiaTheme="minorHAnsi"/>
                <w:lang w:eastAsia="en-US"/>
              </w:rPr>
            </w:pPr>
            <w:r w:rsidRPr="00F06F18">
              <w:rPr>
                <w:rFonts w:eastAsiaTheme="minorHAnsi"/>
                <w:lang w:eastAsia="en-US"/>
              </w:rPr>
              <w:t>Философско-историческая ко</w:t>
            </w:r>
            <w:r w:rsidR="00AB75CC" w:rsidRPr="00F06F18">
              <w:rPr>
                <w:rFonts w:eastAsiaTheme="minorHAnsi"/>
                <w:lang w:eastAsia="en-US"/>
              </w:rPr>
              <w:t>нцепция Толстого и толстовство.</w:t>
            </w:r>
          </w:p>
        </w:tc>
        <w:tc>
          <w:tcPr>
            <w:tcW w:w="2083" w:type="dxa"/>
          </w:tcPr>
          <w:p w14:paraId="0CC1700C" w14:textId="77777777" w:rsidR="00EC149A" w:rsidRPr="00F06F18" w:rsidRDefault="00EC149A" w:rsidP="007D0FFD">
            <w:pPr>
              <w:jc w:val="both"/>
              <w:rPr>
                <w:sz w:val="22"/>
                <w:szCs w:val="22"/>
              </w:rPr>
            </w:pPr>
            <w:r w:rsidRPr="00F06F18">
              <w:rPr>
                <w:sz w:val="22"/>
                <w:szCs w:val="22"/>
              </w:rPr>
              <w:lastRenderedPageBreak/>
              <w:t>Подготовка к семинарским и практическим занятиям, изучение литературы</w:t>
            </w:r>
          </w:p>
        </w:tc>
      </w:tr>
      <w:tr w:rsidR="00F06F18" w:rsidRPr="00F06F18" w14:paraId="4D716E83" w14:textId="77777777" w:rsidTr="00F440AB">
        <w:tc>
          <w:tcPr>
            <w:tcW w:w="2500" w:type="dxa"/>
          </w:tcPr>
          <w:p w14:paraId="7A4651A0" w14:textId="34499D89" w:rsidR="00EC149A" w:rsidRPr="00F06F18" w:rsidRDefault="00EC149A" w:rsidP="007D0FFD">
            <w:pPr>
              <w:jc w:val="both"/>
            </w:pPr>
            <w:r w:rsidRPr="00F06F18">
              <w:t xml:space="preserve">Тема </w:t>
            </w:r>
            <w:r w:rsidR="002C059C" w:rsidRPr="00F06F18">
              <w:t>6. Метафизика всеединства</w:t>
            </w:r>
          </w:p>
          <w:p w14:paraId="76B667EC" w14:textId="77777777" w:rsidR="00EC149A" w:rsidRPr="00F06F18" w:rsidRDefault="00EC149A" w:rsidP="007D0FFD">
            <w:pPr>
              <w:pStyle w:val="a4"/>
              <w:jc w:val="both"/>
              <w:rPr>
                <w:sz w:val="24"/>
                <w:szCs w:val="24"/>
                <w:lang w:val="ru-RU"/>
              </w:rPr>
            </w:pPr>
          </w:p>
        </w:tc>
        <w:tc>
          <w:tcPr>
            <w:tcW w:w="5340" w:type="dxa"/>
          </w:tcPr>
          <w:p w14:paraId="4EBDD23A" w14:textId="77777777" w:rsidR="00EC149A" w:rsidRPr="00F06F18" w:rsidRDefault="00EC149A" w:rsidP="007D0FFD">
            <w:pPr>
              <w:jc w:val="both"/>
            </w:pPr>
            <w:r w:rsidRPr="00F06F18">
              <w:t xml:space="preserve">Борьба В.С. Соловьева с позитивизмом: магистерская диссертация "Кризис западной философии (против позитивистов)". </w:t>
            </w:r>
          </w:p>
          <w:p w14:paraId="6336E0E5" w14:textId="77777777" w:rsidR="00EC149A" w:rsidRPr="00F06F18" w:rsidRDefault="00EC149A" w:rsidP="007D0FFD">
            <w:pPr>
              <w:jc w:val="both"/>
            </w:pPr>
            <w:r w:rsidRPr="00F06F18">
              <w:t xml:space="preserve">«Цельное знание»: Свободная теософия как цельное знание. Три составные части свободной теософии: органическая логика, органическая метафизика, органическая этика. </w:t>
            </w:r>
          </w:p>
          <w:p w14:paraId="4B5EABA0" w14:textId="77777777" w:rsidR="00EC149A" w:rsidRPr="00F06F18" w:rsidRDefault="00EC149A" w:rsidP="007D0FFD">
            <w:pPr>
              <w:jc w:val="both"/>
            </w:pPr>
            <w:r w:rsidRPr="00F06F18">
              <w:t xml:space="preserve">Историософия: движение к положительному всеединству. Три силы, управляющие человеческим развитием. </w:t>
            </w:r>
          </w:p>
          <w:p w14:paraId="09EAEB53" w14:textId="77777777" w:rsidR="00EC149A" w:rsidRPr="00F06F18" w:rsidRDefault="00EC149A" w:rsidP="007D0FFD">
            <w:pPr>
              <w:jc w:val="both"/>
            </w:pPr>
            <w:r w:rsidRPr="00F06F18">
              <w:t xml:space="preserve">Миссия России: об обязанностях русского народа в мировой истории. </w:t>
            </w:r>
          </w:p>
          <w:p w14:paraId="14528C99" w14:textId="77777777" w:rsidR="00EC149A" w:rsidRPr="00F06F18" w:rsidRDefault="00EC149A" w:rsidP="007D0FFD">
            <w:pPr>
              <w:jc w:val="both"/>
            </w:pPr>
            <w:r w:rsidRPr="00F06F18">
              <w:t xml:space="preserve">Учение о богочеловечестве. София. Рукопись «София». «Чтения о богочеловечестве»: «София есть идеальное, совершенное человечество, заключающееся в цельном, божественном существе, или Христе». </w:t>
            </w:r>
          </w:p>
          <w:p w14:paraId="3DE87AF6" w14:textId="77777777" w:rsidR="00EC149A" w:rsidRPr="00F06F18" w:rsidRDefault="00EC149A" w:rsidP="007D0FFD">
            <w:pPr>
              <w:jc w:val="both"/>
            </w:pPr>
            <w:r w:rsidRPr="00F06F18">
              <w:t xml:space="preserve">Этика: «Оправдание добра». Связь нравственной философии: с религией (по существу), с теоретической философией (по способу познания). </w:t>
            </w:r>
          </w:p>
          <w:p w14:paraId="1AC1FDBF" w14:textId="77777777" w:rsidR="00EC149A" w:rsidRPr="00F06F18" w:rsidRDefault="00EC149A" w:rsidP="007D0FFD">
            <w:pPr>
              <w:jc w:val="both"/>
            </w:pPr>
            <w:r w:rsidRPr="00F06F18">
              <w:t xml:space="preserve">Эстетика: «Красота в природе», «Общий смысл искусства». Эстетика природы - необходимое основание для философии искусства. Красота - воплощенная идея. </w:t>
            </w:r>
          </w:p>
          <w:p w14:paraId="61E94843" w14:textId="0983016A" w:rsidR="00EC149A" w:rsidRPr="00F06F18" w:rsidRDefault="00EC149A" w:rsidP="007D0FFD">
            <w:pPr>
              <w:autoSpaceDE w:val="0"/>
              <w:autoSpaceDN w:val="0"/>
              <w:adjustRightInd w:val="0"/>
            </w:pPr>
            <w:r w:rsidRPr="00F06F18">
              <w:t>Эрос как личностная форма всеединст</w:t>
            </w:r>
            <w:r w:rsidR="00AB75CC" w:rsidRPr="00F06F18">
              <w:t>ва.</w:t>
            </w:r>
          </w:p>
          <w:p w14:paraId="2C909B3C" w14:textId="22E18895" w:rsidR="002C059C" w:rsidRPr="00F06F18" w:rsidRDefault="002C059C" w:rsidP="002C059C">
            <w:pPr>
              <w:jc w:val="both"/>
            </w:pPr>
            <w:r w:rsidRPr="00F06F18">
              <w:t>Формирование духовного ренессанса первой четверти XX века. Рост социальной напряженности. Поляризация течений в области духовной жизни. Основные этапы развития русского идеализма в XX веке: "Проблемы идеализма" (1902), "Вехи" (1909), "Из глубины" (191</w:t>
            </w:r>
            <w:r w:rsidR="00AB75CC" w:rsidRPr="00F06F18">
              <w:t>8).</w:t>
            </w:r>
          </w:p>
          <w:p w14:paraId="42A01D6B" w14:textId="77777777" w:rsidR="002C059C" w:rsidRPr="00F06F18" w:rsidRDefault="002C059C" w:rsidP="002C059C">
            <w:pPr>
              <w:jc w:val="both"/>
              <w:rPr>
                <w:rFonts w:eastAsiaTheme="minorHAnsi"/>
                <w:lang w:eastAsia="en-US"/>
              </w:rPr>
            </w:pPr>
            <w:r w:rsidRPr="00F06F18">
              <w:rPr>
                <w:lang w:eastAsia="en-US"/>
              </w:rPr>
              <w:t xml:space="preserve">Софиология С.Н. Булгакова. </w:t>
            </w:r>
            <w:r w:rsidRPr="00F06F18">
              <w:rPr>
                <w:rFonts w:eastAsiaTheme="minorHAnsi"/>
                <w:lang w:eastAsia="en-US"/>
              </w:rPr>
              <w:t xml:space="preserve">Софийные аспекты экономической деятельности людей. Хозяйство </w:t>
            </w:r>
            <w:r w:rsidRPr="00F06F18">
              <w:rPr>
                <w:rFonts w:eastAsiaTheme="minorHAnsi"/>
                <w:lang w:eastAsia="en-US"/>
              </w:rPr>
              <w:lastRenderedPageBreak/>
              <w:t>как способ превращения «мертвой материи… в живое тело», «трудовое восполнение мира».</w:t>
            </w:r>
          </w:p>
          <w:p w14:paraId="13957CCC" w14:textId="77777777" w:rsidR="002C059C" w:rsidRPr="00F06F18" w:rsidRDefault="002C059C" w:rsidP="002C059C">
            <w:pPr>
              <w:jc w:val="both"/>
              <w:rPr>
                <w:lang w:eastAsia="en-US"/>
              </w:rPr>
            </w:pPr>
            <w:r w:rsidRPr="00F06F18">
              <w:rPr>
                <w:rFonts w:eastAsiaTheme="minorHAnsi"/>
                <w:lang w:eastAsia="en-US"/>
              </w:rPr>
              <w:t>Тринитарный аспект понимания Софии: София как «четвертая ипостась».</w:t>
            </w:r>
            <w:r w:rsidRPr="00F06F18">
              <w:rPr>
                <w:lang w:eastAsia="en-US"/>
              </w:rPr>
              <w:t xml:space="preserve"> София как особое «третье» бытие - грань между миром и Богом. София - начало "тварной многоипостасности". София как "Вечная женственность", "организм идей, в котором содержатся идейные семена всех вещей". </w:t>
            </w:r>
          </w:p>
          <w:p w14:paraId="282BCBD8" w14:textId="09B0EAAE" w:rsidR="002C059C" w:rsidRPr="00F06F18" w:rsidRDefault="002C059C" w:rsidP="00AB75CC">
            <w:pPr>
              <w:autoSpaceDE w:val="0"/>
              <w:autoSpaceDN w:val="0"/>
              <w:adjustRightInd w:val="0"/>
              <w:jc w:val="both"/>
              <w:rPr>
                <w:rFonts w:eastAsiaTheme="minorHAnsi"/>
                <w:lang w:eastAsia="en-US"/>
              </w:rPr>
            </w:pPr>
            <w:r w:rsidRPr="00F06F18">
              <w:rPr>
                <w:rFonts w:eastAsiaTheme="minorHAnsi"/>
                <w:lang w:eastAsia="en-US"/>
              </w:rPr>
              <w:t>Осуждением софиологии Булгакова Московской патриархией и Архи</w:t>
            </w:r>
            <w:r w:rsidR="00AB75CC" w:rsidRPr="00F06F18">
              <w:rPr>
                <w:rFonts w:eastAsiaTheme="minorHAnsi"/>
                <w:lang w:eastAsia="en-US"/>
              </w:rPr>
              <w:t>ерейским собором в Карловцах.</w:t>
            </w:r>
          </w:p>
          <w:p w14:paraId="3337F463" w14:textId="77777777" w:rsidR="002C059C" w:rsidRPr="00F06F18" w:rsidRDefault="002C059C" w:rsidP="002C059C">
            <w:pPr>
              <w:autoSpaceDE w:val="0"/>
              <w:autoSpaceDN w:val="0"/>
              <w:adjustRightInd w:val="0"/>
              <w:jc w:val="both"/>
              <w:rPr>
                <w:rFonts w:eastAsiaTheme="minorHAnsi"/>
                <w:lang w:eastAsia="en-US"/>
              </w:rPr>
            </w:pPr>
            <w:r w:rsidRPr="00F06F18">
              <w:t>Флоренский:</w:t>
            </w:r>
            <w:r w:rsidRPr="00F06F18">
              <w:rPr>
                <w:rFonts w:eastAsiaTheme="minorHAnsi"/>
                <w:lang w:eastAsia="en-US"/>
              </w:rPr>
              <w:t xml:space="preserve"> единство божественного и тварного мира в учении о Софии. Определения Софии: «первозданное естество твари», «творческая любовь Божия», «ангел-хранитель твари», «идеальная личность мира». </w:t>
            </w:r>
          </w:p>
          <w:p w14:paraId="04A7486B" w14:textId="77777777" w:rsidR="002C059C" w:rsidRPr="00F06F18" w:rsidRDefault="002C059C" w:rsidP="002C059C">
            <w:pPr>
              <w:autoSpaceDE w:val="0"/>
              <w:autoSpaceDN w:val="0"/>
              <w:adjustRightInd w:val="0"/>
              <w:jc w:val="both"/>
              <w:rPr>
                <w:rFonts w:eastAsiaTheme="minorHAnsi"/>
                <w:lang w:eastAsia="en-US"/>
              </w:rPr>
            </w:pPr>
            <w:r w:rsidRPr="00F06F18">
              <w:rPr>
                <w:rFonts w:eastAsiaTheme="minorHAnsi"/>
                <w:lang w:eastAsia="en-US"/>
              </w:rPr>
              <w:t>Древнерусская иконографии Софии.</w:t>
            </w:r>
          </w:p>
          <w:p w14:paraId="2091EB2B" w14:textId="77777777" w:rsidR="002C059C" w:rsidRPr="00F06F18" w:rsidRDefault="002C059C" w:rsidP="002C059C">
            <w:pPr>
              <w:autoSpaceDE w:val="0"/>
              <w:autoSpaceDN w:val="0"/>
              <w:adjustRightInd w:val="0"/>
              <w:jc w:val="both"/>
              <w:rPr>
                <w:rFonts w:eastAsiaTheme="minorHAnsi"/>
                <w:lang w:eastAsia="en-US"/>
              </w:rPr>
            </w:pPr>
            <w:r w:rsidRPr="00F06F18">
              <w:rPr>
                <w:rFonts w:eastAsiaTheme="minorHAnsi"/>
                <w:lang w:eastAsia="en-US"/>
              </w:rPr>
              <w:t>Три периода в развитии русской софиологии.</w:t>
            </w:r>
          </w:p>
          <w:p w14:paraId="18F7903D" w14:textId="77777777" w:rsidR="002C059C" w:rsidRPr="00F06F18" w:rsidRDefault="002C059C" w:rsidP="002C059C">
            <w:pPr>
              <w:jc w:val="both"/>
              <w:rPr>
                <w:rFonts w:eastAsiaTheme="minorHAnsi"/>
                <w:lang w:eastAsia="en-US"/>
              </w:rPr>
            </w:pPr>
            <w:r w:rsidRPr="00F06F18">
              <w:rPr>
                <w:rFonts w:eastAsiaTheme="minorHAnsi"/>
                <w:lang w:eastAsia="en-US"/>
              </w:rPr>
              <w:t>От теодицеи к антроподицее.</w:t>
            </w:r>
          </w:p>
          <w:p w14:paraId="6C652FCD" w14:textId="77777777" w:rsidR="002C059C" w:rsidRPr="00F06F18" w:rsidRDefault="002C059C" w:rsidP="002C059C">
            <w:pPr>
              <w:jc w:val="both"/>
              <w:rPr>
                <w:rFonts w:eastAsiaTheme="minorHAnsi"/>
                <w:lang w:eastAsia="en-US"/>
              </w:rPr>
            </w:pPr>
            <w:r w:rsidRPr="00F06F18">
              <w:rPr>
                <w:rFonts w:eastAsiaTheme="minorHAnsi"/>
                <w:lang w:eastAsia="en-US"/>
              </w:rPr>
              <w:t>Учение о личине, лице и лике как разных духовных состояниях личности человека.</w:t>
            </w:r>
          </w:p>
          <w:p w14:paraId="00E7BBCB" w14:textId="77777777" w:rsidR="002C059C" w:rsidRPr="00F06F18" w:rsidRDefault="002C059C" w:rsidP="002C059C">
            <w:pPr>
              <w:jc w:val="both"/>
              <w:rPr>
                <w:rFonts w:eastAsiaTheme="minorHAnsi"/>
                <w:lang w:eastAsia="en-US"/>
              </w:rPr>
            </w:pPr>
            <w:r w:rsidRPr="00F06F18">
              <w:rPr>
                <w:rFonts w:eastAsiaTheme="minorHAnsi"/>
                <w:lang w:eastAsia="en-US"/>
              </w:rPr>
              <w:t>Учение о языке: наука и философия как определенные модусы языка.</w:t>
            </w:r>
          </w:p>
          <w:p w14:paraId="551C1903" w14:textId="77777777" w:rsidR="002C059C" w:rsidRPr="00F06F18" w:rsidRDefault="002C059C" w:rsidP="002C059C">
            <w:pPr>
              <w:jc w:val="both"/>
            </w:pPr>
            <w:r w:rsidRPr="00F06F18">
              <w:t>Концепция культуры как религиозно освещенного синтеза всех сфер творческой деятельности людей.</w:t>
            </w:r>
          </w:p>
          <w:p w14:paraId="18A68D54" w14:textId="06C6CC0E" w:rsidR="002C059C" w:rsidRPr="00F06F18" w:rsidRDefault="002C059C" w:rsidP="002C059C">
            <w:pPr>
              <w:autoSpaceDE w:val="0"/>
              <w:autoSpaceDN w:val="0"/>
              <w:adjustRightInd w:val="0"/>
              <w:rPr>
                <w:rFonts w:eastAsiaTheme="minorHAnsi"/>
                <w:lang w:eastAsia="en-US"/>
              </w:rPr>
            </w:pPr>
            <w:r w:rsidRPr="00F06F18">
              <w:rPr>
                <w:rFonts w:eastAsiaTheme="minorHAnsi"/>
                <w:lang w:eastAsia="en-US"/>
              </w:rPr>
              <w:t>Деятельность Флоренского по охране памятников религиозного искусства в послеоктябрьскую эпоху.</w:t>
            </w:r>
          </w:p>
          <w:p w14:paraId="4BA95A02" w14:textId="77777777" w:rsidR="002C059C" w:rsidRPr="00F06F18" w:rsidRDefault="002C059C" w:rsidP="002C059C">
            <w:pPr>
              <w:autoSpaceDE w:val="0"/>
              <w:autoSpaceDN w:val="0"/>
              <w:adjustRightInd w:val="0"/>
              <w:jc w:val="both"/>
              <w:rPr>
                <w:rFonts w:eastAsiaTheme="minorHAnsi"/>
                <w:lang w:eastAsia="en-US"/>
              </w:rPr>
            </w:pPr>
            <w:r w:rsidRPr="00F06F18">
              <w:rPr>
                <w:rFonts w:eastAsiaTheme="minorHAnsi"/>
                <w:lang w:eastAsia="en-US"/>
              </w:rPr>
              <w:t>Карсавин: Учение о Божественной Софии как триединстве Блага, Истины и Красоты.</w:t>
            </w:r>
          </w:p>
          <w:p w14:paraId="3AEECE87" w14:textId="77777777" w:rsidR="002C059C" w:rsidRPr="00F06F18" w:rsidRDefault="002C059C" w:rsidP="002C059C">
            <w:pPr>
              <w:autoSpaceDE w:val="0"/>
              <w:autoSpaceDN w:val="0"/>
              <w:adjustRightInd w:val="0"/>
              <w:jc w:val="both"/>
            </w:pPr>
            <w:r w:rsidRPr="00F06F18">
              <w:t>Триединое понимание личности как самоединства, саморазъединения и самовоссоединения.</w:t>
            </w:r>
          </w:p>
          <w:p w14:paraId="7675D5AD" w14:textId="77777777" w:rsidR="002C059C" w:rsidRPr="00F06F18" w:rsidRDefault="002C059C" w:rsidP="002C059C">
            <w:pPr>
              <w:autoSpaceDE w:val="0"/>
              <w:autoSpaceDN w:val="0"/>
              <w:adjustRightInd w:val="0"/>
              <w:jc w:val="both"/>
            </w:pPr>
            <w:r w:rsidRPr="00F06F18">
              <w:rPr>
                <w:rFonts w:eastAsiaTheme="minorHAnsi"/>
                <w:lang w:eastAsia="en-US"/>
              </w:rPr>
              <w:t xml:space="preserve">Основе примеры симфонических личностей по Карсавину: </w:t>
            </w:r>
            <w:r w:rsidRPr="00F06F18">
              <w:t>семья, сословие, класс народ, человечество.</w:t>
            </w:r>
          </w:p>
          <w:p w14:paraId="21933660" w14:textId="77777777" w:rsidR="002C059C" w:rsidRPr="00F06F18" w:rsidRDefault="002C059C" w:rsidP="002C059C">
            <w:pPr>
              <w:autoSpaceDE w:val="0"/>
              <w:autoSpaceDN w:val="0"/>
              <w:adjustRightInd w:val="0"/>
              <w:jc w:val="both"/>
            </w:pPr>
            <w:r w:rsidRPr="00F06F18">
              <w:t>Философия истории: существование различных культур как реализация различных потенций Абсолюта.</w:t>
            </w:r>
          </w:p>
          <w:p w14:paraId="2799C357" w14:textId="77777777" w:rsidR="002C059C" w:rsidRPr="00F06F18" w:rsidRDefault="002C059C" w:rsidP="002C059C">
            <w:pPr>
              <w:autoSpaceDE w:val="0"/>
              <w:autoSpaceDN w:val="0"/>
              <w:adjustRightInd w:val="0"/>
              <w:jc w:val="both"/>
            </w:pPr>
            <w:r w:rsidRPr="00F06F18">
              <w:t>Попытка идеологического обоснования евразийства.</w:t>
            </w:r>
          </w:p>
          <w:p w14:paraId="5FD253AB" w14:textId="439F681A" w:rsidR="002C059C" w:rsidRPr="00F06F18" w:rsidRDefault="002C059C" w:rsidP="002C059C">
            <w:pPr>
              <w:autoSpaceDE w:val="0"/>
              <w:autoSpaceDN w:val="0"/>
              <w:adjustRightInd w:val="0"/>
              <w:jc w:val="both"/>
            </w:pPr>
            <w:r w:rsidRPr="00F06F18">
              <w:t xml:space="preserve">Последние годы жизни Карсавина в лагере в Абези. Духовный облик </w:t>
            </w:r>
            <w:r w:rsidR="00AB75CC" w:rsidRPr="00F06F18">
              <w:t>Карсавина глазами А.А. Ванеева.</w:t>
            </w:r>
          </w:p>
          <w:p w14:paraId="22E0B9EA" w14:textId="77777777" w:rsidR="002C059C" w:rsidRPr="00F06F18" w:rsidRDefault="002C059C" w:rsidP="002C059C">
            <w:pPr>
              <w:autoSpaceDE w:val="0"/>
              <w:autoSpaceDN w:val="0"/>
              <w:adjustRightInd w:val="0"/>
              <w:jc w:val="both"/>
              <w:rPr>
                <w:rFonts w:eastAsiaTheme="minorHAnsi"/>
                <w:lang w:eastAsia="en-US"/>
              </w:rPr>
            </w:pPr>
            <w:r w:rsidRPr="00F06F18">
              <w:rPr>
                <w:rFonts w:eastAsiaTheme="minorHAnsi"/>
                <w:lang w:eastAsia="en-US"/>
              </w:rPr>
              <w:t>Творческая эволюция Франка от легального марксизма к интуитивизму и религиозной философии.</w:t>
            </w:r>
          </w:p>
          <w:p w14:paraId="662A499C" w14:textId="487416E8" w:rsidR="002C059C" w:rsidRPr="00F06F18" w:rsidRDefault="002C059C" w:rsidP="002C059C">
            <w:pPr>
              <w:autoSpaceDE w:val="0"/>
              <w:autoSpaceDN w:val="0"/>
              <w:adjustRightInd w:val="0"/>
              <w:jc w:val="both"/>
              <w:rPr>
                <w:rFonts w:eastAsiaTheme="minorHAnsi"/>
                <w:lang w:eastAsia="en-US"/>
              </w:rPr>
            </w:pPr>
            <w:r w:rsidRPr="00F06F18">
              <w:rPr>
                <w:rFonts w:eastAsiaTheme="minorHAnsi"/>
                <w:lang w:eastAsia="en-US"/>
              </w:rPr>
              <w:t>Учение Николая Кузанского о совпадении противоположностей как осн</w:t>
            </w:r>
            <w:r w:rsidR="00AB75CC" w:rsidRPr="00F06F18">
              <w:rPr>
                <w:rFonts w:eastAsiaTheme="minorHAnsi"/>
                <w:lang w:eastAsia="en-US"/>
              </w:rPr>
              <w:t>ова философского метода Франка.</w:t>
            </w:r>
          </w:p>
          <w:p w14:paraId="7F56E3EC" w14:textId="77777777" w:rsidR="002C059C" w:rsidRPr="00F06F18" w:rsidRDefault="002C059C" w:rsidP="002C059C">
            <w:pPr>
              <w:autoSpaceDE w:val="0"/>
              <w:autoSpaceDN w:val="0"/>
              <w:adjustRightInd w:val="0"/>
              <w:jc w:val="both"/>
              <w:rPr>
                <w:rFonts w:eastAsiaTheme="minorHAnsi"/>
                <w:lang w:eastAsia="en-US"/>
              </w:rPr>
            </w:pPr>
            <w:r w:rsidRPr="00F06F18">
              <w:rPr>
                <w:rFonts w:eastAsiaTheme="minorHAnsi"/>
                <w:lang w:eastAsia="en-US"/>
              </w:rPr>
              <w:lastRenderedPageBreak/>
              <w:t xml:space="preserve">Защита своеобразия, автономии и свободы каждой конкретной личности. </w:t>
            </w:r>
          </w:p>
          <w:p w14:paraId="4372D769" w14:textId="77777777" w:rsidR="002C059C" w:rsidRPr="00F06F18" w:rsidRDefault="002C059C" w:rsidP="002C059C">
            <w:pPr>
              <w:autoSpaceDE w:val="0"/>
              <w:autoSpaceDN w:val="0"/>
              <w:adjustRightInd w:val="0"/>
              <w:jc w:val="both"/>
              <w:rPr>
                <w:rFonts w:eastAsiaTheme="minorHAnsi"/>
                <w:lang w:eastAsia="en-US"/>
              </w:rPr>
            </w:pPr>
            <w:r w:rsidRPr="00F06F18">
              <w:rPr>
                <w:rFonts w:eastAsiaTheme="minorHAnsi"/>
                <w:lang w:eastAsia="en-US"/>
              </w:rPr>
              <w:t xml:space="preserve">Либеральный характер социальной философии Франка. </w:t>
            </w:r>
          </w:p>
          <w:p w14:paraId="27BEA898" w14:textId="77777777" w:rsidR="002C059C" w:rsidRPr="00F06F18" w:rsidRDefault="002C059C" w:rsidP="002C059C">
            <w:pPr>
              <w:autoSpaceDE w:val="0"/>
              <w:autoSpaceDN w:val="0"/>
              <w:adjustRightInd w:val="0"/>
              <w:jc w:val="both"/>
              <w:rPr>
                <w:rFonts w:eastAsiaTheme="minorHAnsi"/>
                <w:lang w:eastAsia="en-US"/>
              </w:rPr>
            </w:pPr>
            <w:r w:rsidRPr="00F06F18">
              <w:rPr>
                <w:rFonts w:eastAsiaTheme="minorHAnsi"/>
                <w:lang w:eastAsia="en-US"/>
              </w:rPr>
              <w:t>Критика "интеллигентского" сознания.</w:t>
            </w:r>
          </w:p>
          <w:p w14:paraId="585693B4" w14:textId="77777777" w:rsidR="002C059C" w:rsidRPr="00F06F18" w:rsidRDefault="002C059C" w:rsidP="002C059C">
            <w:pPr>
              <w:autoSpaceDE w:val="0"/>
              <w:autoSpaceDN w:val="0"/>
              <w:adjustRightInd w:val="0"/>
              <w:jc w:val="both"/>
              <w:rPr>
                <w:rFonts w:eastAsiaTheme="minorHAnsi"/>
                <w:lang w:eastAsia="en-US"/>
              </w:rPr>
            </w:pPr>
            <w:r w:rsidRPr="00F06F18">
              <w:rPr>
                <w:rFonts w:eastAsiaTheme="minorHAnsi"/>
                <w:lang w:eastAsia="en-US"/>
              </w:rPr>
              <w:t xml:space="preserve">Анализ социальных революций как феномена нигилизма и анархии. </w:t>
            </w:r>
          </w:p>
          <w:p w14:paraId="186F9F38" w14:textId="0C6D3AFB" w:rsidR="002C059C" w:rsidRPr="00F06F18" w:rsidRDefault="002C059C" w:rsidP="002C059C">
            <w:pPr>
              <w:autoSpaceDE w:val="0"/>
              <w:autoSpaceDN w:val="0"/>
              <w:adjustRightInd w:val="0"/>
            </w:pPr>
            <w:r w:rsidRPr="00F06F18">
              <w:rPr>
                <w:rFonts w:eastAsiaTheme="minorHAnsi"/>
                <w:lang w:eastAsia="en-US"/>
              </w:rPr>
              <w:t>Религиозная философия позднего Франка: нарастание метафизических мотивов, иррационализма и трагизма.</w:t>
            </w:r>
          </w:p>
        </w:tc>
        <w:tc>
          <w:tcPr>
            <w:tcW w:w="2083" w:type="dxa"/>
          </w:tcPr>
          <w:p w14:paraId="0D3BE29E" w14:textId="77777777" w:rsidR="00EC149A" w:rsidRPr="00F06F18" w:rsidRDefault="00EC149A" w:rsidP="007D0FFD">
            <w:pPr>
              <w:jc w:val="both"/>
              <w:rPr>
                <w:sz w:val="22"/>
                <w:szCs w:val="22"/>
              </w:rPr>
            </w:pPr>
            <w:r w:rsidRPr="00F06F18">
              <w:rPr>
                <w:sz w:val="22"/>
                <w:szCs w:val="22"/>
              </w:rPr>
              <w:lastRenderedPageBreak/>
              <w:t>Подготовка к семинарским и практическим занятиям, изучение литературы</w:t>
            </w:r>
          </w:p>
        </w:tc>
      </w:tr>
      <w:tr w:rsidR="00F06F18" w:rsidRPr="00F06F18" w14:paraId="6CDBD075" w14:textId="77777777" w:rsidTr="00F440AB">
        <w:tc>
          <w:tcPr>
            <w:tcW w:w="2500" w:type="dxa"/>
          </w:tcPr>
          <w:p w14:paraId="564BDB05" w14:textId="072D4F0A" w:rsidR="00EC149A" w:rsidRPr="00F06F18" w:rsidRDefault="00EC149A" w:rsidP="007D0FFD">
            <w:pPr>
              <w:spacing w:after="240"/>
              <w:jc w:val="both"/>
            </w:pPr>
            <w:r w:rsidRPr="00F06F18">
              <w:lastRenderedPageBreak/>
              <w:t xml:space="preserve">Тема </w:t>
            </w:r>
            <w:r w:rsidR="002C059C" w:rsidRPr="00F06F18">
              <w:t>7</w:t>
            </w:r>
            <w:r w:rsidRPr="00F06F18">
              <w:t>. Религиозный экзистенциализм (Л.И. Шестов, Н.А. Бердяев)</w:t>
            </w:r>
          </w:p>
          <w:p w14:paraId="371E33F8" w14:textId="77777777" w:rsidR="00EC149A" w:rsidRPr="00F06F18" w:rsidRDefault="00EC149A" w:rsidP="007D0FFD">
            <w:pPr>
              <w:pStyle w:val="a4"/>
              <w:jc w:val="both"/>
              <w:rPr>
                <w:sz w:val="24"/>
                <w:szCs w:val="24"/>
                <w:lang w:val="ru-RU"/>
              </w:rPr>
            </w:pPr>
          </w:p>
        </w:tc>
        <w:tc>
          <w:tcPr>
            <w:tcW w:w="5340" w:type="dxa"/>
          </w:tcPr>
          <w:p w14:paraId="1CBC932D" w14:textId="77777777" w:rsidR="00EC149A" w:rsidRPr="00F06F18" w:rsidRDefault="00EC149A" w:rsidP="007D0FFD">
            <w:pPr>
              <w:autoSpaceDE w:val="0"/>
              <w:autoSpaceDN w:val="0"/>
              <w:adjustRightInd w:val="0"/>
              <w:jc w:val="both"/>
              <w:rPr>
                <w:rFonts w:eastAsiaTheme="minorHAnsi"/>
                <w:lang w:eastAsia="en-US"/>
              </w:rPr>
            </w:pPr>
            <w:r w:rsidRPr="00F06F18">
              <w:t xml:space="preserve">Эволюция Н. А. Бердяева от «легального марксизма» к религиозному идеализму. Черты экзистенциального образа мышления у Бердяева: </w:t>
            </w:r>
          </w:p>
          <w:p w14:paraId="0966F646" w14:textId="77777777" w:rsidR="00EC149A" w:rsidRPr="00F06F18" w:rsidRDefault="00EC149A" w:rsidP="00814C8B">
            <w:pPr>
              <w:autoSpaceDE w:val="0"/>
              <w:autoSpaceDN w:val="0"/>
              <w:adjustRightInd w:val="0"/>
              <w:jc w:val="both"/>
              <w:rPr>
                <w:rFonts w:eastAsiaTheme="minorHAnsi"/>
                <w:lang w:eastAsia="en-US"/>
              </w:rPr>
            </w:pPr>
            <w:r w:rsidRPr="00F06F18">
              <w:rPr>
                <w:rFonts w:eastAsiaTheme="minorHAnsi"/>
                <w:lang w:eastAsia="en-US"/>
              </w:rPr>
              <w:t>переживание фундаментального дуализма, двойственности и раскола мира на подлинный и неподлинный, трагизма, исповедальности.</w:t>
            </w:r>
          </w:p>
          <w:p w14:paraId="542E2092" w14:textId="77777777" w:rsidR="00EC149A" w:rsidRPr="00F06F18" w:rsidRDefault="00EC149A" w:rsidP="00814C8B">
            <w:pPr>
              <w:autoSpaceDE w:val="0"/>
              <w:autoSpaceDN w:val="0"/>
              <w:adjustRightInd w:val="0"/>
              <w:jc w:val="both"/>
              <w:rPr>
                <w:rFonts w:eastAsiaTheme="minorHAnsi"/>
                <w:lang w:eastAsia="en-US"/>
              </w:rPr>
            </w:pPr>
            <w:r w:rsidRPr="00F06F18">
              <w:rPr>
                <w:rFonts w:eastAsiaTheme="minorHAnsi"/>
                <w:lang w:eastAsia="en-US"/>
              </w:rPr>
              <w:t>Наступление третьей эпохи откровения – откровения антропологического, следующего за</w:t>
            </w:r>
          </w:p>
          <w:p w14:paraId="08A46F6A" w14:textId="77777777" w:rsidR="00EC149A" w:rsidRPr="00F06F18" w:rsidRDefault="00EC149A" w:rsidP="00814C8B">
            <w:pPr>
              <w:shd w:val="clear" w:color="auto" w:fill="FFFFFF"/>
              <w:jc w:val="both"/>
              <w:rPr>
                <w:rFonts w:eastAsiaTheme="minorHAnsi"/>
                <w:lang w:eastAsia="en-US"/>
              </w:rPr>
            </w:pPr>
            <w:r w:rsidRPr="00F06F18">
              <w:rPr>
                <w:rFonts w:eastAsiaTheme="minorHAnsi"/>
                <w:lang w:eastAsia="en-US"/>
              </w:rPr>
              <w:t>откровением Ветхого и Нового завета. Спасение человека через творчество, а не смирение.</w:t>
            </w:r>
          </w:p>
          <w:p w14:paraId="2752D7FA" w14:textId="77777777" w:rsidR="00EC149A" w:rsidRPr="00F06F18" w:rsidRDefault="00EC149A" w:rsidP="00814C8B">
            <w:pPr>
              <w:autoSpaceDE w:val="0"/>
              <w:autoSpaceDN w:val="0"/>
              <w:adjustRightInd w:val="0"/>
              <w:jc w:val="both"/>
              <w:rPr>
                <w:shd w:val="clear" w:color="auto" w:fill="FFFFFF"/>
              </w:rPr>
            </w:pPr>
            <w:r w:rsidRPr="00F06F18">
              <w:rPr>
                <w:rFonts w:eastAsiaTheme="minorHAnsi"/>
                <w:lang w:eastAsia="en-US"/>
              </w:rPr>
              <w:t>Смысл истории в преодолении времени и возврате в вечность.</w:t>
            </w:r>
          </w:p>
          <w:p w14:paraId="6383A18D" w14:textId="77777777" w:rsidR="00EC149A" w:rsidRPr="00F06F18" w:rsidRDefault="00EC149A" w:rsidP="00814C8B">
            <w:pPr>
              <w:autoSpaceDE w:val="0"/>
              <w:autoSpaceDN w:val="0"/>
              <w:adjustRightInd w:val="0"/>
              <w:jc w:val="both"/>
              <w:rPr>
                <w:rFonts w:eastAsiaTheme="minorHAnsi"/>
                <w:lang w:eastAsia="en-US"/>
              </w:rPr>
            </w:pPr>
            <w:r w:rsidRPr="00F06F18">
              <w:rPr>
                <w:rFonts w:eastAsiaTheme="minorHAnsi"/>
                <w:lang w:eastAsia="en-US"/>
              </w:rPr>
              <w:t>Свобода как предпосылка творчества. Призвание человека к творчеству как призвание к соучастию в деле Творца. Творчество как «вольное движение навстречу друг другу Бога и человека».</w:t>
            </w:r>
          </w:p>
          <w:p w14:paraId="4CD1628A" w14:textId="4D11CF20" w:rsidR="00EC149A" w:rsidRPr="00F06F18" w:rsidRDefault="00EC149A" w:rsidP="00AB75CC">
            <w:pPr>
              <w:shd w:val="clear" w:color="auto" w:fill="FFFFFF"/>
              <w:jc w:val="both"/>
            </w:pPr>
            <w:r w:rsidRPr="00F06F18">
              <w:rPr>
                <w:rFonts w:eastAsiaTheme="minorHAnsi"/>
                <w:lang w:eastAsia="en-US"/>
              </w:rPr>
              <w:t xml:space="preserve">Парадоксы свободы у Бердяева: свобода как необходимость, свобода как источник зла. </w:t>
            </w:r>
            <w:r w:rsidRPr="00F06F18">
              <w:br/>
            </w:r>
            <w:r w:rsidRPr="00F06F18">
              <w:rPr>
                <w:rFonts w:eastAsiaTheme="minorHAnsi"/>
                <w:lang w:eastAsia="en-US"/>
              </w:rPr>
              <w:t xml:space="preserve">Л. Шестов о трагической абсурдности обыденности человеческого существования. </w:t>
            </w:r>
            <w:r w:rsidRPr="00F06F18">
              <w:t xml:space="preserve">Метафизический нигилизм, скепсис, ирония, трагизм и отчаяние - черты стиля мышления и отношения Шестова к действительности. </w:t>
            </w:r>
            <w:r w:rsidRPr="00F06F18">
              <w:rPr>
                <w:rFonts w:eastAsiaTheme="minorHAnsi"/>
                <w:lang w:eastAsia="en-US"/>
              </w:rPr>
              <w:t>Задача философии – «научить человека жить в неизвестности».</w:t>
            </w:r>
          </w:p>
          <w:p w14:paraId="17BE25DF" w14:textId="77777777" w:rsidR="00EC149A" w:rsidRPr="00F06F18" w:rsidRDefault="00EC149A" w:rsidP="00814C8B">
            <w:pPr>
              <w:autoSpaceDE w:val="0"/>
              <w:autoSpaceDN w:val="0"/>
              <w:adjustRightInd w:val="0"/>
              <w:jc w:val="both"/>
              <w:rPr>
                <w:shd w:val="clear" w:color="auto" w:fill="FFFFFF"/>
              </w:rPr>
            </w:pPr>
            <w:r w:rsidRPr="00F06F18">
              <w:rPr>
                <w:shd w:val="clear" w:color="auto" w:fill="FFFFFF"/>
              </w:rPr>
              <w:t>Афины и Иерусалим как символы двух познавательных путей - разума и веры.</w:t>
            </w:r>
          </w:p>
          <w:p w14:paraId="2F29B815" w14:textId="32625800" w:rsidR="00EC149A" w:rsidRPr="00F06F18" w:rsidRDefault="00EC149A" w:rsidP="007D0FFD">
            <w:pPr>
              <w:autoSpaceDE w:val="0"/>
              <w:autoSpaceDN w:val="0"/>
              <w:adjustRightInd w:val="0"/>
              <w:jc w:val="both"/>
              <w:rPr>
                <w:shd w:val="clear" w:color="auto" w:fill="FFFFFF"/>
              </w:rPr>
            </w:pPr>
            <w:r w:rsidRPr="00F06F18">
              <w:rPr>
                <w:shd w:val="clear" w:color="auto" w:fill="FFFFFF"/>
              </w:rPr>
              <w:t>Сверхъестественная онтологическая сила веры у Шестова (</w:t>
            </w:r>
            <w:r w:rsidR="00AB75CC" w:rsidRPr="00F06F18">
              <w:rPr>
                <w:shd w:val="clear" w:color="auto" w:fill="FFFFFF"/>
              </w:rPr>
              <w:t>творит чудеса, уничтожает зло).</w:t>
            </w:r>
          </w:p>
          <w:p w14:paraId="6E87D91D" w14:textId="77777777" w:rsidR="00EC149A" w:rsidRPr="00F06F18" w:rsidRDefault="00EC149A" w:rsidP="007D0FFD">
            <w:pPr>
              <w:jc w:val="both"/>
            </w:pPr>
            <w:r w:rsidRPr="00F06F18">
              <w:t>Проблематика деления людей на избранных («живых») и посредственных. Примеры живых людей у Шестова: Иов, Орфей, Толстой.</w:t>
            </w:r>
          </w:p>
          <w:p w14:paraId="01C1E1BC" w14:textId="2A3EF93A" w:rsidR="00EC149A" w:rsidRPr="00F06F18" w:rsidRDefault="00EC149A" w:rsidP="00814C8B">
            <w:pPr>
              <w:jc w:val="both"/>
              <w:rPr>
                <w:sz w:val="22"/>
                <w:szCs w:val="22"/>
              </w:rPr>
            </w:pPr>
            <w:r w:rsidRPr="00F06F18">
              <w:t>Влияние Шестова на французскую культуру (А. Камю)</w:t>
            </w:r>
            <w:r w:rsidR="00814C8B" w:rsidRPr="00F06F18">
              <w:t>.</w:t>
            </w:r>
          </w:p>
        </w:tc>
        <w:tc>
          <w:tcPr>
            <w:tcW w:w="2083" w:type="dxa"/>
          </w:tcPr>
          <w:p w14:paraId="05FD98CE" w14:textId="77777777" w:rsidR="00EC149A" w:rsidRPr="00F06F18" w:rsidRDefault="00EC149A" w:rsidP="007D0FFD">
            <w:pPr>
              <w:jc w:val="both"/>
              <w:rPr>
                <w:sz w:val="22"/>
                <w:szCs w:val="22"/>
              </w:rPr>
            </w:pPr>
            <w:r w:rsidRPr="00F06F18">
              <w:rPr>
                <w:sz w:val="22"/>
                <w:szCs w:val="22"/>
              </w:rPr>
              <w:t>Подготовка к семинарским и практическим занятиям, изучение литературы</w:t>
            </w:r>
          </w:p>
        </w:tc>
      </w:tr>
      <w:tr w:rsidR="00F06F18" w:rsidRPr="00F06F18" w14:paraId="5D35D117" w14:textId="77777777" w:rsidTr="00F440AB">
        <w:tc>
          <w:tcPr>
            <w:tcW w:w="2500" w:type="dxa"/>
          </w:tcPr>
          <w:p w14:paraId="1697A028" w14:textId="703DE3EF" w:rsidR="00EC149A" w:rsidRPr="00F06F18" w:rsidRDefault="00EC149A" w:rsidP="007D0FFD">
            <w:pPr>
              <w:spacing w:after="240"/>
              <w:jc w:val="both"/>
            </w:pPr>
            <w:r w:rsidRPr="00F06F18">
              <w:t xml:space="preserve">Тема </w:t>
            </w:r>
            <w:r w:rsidR="002C059C" w:rsidRPr="00F06F18">
              <w:t>8</w:t>
            </w:r>
            <w:r w:rsidRPr="00F06F18">
              <w:t>. Философия русского зарубежья</w:t>
            </w:r>
          </w:p>
          <w:p w14:paraId="51E7E3FD" w14:textId="77777777" w:rsidR="00EC149A" w:rsidRPr="00F06F18" w:rsidRDefault="00EC149A" w:rsidP="007D0FFD">
            <w:pPr>
              <w:pStyle w:val="a4"/>
              <w:jc w:val="both"/>
              <w:rPr>
                <w:sz w:val="24"/>
                <w:szCs w:val="24"/>
                <w:lang w:val="ru-RU"/>
              </w:rPr>
            </w:pPr>
          </w:p>
        </w:tc>
        <w:tc>
          <w:tcPr>
            <w:tcW w:w="5340" w:type="dxa"/>
          </w:tcPr>
          <w:p w14:paraId="4822495C" w14:textId="77777777" w:rsidR="00EC149A" w:rsidRPr="00F06F18" w:rsidRDefault="00EC149A" w:rsidP="007D0FFD">
            <w:pPr>
              <w:jc w:val="both"/>
            </w:pPr>
            <w:r w:rsidRPr="00F06F18">
              <w:t>Евразийство как первое постреволюционное философско-культурологическое течение русского зарубежья. Критика европейской культуры, отрицание за ней общечеловеческого характера. Понятие «месторазвития». Идея особой миссии России.</w:t>
            </w:r>
          </w:p>
          <w:p w14:paraId="52F7164D" w14:textId="77777777" w:rsidR="00EC149A" w:rsidRPr="00F06F18" w:rsidRDefault="00EC149A" w:rsidP="007D0FFD">
            <w:pPr>
              <w:jc w:val="both"/>
            </w:pPr>
            <w:r w:rsidRPr="00F06F18">
              <w:t>Использование понятия «симфонической личности» в евразийстве.</w:t>
            </w:r>
          </w:p>
          <w:p w14:paraId="0E6D9268" w14:textId="77777777" w:rsidR="00EC149A" w:rsidRPr="00F06F18" w:rsidRDefault="00EC149A" w:rsidP="007D0FFD">
            <w:pPr>
              <w:jc w:val="both"/>
            </w:pPr>
            <w:r w:rsidRPr="00F06F18">
              <w:lastRenderedPageBreak/>
              <w:t>Понятие «демотической власти» как принципиально отличной от европейской демократии.</w:t>
            </w:r>
          </w:p>
          <w:p w14:paraId="7E5DCAF0" w14:textId="3C2C0E98" w:rsidR="00EC149A" w:rsidRPr="00F06F18" w:rsidRDefault="00EC149A" w:rsidP="007D0FFD">
            <w:pPr>
              <w:jc w:val="both"/>
            </w:pPr>
            <w:r w:rsidRPr="00F06F18">
              <w:t>Теори</w:t>
            </w:r>
            <w:r w:rsidR="00AB75CC" w:rsidRPr="00F06F18">
              <w:t>я идеократического государства.</w:t>
            </w:r>
          </w:p>
          <w:p w14:paraId="6DA573DE" w14:textId="7ACFA7D2" w:rsidR="00EC149A" w:rsidRPr="00F06F18" w:rsidRDefault="00EC149A" w:rsidP="007D0FFD">
            <w:pPr>
              <w:autoSpaceDE w:val="0"/>
              <w:autoSpaceDN w:val="0"/>
              <w:adjustRightInd w:val="0"/>
              <w:jc w:val="both"/>
            </w:pPr>
            <w:r w:rsidRPr="00F06F18">
              <w:t>Л. Н. Гумилев как «последний евразиец». Концепция «пассионар</w:t>
            </w:r>
            <w:r w:rsidR="00AB75CC" w:rsidRPr="00F06F18">
              <w:t>ности» и «этногенеза» Гумилева.</w:t>
            </w:r>
          </w:p>
          <w:p w14:paraId="5F8FA239" w14:textId="6C4C4D4C" w:rsidR="00EC149A" w:rsidRPr="00F06F18" w:rsidRDefault="00EC149A" w:rsidP="007D0FFD">
            <w:pPr>
              <w:autoSpaceDE w:val="0"/>
              <w:autoSpaceDN w:val="0"/>
              <w:adjustRightInd w:val="0"/>
              <w:jc w:val="both"/>
              <w:rPr>
                <w:lang w:bidi="ru-RU"/>
              </w:rPr>
            </w:pPr>
            <w:r w:rsidRPr="00F06F18">
              <w:rPr>
                <w:lang w:bidi="ru-RU"/>
              </w:rPr>
              <w:t>Специфика понимания «русской идеи» И.А. Ильиным. Полемика Ильина с пониманием с пониманием сущности русского народа и миссии Росси</w:t>
            </w:r>
            <w:r w:rsidR="00AB75CC" w:rsidRPr="00F06F18">
              <w:rPr>
                <w:lang w:bidi="ru-RU"/>
              </w:rPr>
              <w:t>и Достоевского и Вл. Соловьева.</w:t>
            </w:r>
          </w:p>
          <w:p w14:paraId="244F3D59" w14:textId="77777777" w:rsidR="00EC149A" w:rsidRPr="00F06F18" w:rsidRDefault="00EC149A" w:rsidP="00AB75CC">
            <w:pPr>
              <w:jc w:val="both"/>
              <w:rPr>
                <w:shd w:val="clear" w:color="auto" w:fill="FFFFFF"/>
              </w:rPr>
            </w:pPr>
            <w:r w:rsidRPr="00F06F18">
              <w:rPr>
                <w:snapToGrid w:val="0"/>
              </w:rPr>
              <w:t>Книга Н.А. Бердяева «</w:t>
            </w:r>
            <w:r w:rsidRPr="00F06F18">
              <w:rPr>
                <w:shd w:val="clear" w:color="auto" w:fill="FFFFFF"/>
              </w:rPr>
              <w:t>Русская идея. Основные проблемы русской мысли XIX века и начала XX века» как вершина осмысления «русской идеи». Понимание Бердяевым специфики цивилизационного и исторического развития России. Расширение Бердяевым понятия «русской идеи», включая в него всю историю России – от крещения до большевиков. Успех и популярность книги Бердяева на Западе.</w:t>
            </w:r>
          </w:p>
          <w:p w14:paraId="0EF1549B" w14:textId="77777777" w:rsidR="00EC149A" w:rsidRPr="00F06F18" w:rsidRDefault="00EC149A" w:rsidP="00AB75CC">
            <w:pPr>
              <w:autoSpaceDE w:val="0"/>
              <w:autoSpaceDN w:val="0"/>
              <w:adjustRightInd w:val="0"/>
              <w:jc w:val="both"/>
            </w:pPr>
            <w:r w:rsidRPr="00F06F18">
              <w:rPr>
                <w:snapToGrid w:val="0"/>
              </w:rPr>
              <w:t xml:space="preserve">Понимание русской истории и государственного Г.П. Федотовым. </w:t>
            </w:r>
            <w:r w:rsidRPr="00F06F18">
              <w:rPr>
                <w:rFonts w:eastAsiaTheme="minorHAnsi"/>
                <w:lang w:eastAsia="en-US"/>
              </w:rPr>
              <w:t>Разделение Федотовым русской истории на четыре этапа: киевский, московский, имперский и советский, каждый из которых отличается спецификой своего духовного и социокультурного развития. Возвышение Федотовым феномена «русской святости».</w:t>
            </w:r>
          </w:p>
        </w:tc>
        <w:tc>
          <w:tcPr>
            <w:tcW w:w="2083" w:type="dxa"/>
          </w:tcPr>
          <w:p w14:paraId="5B47668B" w14:textId="77777777" w:rsidR="00EC149A" w:rsidRPr="00F06F18" w:rsidRDefault="00EC149A" w:rsidP="007D0FFD">
            <w:pPr>
              <w:jc w:val="both"/>
              <w:rPr>
                <w:sz w:val="22"/>
                <w:szCs w:val="22"/>
              </w:rPr>
            </w:pPr>
          </w:p>
        </w:tc>
      </w:tr>
      <w:tr w:rsidR="00B94BD5" w:rsidRPr="00F06F18" w14:paraId="32CE33F3" w14:textId="77777777" w:rsidTr="00F440AB">
        <w:tc>
          <w:tcPr>
            <w:tcW w:w="2500" w:type="dxa"/>
          </w:tcPr>
          <w:p w14:paraId="74A33D16" w14:textId="115E3599" w:rsidR="00EC149A" w:rsidRPr="00F06F18" w:rsidRDefault="00EC149A" w:rsidP="007D0FFD">
            <w:pPr>
              <w:shd w:val="clear" w:color="auto" w:fill="FFFFFF"/>
              <w:spacing w:before="100" w:beforeAutospacing="1" w:after="100" w:afterAutospacing="1"/>
              <w:jc w:val="both"/>
            </w:pPr>
            <w:r w:rsidRPr="00F06F18">
              <w:t xml:space="preserve">Тема </w:t>
            </w:r>
            <w:r w:rsidR="002C059C" w:rsidRPr="00F06F18">
              <w:t>9</w:t>
            </w:r>
            <w:r w:rsidRPr="00F06F18">
              <w:t xml:space="preserve">.  Судьбы русской философии в советской и постсоветской России </w:t>
            </w:r>
          </w:p>
          <w:p w14:paraId="356B7E1D" w14:textId="77777777" w:rsidR="00EC149A" w:rsidRPr="00F06F18" w:rsidRDefault="00EC149A" w:rsidP="007D0FFD">
            <w:pPr>
              <w:pStyle w:val="a4"/>
              <w:jc w:val="both"/>
              <w:rPr>
                <w:sz w:val="24"/>
                <w:szCs w:val="24"/>
                <w:lang w:val="ru-RU"/>
              </w:rPr>
            </w:pPr>
          </w:p>
        </w:tc>
        <w:tc>
          <w:tcPr>
            <w:tcW w:w="5340" w:type="dxa"/>
          </w:tcPr>
          <w:p w14:paraId="77D1E198" w14:textId="77777777" w:rsidR="00EC149A" w:rsidRPr="00F06F18" w:rsidRDefault="00EC149A" w:rsidP="007D0FFD">
            <w:pPr>
              <w:jc w:val="both"/>
            </w:pPr>
            <w:r w:rsidRPr="00F06F18">
              <w:t>Философские дискуссии 20–30-х гг. «Механисты» и «диалектики». Работа Н. И. Бухарина «Теория исторического материализма». Развитие философии в СССР с середины 50-х годов.</w:t>
            </w:r>
          </w:p>
          <w:p w14:paraId="2A11B1A4" w14:textId="77777777" w:rsidR="00EC149A" w:rsidRPr="00F06F18" w:rsidRDefault="00EC149A" w:rsidP="007D0FFD">
            <w:pPr>
              <w:jc w:val="both"/>
            </w:pPr>
            <w:r w:rsidRPr="00F06F18">
              <w:t xml:space="preserve">Понятие духовной социальности М.М. Бахтина. Диалогизм как преодоление субъективного индивидуализма у Бахтина. Бытие как общение. </w:t>
            </w:r>
          </w:p>
          <w:p w14:paraId="273BC8AE" w14:textId="175B4155" w:rsidR="00EC149A" w:rsidRPr="00F06F18" w:rsidRDefault="00EC149A" w:rsidP="007D0FFD">
            <w:pPr>
              <w:jc w:val="both"/>
            </w:pPr>
            <w:r w:rsidRPr="00F06F18">
              <w:t xml:space="preserve">Криптофилософия </w:t>
            </w:r>
            <w:r w:rsidR="00814C8B" w:rsidRPr="00F06F18">
              <w:t xml:space="preserve">А.Ф. </w:t>
            </w:r>
            <w:r w:rsidRPr="00F06F18">
              <w:t>Лосева: книга «Философия имени» как скрытая апология имяславия.</w:t>
            </w:r>
          </w:p>
          <w:p w14:paraId="679FC967" w14:textId="77777777" w:rsidR="00EC149A" w:rsidRPr="00F06F18" w:rsidRDefault="00EC149A" w:rsidP="00AB75CC">
            <w:pPr>
              <w:jc w:val="both"/>
            </w:pPr>
            <w:r w:rsidRPr="00F06F18">
              <w:t>Разработка Э. В. Ильенковым проблематики идеального в рамках неортодоксального марксизма. Работа Ильенкова «Космология духа».</w:t>
            </w:r>
          </w:p>
          <w:p w14:paraId="77FE5A78" w14:textId="77777777" w:rsidR="00EC149A" w:rsidRPr="00F06F18" w:rsidRDefault="00EC149A" w:rsidP="00AB75CC">
            <w:pPr>
              <w:jc w:val="both"/>
            </w:pPr>
            <w:r w:rsidRPr="00F06F18">
              <w:t xml:space="preserve">Полемика Э.В. Ильенкова и М.А. Лифшица о природе идеального. </w:t>
            </w:r>
          </w:p>
          <w:p w14:paraId="73E19691" w14:textId="77777777" w:rsidR="00EC149A" w:rsidRPr="00F06F18" w:rsidRDefault="00EC149A" w:rsidP="00AB75CC">
            <w:pPr>
              <w:jc w:val="both"/>
            </w:pPr>
            <w:r w:rsidRPr="00F06F18">
              <w:t xml:space="preserve">Философствование как личный опыт М.К. Мамардашвили. </w:t>
            </w:r>
          </w:p>
          <w:p w14:paraId="0D4843E4" w14:textId="230F14D2" w:rsidR="00EC149A" w:rsidRPr="00F06F18" w:rsidRDefault="00EC149A" w:rsidP="00AB75CC">
            <w:pPr>
              <w:jc w:val="both"/>
            </w:pPr>
            <w:r w:rsidRPr="00F06F18">
              <w:t>Рассуждения С.С. Хоружего о возможных путях русской философии «после перерыва». Концепция синергии и виртуальности Хоружего.</w:t>
            </w:r>
          </w:p>
        </w:tc>
        <w:tc>
          <w:tcPr>
            <w:tcW w:w="2083" w:type="dxa"/>
          </w:tcPr>
          <w:p w14:paraId="28612B7D" w14:textId="77777777" w:rsidR="00EC149A" w:rsidRPr="00F06F18" w:rsidRDefault="00EC149A" w:rsidP="007D0FFD">
            <w:pPr>
              <w:jc w:val="both"/>
              <w:rPr>
                <w:sz w:val="22"/>
                <w:szCs w:val="22"/>
              </w:rPr>
            </w:pPr>
            <w:r w:rsidRPr="00F06F18">
              <w:rPr>
                <w:sz w:val="22"/>
                <w:szCs w:val="22"/>
              </w:rPr>
              <w:t>Подготовка к семинарским и практическим занятиям, изучение литературы</w:t>
            </w:r>
          </w:p>
        </w:tc>
      </w:tr>
    </w:tbl>
    <w:p w14:paraId="2BABCD71" w14:textId="77777777" w:rsidR="00EC149A" w:rsidRPr="00F06F18" w:rsidRDefault="00EC149A" w:rsidP="00EC149A"/>
    <w:p w14:paraId="2354AFB9" w14:textId="68B98424" w:rsidR="00851B7B" w:rsidRPr="00F06F18" w:rsidRDefault="00851B7B" w:rsidP="0058057E">
      <w:pPr>
        <w:jc w:val="both"/>
        <w:rPr>
          <w:b/>
          <w:bCs/>
          <w:sz w:val="28"/>
          <w:szCs w:val="28"/>
        </w:rPr>
      </w:pPr>
    </w:p>
    <w:p w14:paraId="300F4760" w14:textId="77777777" w:rsidR="009D01EA" w:rsidRPr="00F06F18" w:rsidRDefault="009D01EA" w:rsidP="0058057E">
      <w:pPr>
        <w:jc w:val="both"/>
        <w:rPr>
          <w:b/>
          <w:bCs/>
          <w:sz w:val="28"/>
          <w:szCs w:val="28"/>
        </w:rPr>
      </w:pPr>
    </w:p>
    <w:p w14:paraId="1BF63E67" w14:textId="135BB773" w:rsidR="00F440AB" w:rsidRPr="00F06F18" w:rsidRDefault="00F440AB" w:rsidP="0058057E">
      <w:pPr>
        <w:jc w:val="both"/>
        <w:rPr>
          <w:b/>
          <w:bCs/>
          <w:sz w:val="28"/>
          <w:szCs w:val="28"/>
        </w:rPr>
      </w:pPr>
    </w:p>
    <w:p w14:paraId="40997784" w14:textId="77777777" w:rsidR="00F440AB" w:rsidRPr="00F06F18" w:rsidRDefault="00F440AB" w:rsidP="0058057E">
      <w:pPr>
        <w:jc w:val="both"/>
        <w:rPr>
          <w:b/>
          <w:bCs/>
          <w:sz w:val="28"/>
          <w:szCs w:val="28"/>
        </w:rPr>
      </w:pPr>
    </w:p>
    <w:p w14:paraId="21DBAF3E" w14:textId="3958EBA3" w:rsidR="008E2983" w:rsidRPr="00F06F18" w:rsidRDefault="0058057E" w:rsidP="0058057E">
      <w:pPr>
        <w:jc w:val="both"/>
        <w:rPr>
          <w:b/>
          <w:bCs/>
          <w:sz w:val="28"/>
          <w:szCs w:val="28"/>
        </w:rPr>
      </w:pPr>
      <w:r w:rsidRPr="00F06F18">
        <w:rPr>
          <w:b/>
          <w:bCs/>
          <w:sz w:val="28"/>
          <w:szCs w:val="28"/>
        </w:rPr>
        <w:lastRenderedPageBreak/>
        <w:t>6.2. Перечень вопросов, заданий, тем для подготовки к текущему контролю</w:t>
      </w:r>
    </w:p>
    <w:p w14:paraId="78140984" w14:textId="06AC7950" w:rsidR="007C0165" w:rsidRPr="00F06F18" w:rsidRDefault="007C0165" w:rsidP="00D02FD8">
      <w:pPr>
        <w:ind w:firstLine="709"/>
        <w:jc w:val="both"/>
        <w:rPr>
          <w:sz w:val="14"/>
          <w:szCs w:val="28"/>
        </w:rPr>
      </w:pPr>
    </w:p>
    <w:p w14:paraId="5668368F" w14:textId="155A85D6" w:rsidR="00CC583D" w:rsidRPr="00F06F18" w:rsidRDefault="00CC583D" w:rsidP="00B70E2A">
      <w:pPr>
        <w:spacing w:after="240"/>
        <w:jc w:val="center"/>
        <w:rPr>
          <w:b/>
          <w:sz w:val="28"/>
          <w:szCs w:val="28"/>
        </w:rPr>
      </w:pPr>
      <w:r w:rsidRPr="00F06F18">
        <w:rPr>
          <w:b/>
          <w:sz w:val="28"/>
          <w:szCs w:val="28"/>
        </w:rPr>
        <w:t>Пример</w:t>
      </w:r>
      <w:r w:rsidR="002F15B6" w:rsidRPr="00F06F18">
        <w:rPr>
          <w:b/>
          <w:sz w:val="28"/>
          <w:szCs w:val="28"/>
        </w:rPr>
        <w:t xml:space="preserve">ные </w:t>
      </w:r>
      <w:r w:rsidR="009D01EA" w:rsidRPr="00F06F18">
        <w:rPr>
          <w:b/>
          <w:sz w:val="28"/>
          <w:szCs w:val="28"/>
        </w:rPr>
        <w:t xml:space="preserve">темы и </w:t>
      </w:r>
      <w:r w:rsidR="002F15B6" w:rsidRPr="00F06F18">
        <w:rPr>
          <w:b/>
          <w:sz w:val="28"/>
          <w:szCs w:val="28"/>
        </w:rPr>
        <w:t xml:space="preserve">вопросы к </w:t>
      </w:r>
      <w:r w:rsidR="00AC5A72" w:rsidRPr="00F06F18">
        <w:rPr>
          <w:b/>
          <w:sz w:val="28"/>
          <w:szCs w:val="28"/>
        </w:rPr>
        <w:t>эссе</w:t>
      </w:r>
    </w:p>
    <w:p w14:paraId="43824087" w14:textId="58DD9C65" w:rsidR="001D4C6C" w:rsidRPr="00F06F18" w:rsidRDefault="001D4C6C" w:rsidP="001D4C6C">
      <w:pPr>
        <w:numPr>
          <w:ilvl w:val="0"/>
          <w:numId w:val="6"/>
        </w:numPr>
        <w:jc w:val="both"/>
        <w:rPr>
          <w:bCs/>
          <w:sz w:val="28"/>
          <w:szCs w:val="28"/>
        </w:rPr>
      </w:pPr>
      <w:r w:rsidRPr="00F06F18">
        <w:rPr>
          <w:bCs/>
          <w:sz w:val="28"/>
          <w:szCs w:val="28"/>
        </w:rPr>
        <w:t>П.А.</w:t>
      </w:r>
      <w:r w:rsidR="00293539" w:rsidRPr="00F06F18">
        <w:rPr>
          <w:bCs/>
          <w:sz w:val="28"/>
          <w:szCs w:val="28"/>
        </w:rPr>
        <w:t xml:space="preserve"> </w:t>
      </w:r>
      <w:r w:rsidRPr="00F06F18">
        <w:rPr>
          <w:bCs/>
          <w:sz w:val="28"/>
          <w:szCs w:val="28"/>
        </w:rPr>
        <w:t>Флоренский в культуре русского серебряного века.</w:t>
      </w:r>
    </w:p>
    <w:p w14:paraId="76F24452" w14:textId="48C5A529" w:rsidR="001D4C6C" w:rsidRPr="00F06F18" w:rsidRDefault="001D4C6C" w:rsidP="001D4C6C">
      <w:pPr>
        <w:numPr>
          <w:ilvl w:val="0"/>
          <w:numId w:val="6"/>
        </w:numPr>
        <w:jc w:val="both"/>
        <w:rPr>
          <w:bCs/>
          <w:sz w:val="28"/>
          <w:szCs w:val="28"/>
        </w:rPr>
      </w:pPr>
      <w:r w:rsidRPr="00F06F18">
        <w:rPr>
          <w:bCs/>
          <w:sz w:val="28"/>
          <w:szCs w:val="28"/>
        </w:rPr>
        <w:t>Метафизика пола В.В.</w:t>
      </w:r>
      <w:r w:rsidR="00293539" w:rsidRPr="00F06F18">
        <w:rPr>
          <w:bCs/>
          <w:sz w:val="28"/>
          <w:szCs w:val="28"/>
        </w:rPr>
        <w:t xml:space="preserve"> </w:t>
      </w:r>
      <w:r w:rsidRPr="00F06F18">
        <w:rPr>
          <w:bCs/>
          <w:sz w:val="28"/>
          <w:szCs w:val="28"/>
        </w:rPr>
        <w:t>Розанова.</w:t>
      </w:r>
    </w:p>
    <w:p w14:paraId="4733FEBE" w14:textId="77777777" w:rsidR="001D4C6C" w:rsidRPr="00F06F18" w:rsidRDefault="001D4C6C" w:rsidP="001D4C6C">
      <w:pPr>
        <w:numPr>
          <w:ilvl w:val="0"/>
          <w:numId w:val="6"/>
        </w:numPr>
        <w:jc w:val="both"/>
        <w:rPr>
          <w:bCs/>
          <w:sz w:val="28"/>
          <w:szCs w:val="28"/>
        </w:rPr>
      </w:pPr>
      <w:r w:rsidRPr="00F06F18">
        <w:rPr>
          <w:bCs/>
          <w:sz w:val="28"/>
          <w:szCs w:val="28"/>
        </w:rPr>
        <w:t>Тема "конца философии" в истории философии (от эпохи Просвещения до постмодерна).</w:t>
      </w:r>
    </w:p>
    <w:p w14:paraId="283B2D7B" w14:textId="615DE0E5" w:rsidR="001D4C6C" w:rsidRPr="00F06F18" w:rsidRDefault="001D4C6C" w:rsidP="001D4C6C">
      <w:pPr>
        <w:numPr>
          <w:ilvl w:val="0"/>
          <w:numId w:val="6"/>
        </w:numPr>
        <w:jc w:val="both"/>
        <w:rPr>
          <w:bCs/>
          <w:sz w:val="28"/>
          <w:szCs w:val="28"/>
        </w:rPr>
      </w:pPr>
      <w:r w:rsidRPr="00F06F18">
        <w:rPr>
          <w:bCs/>
          <w:sz w:val="28"/>
          <w:szCs w:val="28"/>
        </w:rPr>
        <w:t>Христиански</w:t>
      </w:r>
      <w:r w:rsidR="00F367AA" w:rsidRPr="00F06F18">
        <w:rPr>
          <w:bCs/>
          <w:sz w:val="28"/>
          <w:szCs w:val="28"/>
        </w:rPr>
        <w:t>й</w:t>
      </w:r>
      <w:r w:rsidRPr="00F06F18">
        <w:rPr>
          <w:bCs/>
          <w:sz w:val="28"/>
          <w:szCs w:val="28"/>
        </w:rPr>
        <w:t xml:space="preserve"> платонизм А.Ф.</w:t>
      </w:r>
      <w:r w:rsidR="00293539" w:rsidRPr="00F06F18">
        <w:rPr>
          <w:bCs/>
          <w:sz w:val="28"/>
          <w:szCs w:val="28"/>
        </w:rPr>
        <w:t xml:space="preserve"> </w:t>
      </w:r>
      <w:r w:rsidRPr="00F06F18">
        <w:rPr>
          <w:bCs/>
          <w:sz w:val="28"/>
          <w:szCs w:val="28"/>
        </w:rPr>
        <w:t>Лосева.</w:t>
      </w:r>
    </w:p>
    <w:p w14:paraId="014C96F6" w14:textId="6989AA93" w:rsidR="001D4C6C" w:rsidRPr="00F06F18" w:rsidRDefault="001D4C6C" w:rsidP="001D4C6C">
      <w:pPr>
        <w:numPr>
          <w:ilvl w:val="0"/>
          <w:numId w:val="6"/>
        </w:numPr>
        <w:jc w:val="both"/>
        <w:rPr>
          <w:bCs/>
          <w:sz w:val="28"/>
          <w:szCs w:val="28"/>
        </w:rPr>
      </w:pPr>
      <w:r w:rsidRPr="00F06F18">
        <w:rPr>
          <w:bCs/>
          <w:sz w:val="28"/>
          <w:szCs w:val="28"/>
        </w:rPr>
        <w:t>Познание непостижимого и метафизика всеединства С.Л.</w:t>
      </w:r>
      <w:r w:rsidR="00293539" w:rsidRPr="00F06F18">
        <w:rPr>
          <w:bCs/>
          <w:sz w:val="28"/>
          <w:szCs w:val="28"/>
        </w:rPr>
        <w:t xml:space="preserve"> </w:t>
      </w:r>
      <w:r w:rsidRPr="00F06F18">
        <w:rPr>
          <w:bCs/>
          <w:sz w:val="28"/>
          <w:szCs w:val="28"/>
        </w:rPr>
        <w:t>Франка.</w:t>
      </w:r>
    </w:p>
    <w:p w14:paraId="72481595" w14:textId="65AAAB1C" w:rsidR="001D4C6C" w:rsidRPr="00F06F18" w:rsidRDefault="001D4C6C" w:rsidP="001D4C6C">
      <w:pPr>
        <w:numPr>
          <w:ilvl w:val="0"/>
          <w:numId w:val="6"/>
        </w:numPr>
        <w:jc w:val="both"/>
        <w:rPr>
          <w:bCs/>
          <w:sz w:val="28"/>
          <w:szCs w:val="28"/>
        </w:rPr>
      </w:pPr>
      <w:r w:rsidRPr="00F06F18">
        <w:rPr>
          <w:bCs/>
          <w:sz w:val="28"/>
          <w:szCs w:val="28"/>
        </w:rPr>
        <w:t>Свобода, творчество и личность в философии Н.А.Бердяева.</w:t>
      </w:r>
    </w:p>
    <w:p w14:paraId="63342201" w14:textId="77777777" w:rsidR="00041636" w:rsidRPr="00F06F18" w:rsidRDefault="00041636" w:rsidP="00041636">
      <w:pPr>
        <w:pStyle w:val="a8"/>
        <w:numPr>
          <w:ilvl w:val="0"/>
          <w:numId w:val="6"/>
        </w:numPr>
        <w:spacing w:after="240"/>
        <w:rPr>
          <w:bCs/>
          <w:sz w:val="28"/>
          <w:szCs w:val="28"/>
        </w:rPr>
      </w:pPr>
      <w:r w:rsidRPr="00F06F18">
        <w:rPr>
          <w:bCs/>
          <w:sz w:val="28"/>
          <w:szCs w:val="28"/>
        </w:rPr>
        <w:t>Роль античного, языческого и византийского наследия в становлении русской мысли.</w:t>
      </w:r>
    </w:p>
    <w:p w14:paraId="62097EB1" w14:textId="77777777" w:rsidR="00041636" w:rsidRPr="00F06F18" w:rsidRDefault="00041636" w:rsidP="00041636">
      <w:pPr>
        <w:pStyle w:val="a8"/>
        <w:numPr>
          <w:ilvl w:val="0"/>
          <w:numId w:val="6"/>
        </w:numPr>
        <w:spacing w:after="240"/>
        <w:rPr>
          <w:bCs/>
          <w:sz w:val="28"/>
          <w:szCs w:val="28"/>
        </w:rPr>
      </w:pPr>
      <w:r w:rsidRPr="00F06F18">
        <w:rPr>
          <w:bCs/>
          <w:sz w:val="28"/>
          <w:szCs w:val="28"/>
        </w:rPr>
        <w:t>Что можно назвать "русским" в русской философии? (О национальном своеобразии русской философии)</w:t>
      </w:r>
    </w:p>
    <w:p w14:paraId="214E2F95" w14:textId="1FCB94AE" w:rsidR="00041636" w:rsidRPr="00F06F18" w:rsidRDefault="00041636" w:rsidP="00041636">
      <w:pPr>
        <w:pStyle w:val="a8"/>
        <w:numPr>
          <w:ilvl w:val="0"/>
          <w:numId w:val="6"/>
        </w:numPr>
        <w:spacing w:after="240"/>
        <w:jc w:val="both"/>
        <w:rPr>
          <w:bCs/>
          <w:sz w:val="28"/>
          <w:szCs w:val="28"/>
        </w:rPr>
      </w:pPr>
      <w:r w:rsidRPr="00F06F18">
        <w:rPr>
          <w:bCs/>
          <w:sz w:val="28"/>
          <w:szCs w:val="28"/>
        </w:rPr>
        <w:t xml:space="preserve">Древнегреческая философия как источник формирования древнерусской философской мысли. Образ и идея Софии Премудрости в философии Древней Руси. </w:t>
      </w:r>
    </w:p>
    <w:p w14:paraId="4F843474" w14:textId="3826CDB9" w:rsidR="00041636" w:rsidRPr="00F06F18" w:rsidRDefault="00041636" w:rsidP="00041636">
      <w:pPr>
        <w:pStyle w:val="a8"/>
        <w:numPr>
          <w:ilvl w:val="0"/>
          <w:numId w:val="6"/>
        </w:numPr>
        <w:spacing w:after="240"/>
        <w:jc w:val="both"/>
        <w:rPr>
          <w:bCs/>
          <w:sz w:val="28"/>
          <w:szCs w:val="28"/>
        </w:rPr>
      </w:pPr>
      <w:r w:rsidRPr="00F06F18">
        <w:rPr>
          <w:bCs/>
          <w:sz w:val="28"/>
          <w:szCs w:val="28"/>
        </w:rPr>
        <w:t>Старчество как феномен русской культуры</w:t>
      </w:r>
      <w:r w:rsidR="00851B7B" w:rsidRPr="00F06F18">
        <w:rPr>
          <w:bCs/>
          <w:sz w:val="28"/>
          <w:szCs w:val="28"/>
        </w:rPr>
        <w:t xml:space="preserve"> </w:t>
      </w:r>
      <w:r w:rsidRPr="00F06F18">
        <w:rPr>
          <w:bCs/>
          <w:sz w:val="28"/>
          <w:szCs w:val="28"/>
        </w:rPr>
        <w:t xml:space="preserve">(Труды, жизнеописания и письма оптинских старцев, Амвросия Оптинского). </w:t>
      </w:r>
    </w:p>
    <w:p w14:paraId="1DDD315E" w14:textId="77777777" w:rsidR="00041636" w:rsidRPr="00F06F18" w:rsidRDefault="00041636" w:rsidP="00041636">
      <w:pPr>
        <w:pStyle w:val="a8"/>
        <w:numPr>
          <w:ilvl w:val="0"/>
          <w:numId w:val="6"/>
        </w:numPr>
        <w:spacing w:after="240"/>
        <w:jc w:val="both"/>
        <w:rPr>
          <w:bCs/>
          <w:sz w:val="28"/>
          <w:szCs w:val="28"/>
        </w:rPr>
      </w:pPr>
      <w:r w:rsidRPr="00F06F18">
        <w:rPr>
          <w:bCs/>
          <w:sz w:val="28"/>
          <w:szCs w:val="28"/>
        </w:rPr>
        <w:t xml:space="preserve">Традиции синтеза художественного и философского сознаний в русской мысли (Ф.М. Достоевский, Л.Н. Толстой, Ф.И. Тютчев). </w:t>
      </w:r>
    </w:p>
    <w:p w14:paraId="49BB93DA" w14:textId="77777777" w:rsidR="00041636" w:rsidRPr="00F06F18" w:rsidRDefault="00041636" w:rsidP="00041636">
      <w:pPr>
        <w:pStyle w:val="a8"/>
        <w:numPr>
          <w:ilvl w:val="0"/>
          <w:numId w:val="6"/>
        </w:numPr>
        <w:spacing w:after="240"/>
        <w:jc w:val="both"/>
        <w:rPr>
          <w:bCs/>
          <w:sz w:val="28"/>
          <w:szCs w:val="28"/>
        </w:rPr>
      </w:pPr>
      <w:r w:rsidRPr="00F06F18">
        <w:rPr>
          <w:bCs/>
          <w:sz w:val="28"/>
          <w:szCs w:val="28"/>
        </w:rPr>
        <w:t xml:space="preserve">Масонство как феномен русской культуры: историкофилософский анализ. </w:t>
      </w:r>
    </w:p>
    <w:p w14:paraId="5F733E91" w14:textId="04310059" w:rsidR="00041636" w:rsidRPr="00F06F18" w:rsidRDefault="00041636" w:rsidP="0020368A">
      <w:pPr>
        <w:pStyle w:val="a8"/>
        <w:numPr>
          <w:ilvl w:val="0"/>
          <w:numId w:val="6"/>
        </w:numPr>
        <w:spacing w:after="240"/>
        <w:jc w:val="both"/>
        <w:rPr>
          <w:bCs/>
          <w:sz w:val="28"/>
          <w:szCs w:val="28"/>
        </w:rPr>
      </w:pPr>
      <w:r w:rsidRPr="00F06F18">
        <w:rPr>
          <w:bCs/>
          <w:sz w:val="28"/>
          <w:szCs w:val="28"/>
        </w:rPr>
        <w:t xml:space="preserve">В.Ф. Эрн как интерпретатор философии Г.С. Сковороды. </w:t>
      </w:r>
    </w:p>
    <w:p w14:paraId="494D71EA" w14:textId="77777777" w:rsidR="00505E67" w:rsidRPr="00F06F18" w:rsidRDefault="00505E67" w:rsidP="00505E67">
      <w:pPr>
        <w:pStyle w:val="a8"/>
        <w:numPr>
          <w:ilvl w:val="0"/>
          <w:numId w:val="6"/>
        </w:numPr>
        <w:spacing w:after="240"/>
        <w:rPr>
          <w:bCs/>
          <w:sz w:val="28"/>
          <w:szCs w:val="28"/>
        </w:rPr>
      </w:pPr>
      <w:r w:rsidRPr="00F06F18">
        <w:rPr>
          <w:bCs/>
          <w:sz w:val="28"/>
          <w:szCs w:val="28"/>
        </w:rPr>
        <w:t xml:space="preserve">Идеи провиденциализма в философии истории П.Я. Чаадаева. </w:t>
      </w:r>
    </w:p>
    <w:p w14:paraId="3B17ECFC" w14:textId="77777777" w:rsidR="00505E67" w:rsidRPr="00F06F18" w:rsidRDefault="00505E67" w:rsidP="00505E67">
      <w:pPr>
        <w:pStyle w:val="a8"/>
        <w:numPr>
          <w:ilvl w:val="0"/>
          <w:numId w:val="6"/>
        </w:numPr>
        <w:spacing w:after="240"/>
        <w:rPr>
          <w:bCs/>
          <w:sz w:val="28"/>
          <w:szCs w:val="28"/>
        </w:rPr>
      </w:pPr>
      <w:r w:rsidRPr="00F06F18">
        <w:rPr>
          <w:bCs/>
          <w:sz w:val="28"/>
          <w:szCs w:val="28"/>
        </w:rPr>
        <w:t xml:space="preserve">А.И. Герцен о союзе философии и естествознания. </w:t>
      </w:r>
    </w:p>
    <w:p w14:paraId="1FEB4442" w14:textId="77777777" w:rsidR="00505E67" w:rsidRPr="00F06F18" w:rsidRDefault="00505E67" w:rsidP="00505E67">
      <w:pPr>
        <w:pStyle w:val="a8"/>
        <w:numPr>
          <w:ilvl w:val="0"/>
          <w:numId w:val="6"/>
        </w:numPr>
        <w:spacing w:after="240"/>
        <w:rPr>
          <w:bCs/>
          <w:sz w:val="28"/>
          <w:szCs w:val="28"/>
        </w:rPr>
      </w:pPr>
      <w:r w:rsidRPr="00F06F18">
        <w:rPr>
          <w:bCs/>
          <w:sz w:val="28"/>
          <w:szCs w:val="28"/>
        </w:rPr>
        <w:t xml:space="preserve">Философия истории и духовная драма А.И. Герцена. </w:t>
      </w:r>
    </w:p>
    <w:p w14:paraId="1FA6611C" w14:textId="77777777" w:rsidR="00505E67" w:rsidRPr="00F06F18" w:rsidRDefault="00505E67" w:rsidP="00505E67">
      <w:pPr>
        <w:pStyle w:val="a8"/>
        <w:numPr>
          <w:ilvl w:val="0"/>
          <w:numId w:val="6"/>
        </w:numPr>
        <w:spacing w:after="240"/>
        <w:rPr>
          <w:bCs/>
          <w:sz w:val="28"/>
          <w:szCs w:val="28"/>
        </w:rPr>
      </w:pPr>
      <w:r w:rsidRPr="00F06F18">
        <w:rPr>
          <w:bCs/>
          <w:sz w:val="28"/>
          <w:szCs w:val="28"/>
        </w:rPr>
        <w:t xml:space="preserve">Национальное и общечеловеческое в русской философии ХIХ в. (Н.Я. Данилевский, В.С. Соловьёв, К.Н. Леонтьев). </w:t>
      </w:r>
    </w:p>
    <w:p w14:paraId="4CE82D70" w14:textId="77777777" w:rsidR="00505E67" w:rsidRPr="00F06F18" w:rsidRDefault="00505E67" w:rsidP="00505E67">
      <w:pPr>
        <w:pStyle w:val="a8"/>
        <w:numPr>
          <w:ilvl w:val="0"/>
          <w:numId w:val="6"/>
        </w:numPr>
        <w:spacing w:after="240"/>
        <w:rPr>
          <w:bCs/>
          <w:sz w:val="28"/>
          <w:szCs w:val="28"/>
        </w:rPr>
      </w:pPr>
      <w:r w:rsidRPr="00F06F18">
        <w:rPr>
          <w:bCs/>
          <w:sz w:val="28"/>
          <w:szCs w:val="28"/>
        </w:rPr>
        <w:t xml:space="preserve">Ф.М. Достоевский о человеке как тайне и свободном существе. </w:t>
      </w:r>
    </w:p>
    <w:p w14:paraId="578DD408" w14:textId="77777777" w:rsidR="00851B7B" w:rsidRPr="00F06F18" w:rsidRDefault="00505E67" w:rsidP="00505E67">
      <w:pPr>
        <w:pStyle w:val="a8"/>
        <w:numPr>
          <w:ilvl w:val="0"/>
          <w:numId w:val="6"/>
        </w:numPr>
        <w:spacing w:after="240"/>
        <w:rPr>
          <w:bCs/>
          <w:sz w:val="28"/>
          <w:szCs w:val="28"/>
        </w:rPr>
      </w:pPr>
      <w:r w:rsidRPr="00F06F18">
        <w:rPr>
          <w:bCs/>
          <w:sz w:val="28"/>
          <w:szCs w:val="28"/>
        </w:rPr>
        <w:t>Лев Толстой: трактовка соотношения науки, философии и нравственности.</w:t>
      </w:r>
    </w:p>
    <w:p w14:paraId="3921DF77" w14:textId="157FE937" w:rsidR="00505E67" w:rsidRPr="00F06F18" w:rsidRDefault="00505E67" w:rsidP="00505E67">
      <w:pPr>
        <w:pStyle w:val="a8"/>
        <w:numPr>
          <w:ilvl w:val="0"/>
          <w:numId w:val="6"/>
        </w:numPr>
        <w:spacing w:after="240"/>
        <w:rPr>
          <w:bCs/>
          <w:sz w:val="28"/>
          <w:szCs w:val="28"/>
        </w:rPr>
      </w:pPr>
      <w:r w:rsidRPr="00F06F18">
        <w:rPr>
          <w:bCs/>
          <w:sz w:val="28"/>
          <w:szCs w:val="28"/>
        </w:rPr>
        <w:t xml:space="preserve">Проект "цельного знания" в истории русской мысли: от славянофилов к Вл. Соловьёву и новому религиозному сознанию. </w:t>
      </w:r>
    </w:p>
    <w:p w14:paraId="6386B60B" w14:textId="77777777" w:rsidR="00505E67" w:rsidRPr="00F06F18" w:rsidRDefault="00505E67" w:rsidP="00505E67">
      <w:pPr>
        <w:pStyle w:val="a8"/>
        <w:numPr>
          <w:ilvl w:val="0"/>
          <w:numId w:val="6"/>
        </w:numPr>
        <w:spacing w:after="240"/>
        <w:rPr>
          <w:bCs/>
          <w:sz w:val="28"/>
          <w:szCs w:val="28"/>
        </w:rPr>
      </w:pPr>
      <w:r w:rsidRPr="00F06F18">
        <w:rPr>
          <w:bCs/>
          <w:sz w:val="28"/>
          <w:szCs w:val="28"/>
        </w:rPr>
        <w:t xml:space="preserve">«Красота в природе» - сравнительный анализ статей В.В. Розанова и Вл. Соловьёва. </w:t>
      </w:r>
    </w:p>
    <w:p w14:paraId="42029E5C" w14:textId="77777777" w:rsidR="00505E67" w:rsidRPr="00F06F18" w:rsidRDefault="00505E67" w:rsidP="00505E67">
      <w:pPr>
        <w:pStyle w:val="a8"/>
        <w:numPr>
          <w:ilvl w:val="0"/>
          <w:numId w:val="6"/>
        </w:numPr>
        <w:spacing w:after="240"/>
        <w:rPr>
          <w:bCs/>
          <w:sz w:val="28"/>
          <w:szCs w:val="28"/>
        </w:rPr>
      </w:pPr>
      <w:r w:rsidRPr="00F06F18">
        <w:rPr>
          <w:bCs/>
          <w:sz w:val="28"/>
          <w:szCs w:val="28"/>
        </w:rPr>
        <w:t>Сравнительный анализ сборников "Вехи" и "Из глубины".</w:t>
      </w:r>
    </w:p>
    <w:p w14:paraId="6201B233" w14:textId="60C28D84" w:rsidR="00505E67" w:rsidRPr="00F06F18" w:rsidRDefault="00505E67" w:rsidP="007D0FFD">
      <w:pPr>
        <w:pStyle w:val="a8"/>
        <w:numPr>
          <w:ilvl w:val="0"/>
          <w:numId w:val="6"/>
        </w:numPr>
        <w:spacing w:after="240"/>
        <w:rPr>
          <w:bCs/>
          <w:sz w:val="28"/>
          <w:szCs w:val="28"/>
        </w:rPr>
      </w:pPr>
      <w:r w:rsidRPr="00F06F18">
        <w:rPr>
          <w:bCs/>
          <w:sz w:val="28"/>
          <w:szCs w:val="28"/>
        </w:rPr>
        <w:t>Космическая миссия разума (К.Э. Циолковский, В.И. Вернадский</w:t>
      </w:r>
      <w:r w:rsidR="00851B7B" w:rsidRPr="00F06F18">
        <w:rPr>
          <w:bCs/>
          <w:sz w:val="28"/>
          <w:szCs w:val="28"/>
        </w:rPr>
        <w:t>).</w:t>
      </w:r>
      <w:r w:rsidRPr="00F06F18">
        <w:rPr>
          <w:bCs/>
          <w:sz w:val="28"/>
          <w:szCs w:val="28"/>
        </w:rPr>
        <w:t xml:space="preserve"> </w:t>
      </w:r>
    </w:p>
    <w:p w14:paraId="7DF11077" w14:textId="77777777" w:rsidR="00505E67" w:rsidRPr="00F06F18" w:rsidRDefault="00505E67" w:rsidP="00505E67">
      <w:pPr>
        <w:pStyle w:val="a8"/>
        <w:numPr>
          <w:ilvl w:val="0"/>
          <w:numId w:val="6"/>
        </w:numPr>
        <w:spacing w:after="240"/>
        <w:rPr>
          <w:bCs/>
          <w:sz w:val="28"/>
          <w:szCs w:val="28"/>
        </w:rPr>
      </w:pPr>
      <w:r w:rsidRPr="00F06F18">
        <w:rPr>
          <w:bCs/>
          <w:sz w:val="28"/>
          <w:szCs w:val="28"/>
        </w:rPr>
        <w:t xml:space="preserve">Теургия: софийная метафизика и русский авангард. </w:t>
      </w:r>
    </w:p>
    <w:p w14:paraId="2411934D" w14:textId="77777777" w:rsidR="00505E67" w:rsidRPr="00F06F18" w:rsidRDefault="00505E67" w:rsidP="00505E67">
      <w:pPr>
        <w:pStyle w:val="a8"/>
        <w:numPr>
          <w:ilvl w:val="0"/>
          <w:numId w:val="6"/>
        </w:numPr>
        <w:spacing w:after="240"/>
        <w:rPr>
          <w:bCs/>
          <w:sz w:val="28"/>
          <w:szCs w:val="28"/>
        </w:rPr>
      </w:pPr>
      <w:r w:rsidRPr="00F06F18">
        <w:rPr>
          <w:bCs/>
          <w:sz w:val="28"/>
          <w:szCs w:val="28"/>
        </w:rPr>
        <w:t xml:space="preserve">Софийная метафизика и энергийная парадигма имяславия и исихазма (Вл. Соловьёв, С. Булгаков, А.Ф. Лосев). </w:t>
      </w:r>
    </w:p>
    <w:p w14:paraId="514CC45E" w14:textId="77777777" w:rsidR="00505E67" w:rsidRPr="00F06F18" w:rsidRDefault="00505E67" w:rsidP="00505E67">
      <w:pPr>
        <w:pStyle w:val="a8"/>
        <w:numPr>
          <w:ilvl w:val="0"/>
          <w:numId w:val="6"/>
        </w:numPr>
        <w:spacing w:after="240"/>
        <w:rPr>
          <w:bCs/>
          <w:sz w:val="28"/>
          <w:szCs w:val="28"/>
        </w:rPr>
      </w:pPr>
      <w:r w:rsidRPr="00F06F18">
        <w:rPr>
          <w:bCs/>
          <w:sz w:val="28"/>
          <w:szCs w:val="28"/>
        </w:rPr>
        <w:t xml:space="preserve">Современная историография русской философии (дискуссионные проблемы). </w:t>
      </w:r>
    </w:p>
    <w:p w14:paraId="79311810" w14:textId="2E006491" w:rsidR="001D4C6C" w:rsidRPr="00F06F18" w:rsidRDefault="00505E67" w:rsidP="005950F1">
      <w:pPr>
        <w:pStyle w:val="a8"/>
        <w:numPr>
          <w:ilvl w:val="0"/>
          <w:numId w:val="6"/>
        </w:numPr>
        <w:spacing w:after="240"/>
        <w:jc w:val="both"/>
        <w:rPr>
          <w:sz w:val="28"/>
          <w:szCs w:val="28"/>
        </w:rPr>
      </w:pPr>
      <w:r w:rsidRPr="00F06F18">
        <w:rPr>
          <w:bCs/>
          <w:sz w:val="28"/>
          <w:szCs w:val="28"/>
        </w:rPr>
        <w:t>Оценка русской философии в зарубежной историографии</w:t>
      </w:r>
      <w:r w:rsidR="00293539" w:rsidRPr="00F06F18">
        <w:rPr>
          <w:bCs/>
          <w:sz w:val="28"/>
          <w:szCs w:val="28"/>
        </w:rPr>
        <w:t>,</w:t>
      </w:r>
      <w:r w:rsidRPr="00F06F18">
        <w:rPr>
          <w:bCs/>
          <w:sz w:val="28"/>
          <w:szCs w:val="28"/>
        </w:rPr>
        <w:t xml:space="preserve"> влияние русской философской мысли на зарубежную.</w:t>
      </w:r>
    </w:p>
    <w:p w14:paraId="3ED0D4DC" w14:textId="5FC33F2E" w:rsidR="007450C9" w:rsidRPr="00F06F18" w:rsidRDefault="007450C9" w:rsidP="005950F1">
      <w:pPr>
        <w:pStyle w:val="a8"/>
        <w:numPr>
          <w:ilvl w:val="0"/>
          <w:numId w:val="6"/>
        </w:numPr>
        <w:spacing w:after="240"/>
        <w:jc w:val="both"/>
        <w:rPr>
          <w:sz w:val="28"/>
          <w:szCs w:val="28"/>
        </w:rPr>
      </w:pPr>
      <w:r w:rsidRPr="00F06F18">
        <w:rPr>
          <w:sz w:val="28"/>
          <w:szCs w:val="28"/>
        </w:rPr>
        <w:t>Россия и Запад</w:t>
      </w:r>
      <w:r w:rsidR="00293539" w:rsidRPr="00F06F18">
        <w:rPr>
          <w:sz w:val="28"/>
          <w:szCs w:val="28"/>
        </w:rPr>
        <w:t xml:space="preserve"> в историософии</w:t>
      </w:r>
      <w:r w:rsidRPr="00F06F18">
        <w:rPr>
          <w:sz w:val="28"/>
          <w:szCs w:val="28"/>
        </w:rPr>
        <w:t xml:space="preserve"> Ф. Тютчева. </w:t>
      </w:r>
    </w:p>
    <w:p w14:paraId="732421F0" w14:textId="605BAC57" w:rsidR="007450C9" w:rsidRPr="00F06F18" w:rsidRDefault="007450C9" w:rsidP="005950F1">
      <w:pPr>
        <w:pStyle w:val="a8"/>
        <w:numPr>
          <w:ilvl w:val="0"/>
          <w:numId w:val="6"/>
        </w:numPr>
        <w:spacing w:after="240"/>
        <w:jc w:val="both"/>
        <w:rPr>
          <w:sz w:val="28"/>
          <w:szCs w:val="28"/>
        </w:rPr>
      </w:pPr>
      <w:r w:rsidRPr="00F06F18">
        <w:rPr>
          <w:sz w:val="28"/>
          <w:szCs w:val="28"/>
        </w:rPr>
        <w:lastRenderedPageBreak/>
        <w:t xml:space="preserve">Три исповеди: «Исповедь» Августина, «Исповедь» Л.Н. Толстого и «Исповедь» Ж.-Ж. Руссо. </w:t>
      </w:r>
    </w:p>
    <w:p w14:paraId="7383EF7C" w14:textId="37EF5D46" w:rsidR="007450C9" w:rsidRPr="00F06F18" w:rsidRDefault="007450C9" w:rsidP="005950F1">
      <w:pPr>
        <w:pStyle w:val="a8"/>
        <w:numPr>
          <w:ilvl w:val="0"/>
          <w:numId w:val="6"/>
        </w:numPr>
        <w:spacing w:after="240"/>
        <w:jc w:val="both"/>
        <w:rPr>
          <w:sz w:val="28"/>
          <w:szCs w:val="28"/>
        </w:rPr>
      </w:pPr>
      <w:r w:rsidRPr="00F06F18">
        <w:rPr>
          <w:sz w:val="28"/>
          <w:szCs w:val="28"/>
        </w:rPr>
        <w:t>«Пушкин» Ф.М. Достоевского и «Три речи в память Достоевского» В</w:t>
      </w:r>
      <w:r w:rsidR="00D8300D" w:rsidRPr="00F06F18">
        <w:rPr>
          <w:sz w:val="28"/>
          <w:szCs w:val="28"/>
        </w:rPr>
        <w:t>.</w:t>
      </w:r>
      <w:r w:rsidRPr="00F06F18">
        <w:rPr>
          <w:sz w:val="28"/>
          <w:szCs w:val="28"/>
        </w:rPr>
        <w:t xml:space="preserve">С. Соловьева. </w:t>
      </w:r>
    </w:p>
    <w:p w14:paraId="10B0FE03" w14:textId="77777777" w:rsidR="007450C9" w:rsidRPr="00F06F18" w:rsidRDefault="007450C9" w:rsidP="005950F1">
      <w:pPr>
        <w:pStyle w:val="a8"/>
        <w:numPr>
          <w:ilvl w:val="0"/>
          <w:numId w:val="6"/>
        </w:numPr>
        <w:spacing w:after="240"/>
        <w:jc w:val="both"/>
        <w:rPr>
          <w:sz w:val="28"/>
          <w:szCs w:val="28"/>
        </w:rPr>
      </w:pPr>
      <w:r w:rsidRPr="00F06F18">
        <w:rPr>
          <w:sz w:val="28"/>
          <w:szCs w:val="28"/>
        </w:rPr>
        <w:t>«Поэма о великом инквизиторе» Ф.М. Достоевского и «Краткая повесть об Антихристе» В.С. Соловьева.</w:t>
      </w:r>
    </w:p>
    <w:p w14:paraId="73F2EB4C" w14:textId="77777777" w:rsidR="007450C9" w:rsidRPr="00F06F18" w:rsidRDefault="007450C9" w:rsidP="005950F1">
      <w:pPr>
        <w:pStyle w:val="a8"/>
        <w:numPr>
          <w:ilvl w:val="0"/>
          <w:numId w:val="6"/>
        </w:numPr>
        <w:spacing w:after="240"/>
        <w:jc w:val="both"/>
        <w:rPr>
          <w:sz w:val="28"/>
          <w:szCs w:val="28"/>
        </w:rPr>
      </w:pPr>
      <w:r w:rsidRPr="00F06F18">
        <w:rPr>
          <w:sz w:val="28"/>
          <w:szCs w:val="28"/>
        </w:rPr>
        <w:t xml:space="preserve"> «В чем моя вера?» и «Отец Сергий» Л.Н. Толстого: причины отлучения писателя от православной церкви. </w:t>
      </w:r>
    </w:p>
    <w:p w14:paraId="7CA3311E" w14:textId="1FCB876D" w:rsidR="007450C9" w:rsidRPr="00F06F18" w:rsidRDefault="007450C9" w:rsidP="005950F1">
      <w:pPr>
        <w:pStyle w:val="a8"/>
        <w:numPr>
          <w:ilvl w:val="0"/>
          <w:numId w:val="6"/>
        </w:numPr>
        <w:spacing w:after="240"/>
        <w:jc w:val="both"/>
        <w:rPr>
          <w:sz w:val="28"/>
          <w:szCs w:val="28"/>
        </w:rPr>
      </w:pPr>
      <w:r w:rsidRPr="00F06F18">
        <w:rPr>
          <w:sz w:val="28"/>
          <w:szCs w:val="28"/>
        </w:rPr>
        <w:t xml:space="preserve"> «Русская идея» В</w:t>
      </w:r>
      <w:r w:rsidR="00D8300D" w:rsidRPr="00F06F18">
        <w:rPr>
          <w:sz w:val="28"/>
          <w:szCs w:val="28"/>
        </w:rPr>
        <w:t>.</w:t>
      </w:r>
      <w:r w:rsidRPr="00F06F18">
        <w:rPr>
          <w:sz w:val="28"/>
          <w:szCs w:val="28"/>
        </w:rPr>
        <w:t>С. Соловьева и циклы стихов «Росси</w:t>
      </w:r>
      <w:r w:rsidR="00D8300D" w:rsidRPr="00F06F18">
        <w:rPr>
          <w:sz w:val="28"/>
          <w:szCs w:val="28"/>
        </w:rPr>
        <w:t>я</w:t>
      </w:r>
      <w:r w:rsidRPr="00F06F18">
        <w:rPr>
          <w:sz w:val="28"/>
          <w:szCs w:val="28"/>
        </w:rPr>
        <w:t xml:space="preserve">» А. Блока и А. Белого. </w:t>
      </w:r>
    </w:p>
    <w:p w14:paraId="25EDBD49" w14:textId="0BE0D3B2" w:rsidR="007450C9" w:rsidRPr="00F06F18" w:rsidRDefault="007450C9" w:rsidP="007D0FFD">
      <w:pPr>
        <w:pStyle w:val="a8"/>
        <w:numPr>
          <w:ilvl w:val="0"/>
          <w:numId w:val="6"/>
        </w:numPr>
        <w:spacing w:after="240"/>
        <w:jc w:val="both"/>
        <w:rPr>
          <w:sz w:val="28"/>
          <w:szCs w:val="28"/>
        </w:rPr>
      </w:pPr>
      <w:r w:rsidRPr="00F06F18">
        <w:rPr>
          <w:sz w:val="28"/>
          <w:szCs w:val="28"/>
        </w:rPr>
        <w:t xml:space="preserve"> Вяч. Иванов и Мих. Гершензон «Переписка из двух углов»: нужна ли России культура и цивилизация? </w:t>
      </w:r>
    </w:p>
    <w:p w14:paraId="3EA21496" w14:textId="479D4D0A" w:rsidR="00293539" w:rsidRPr="00F06F18" w:rsidRDefault="007450C9" w:rsidP="007D0FFD">
      <w:pPr>
        <w:pStyle w:val="a8"/>
        <w:numPr>
          <w:ilvl w:val="0"/>
          <w:numId w:val="6"/>
        </w:numPr>
        <w:spacing w:after="240"/>
        <w:jc w:val="both"/>
        <w:rPr>
          <w:bCs/>
          <w:sz w:val="28"/>
          <w:szCs w:val="28"/>
        </w:rPr>
      </w:pPr>
      <w:r w:rsidRPr="00F06F18">
        <w:rPr>
          <w:sz w:val="28"/>
          <w:szCs w:val="28"/>
        </w:rPr>
        <w:t xml:space="preserve"> </w:t>
      </w:r>
      <w:r w:rsidR="00293539" w:rsidRPr="00F06F18">
        <w:rPr>
          <w:bCs/>
          <w:sz w:val="28"/>
          <w:szCs w:val="28"/>
        </w:rPr>
        <w:t xml:space="preserve">Критика христианства у Ф. Ницше и в "Апокалипсисе нашего времени" В.В. Розанова. Смысл жизни и смысл истории (Вл. Соловьёв, А.И. Герцен, Г. Флоровский). </w:t>
      </w:r>
    </w:p>
    <w:p w14:paraId="43EDEDA2" w14:textId="77777777" w:rsidR="00BD547A" w:rsidRPr="00F06F18" w:rsidRDefault="00BD547A" w:rsidP="00BD547A">
      <w:pPr>
        <w:pStyle w:val="ab"/>
        <w:spacing w:before="0" w:beforeAutospacing="0" w:after="0" w:afterAutospacing="0"/>
        <w:jc w:val="both"/>
        <w:rPr>
          <w:i/>
          <w:sz w:val="28"/>
          <w:szCs w:val="28"/>
        </w:rPr>
      </w:pPr>
      <w:r w:rsidRPr="00F06F18">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53136497" w14:textId="77777777" w:rsidR="00BD547A" w:rsidRPr="00F06F18" w:rsidRDefault="00BD547A" w:rsidP="00456CD3">
      <w:pPr>
        <w:spacing w:after="240"/>
        <w:jc w:val="both"/>
        <w:rPr>
          <w:b/>
          <w:sz w:val="28"/>
          <w:szCs w:val="28"/>
        </w:rPr>
      </w:pPr>
    </w:p>
    <w:p w14:paraId="4D746D07" w14:textId="44C19F91" w:rsidR="006366F6" w:rsidRPr="00F06F18" w:rsidRDefault="009C380F" w:rsidP="00456CD3">
      <w:pPr>
        <w:spacing w:after="240"/>
        <w:jc w:val="both"/>
        <w:rPr>
          <w:b/>
          <w:sz w:val="28"/>
          <w:szCs w:val="28"/>
        </w:rPr>
      </w:pPr>
      <w:r w:rsidRPr="00F06F18">
        <w:rPr>
          <w:b/>
          <w:sz w:val="28"/>
          <w:szCs w:val="28"/>
        </w:rPr>
        <w:t>7. Фонд оценочных средств для проведения промежуточной аттестации обучающихся по дисциплине</w:t>
      </w:r>
    </w:p>
    <w:p w14:paraId="29AECE0A" w14:textId="77777777" w:rsidR="00E822DB" w:rsidRPr="00F06F18" w:rsidRDefault="00E822DB" w:rsidP="00E822DB">
      <w:pPr>
        <w:ind w:firstLine="709"/>
        <w:jc w:val="both"/>
        <w:rPr>
          <w:sz w:val="28"/>
          <w:szCs w:val="28"/>
        </w:rPr>
      </w:pPr>
      <w:bookmarkStart w:id="9" w:name="_Toc449699547"/>
      <w:bookmarkStart w:id="10" w:name="_Toc478806452"/>
      <w:bookmarkStart w:id="11" w:name="_Toc494895890"/>
      <w:bookmarkStart w:id="12" w:name="_Toc495493707"/>
      <w:r w:rsidRPr="00F06F18">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9"/>
    <w:bookmarkEnd w:id="10"/>
    <w:bookmarkEnd w:id="11"/>
    <w:bookmarkEnd w:id="12"/>
    <w:p w14:paraId="32231D91" w14:textId="77777777" w:rsidR="00E822DB" w:rsidRPr="00F06F18" w:rsidRDefault="00E822DB" w:rsidP="00E822DB">
      <w:pPr>
        <w:jc w:val="both"/>
        <w:rPr>
          <w:shd w:val="clear" w:color="auto" w:fill="FFFFFF"/>
        </w:rPr>
      </w:pPr>
    </w:p>
    <w:p w14:paraId="0832058B" w14:textId="77777777" w:rsidR="00E822DB" w:rsidRPr="00F06F18" w:rsidRDefault="00E822DB" w:rsidP="00E822DB">
      <w:pPr>
        <w:spacing w:after="160" w:line="259" w:lineRule="auto"/>
        <w:contextualSpacing/>
        <w:jc w:val="both"/>
        <w:rPr>
          <w:b/>
          <w:sz w:val="28"/>
          <w:szCs w:val="28"/>
        </w:rPr>
      </w:pPr>
      <w:r w:rsidRPr="00F06F18">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5188FCE0" w14:textId="77777777" w:rsidR="00E822DB" w:rsidRPr="00F06F18" w:rsidRDefault="00E822DB" w:rsidP="00E822DB">
      <w:pPr>
        <w:spacing w:after="160" w:line="259" w:lineRule="auto"/>
        <w:contextualSpacing/>
        <w:jc w:val="both"/>
        <w:rPr>
          <w:b/>
          <w:sz w:val="28"/>
          <w:szCs w:val="28"/>
        </w:rPr>
      </w:pPr>
      <w:r w:rsidRPr="00F06F18">
        <w:rPr>
          <w:b/>
          <w:sz w:val="28"/>
          <w:szCs w:val="28"/>
        </w:rPr>
        <w:t>Примеры оценочных средств для проверки для проверки каждого индикатора достижения компетенции, формируемой дисциплиной</w:t>
      </w:r>
    </w:p>
    <w:p w14:paraId="0F59F079" w14:textId="77777777" w:rsidR="00E822DB" w:rsidRPr="00F06F18" w:rsidRDefault="00E822DB" w:rsidP="00E822DB">
      <w:pPr>
        <w:spacing w:after="160" w:line="259" w:lineRule="auto"/>
        <w:contextualSpacing/>
        <w:jc w:val="both"/>
        <w:rPr>
          <w:b/>
          <w:sz w:val="28"/>
          <w:szCs w:val="28"/>
        </w:rPr>
      </w:pPr>
    </w:p>
    <w:tbl>
      <w:tblPr>
        <w:tblStyle w:val="aa"/>
        <w:tblW w:w="0" w:type="auto"/>
        <w:tblLook w:val="04A0" w:firstRow="1" w:lastRow="0" w:firstColumn="1" w:lastColumn="0" w:noHBand="0" w:noVBand="1"/>
      </w:tblPr>
      <w:tblGrid>
        <w:gridCol w:w="2707"/>
        <w:gridCol w:w="2356"/>
        <w:gridCol w:w="2158"/>
        <w:gridCol w:w="2550"/>
      </w:tblGrid>
      <w:tr w:rsidR="00F06F18" w:rsidRPr="00F06F18" w14:paraId="2FA0B158" w14:textId="77777777" w:rsidTr="00354B6A">
        <w:tc>
          <w:tcPr>
            <w:tcW w:w="2771" w:type="dxa"/>
          </w:tcPr>
          <w:p w14:paraId="086B164C" w14:textId="77777777" w:rsidR="00E822DB" w:rsidRPr="00F06F18" w:rsidRDefault="00E822DB" w:rsidP="00824C1A">
            <w:pPr>
              <w:jc w:val="both"/>
              <w:rPr>
                <w:sz w:val="28"/>
                <w:szCs w:val="28"/>
              </w:rPr>
            </w:pPr>
            <w:r w:rsidRPr="00F06F18">
              <w:rPr>
                <w:sz w:val="28"/>
                <w:szCs w:val="28"/>
              </w:rPr>
              <w:t xml:space="preserve">Наименование компетенции </w:t>
            </w:r>
          </w:p>
        </w:tc>
        <w:tc>
          <w:tcPr>
            <w:tcW w:w="2382" w:type="dxa"/>
          </w:tcPr>
          <w:p w14:paraId="0F4307E7" w14:textId="77777777" w:rsidR="00E822DB" w:rsidRPr="00F06F18" w:rsidRDefault="00E822DB" w:rsidP="00824C1A">
            <w:pPr>
              <w:jc w:val="both"/>
              <w:rPr>
                <w:sz w:val="28"/>
                <w:szCs w:val="28"/>
              </w:rPr>
            </w:pPr>
            <w:r w:rsidRPr="00F06F18">
              <w:rPr>
                <w:sz w:val="28"/>
                <w:szCs w:val="28"/>
              </w:rPr>
              <w:t xml:space="preserve">Наименование  индикаторов достижения компетенции </w:t>
            </w:r>
          </w:p>
        </w:tc>
        <w:tc>
          <w:tcPr>
            <w:tcW w:w="2032" w:type="dxa"/>
          </w:tcPr>
          <w:p w14:paraId="1992D56E" w14:textId="77777777" w:rsidR="00E822DB" w:rsidRPr="00F06F18" w:rsidRDefault="00E822DB" w:rsidP="00824C1A">
            <w:pPr>
              <w:jc w:val="both"/>
              <w:rPr>
                <w:sz w:val="28"/>
                <w:szCs w:val="28"/>
              </w:rPr>
            </w:pPr>
            <w:r w:rsidRPr="00F06F18">
              <w:rPr>
                <w:sz w:val="28"/>
                <w:szCs w:val="28"/>
              </w:rPr>
              <w:t>Результаты обучения ( умения и знания), соотнесенные с индикаторами достижения компетенции</w:t>
            </w:r>
          </w:p>
        </w:tc>
        <w:tc>
          <w:tcPr>
            <w:tcW w:w="2586" w:type="dxa"/>
          </w:tcPr>
          <w:p w14:paraId="31128C64" w14:textId="77777777" w:rsidR="00E822DB" w:rsidRPr="00F06F18" w:rsidRDefault="00E822DB" w:rsidP="00824C1A">
            <w:pPr>
              <w:jc w:val="both"/>
              <w:rPr>
                <w:sz w:val="28"/>
                <w:szCs w:val="28"/>
              </w:rPr>
            </w:pPr>
            <w:r w:rsidRPr="00F06F18">
              <w:rPr>
                <w:sz w:val="28"/>
                <w:szCs w:val="28"/>
              </w:rPr>
              <w:t>Типовые контрольные задания</w:t>
            </w:r>
          </w:p>
        </w:tc>
      </w:tr>
      <w:tr w:rsidR="00F06F18" w:rsidRPr="00F06F18" w14:paraId="5FCD9AD7" w14:textId="77777777" w:rsidTr="00354B6A">
        <w:tc>
          <w:tcPr>
            <w:tcW w:w="2771" w:type="dxa"/>
          </w:tcPr>
          <w:p w14:paraId="27B52A28" w14:textId="77777777" w:rsidR="00354B6A" w:rsidRPr="00F06F18" w:rsidRDefault="00354B6A" w:rsidP="00354B6A">
            <w:pPr>
              <w:widowControl w:val="0"/>
              <w:ind w:right="45"/>
              <w:jc w:val="both"/>
            </w:pPr>
            <w:r w:rsidRPr="00F06F18">
              <w:t xml:space="preserve">Способен применять в сфере своей профессиональной деятельности категории, методологию </w:t>
            </w:r>
            <w:r w:rsidRPr="00F06F18">
              <w:lastRenderedPageBreak/>
              <w:t>исследования в области истории зарубежной и российской философии (ОПК-8)</w:t>
            </w:r>
          </w:p>
          <w:p w14:paraId="42C04EB7" w14:textId="77777777" w:rsidR="00354B6A" w:rsidRPr="00F06F18" w:rsidRDefault="00354B6A" w:rsidP="00354B6A">
            <w:pPr>
              <w:jc w:val="both"/>
              <w:rPr>
                <w:sz w:val="28"/>
                <w:szCs w:val="28"/>
              </w:rPr>
            </w:pPr>
          </w:p>
        </w:tc>
        <w:tc>
          <w:tcPr>
            <w:tcW w:w="2382" w:type="dxa"/>
            <w:vAlign w:val="center"/>
          </w:tcPr>
          <w:p w14:paraId="66EE24DD" w14:textId="77777777" w:rsidR="00354B6A" w:rsidRPr="00F06F18" w:rsidRDefault="00354B6A" w:rsidP="00354B6A">
            <w:pPr>
              <w:pStyle w:val="a8"/>
              <w:ind w:left="0"/>
              <w:jc w:val="both"/>
            </w:pPr>
            <w:r w:rsidRPr="00F06F18">
              <w:lastRenderedPageBreak/>
              <w:t xml:space="preserve">1.Демонстрирует знание категорий, методологию исследования в области истории зарубежной и </w:t>
            </w:r>
            <w:r w:rsidRPr="00F06F18">
              <w:lastRenderedPageBreak/>
              <w:t>российской философии.</w:t>
            </w:r>
          </w:p>
          <w:p w14:paraId="59091CAF" w14:textId="77777777" w:rsidR="00354B6A" w:rsidRPr="00F06F18" w:rsidRDefault="00354B6A" w:rsidP="00354B6A">
            <w:pPr>
              <w:pStyle w:val="a8"/>
              <w:ind w:left="0"/>
              <w:jc w:val="both"/>
            </w:pPr>
          </w:p>
          <w:p w14:paraId="4D9E3CB7" w14:textId="77777777" w:rsidR="00354B6A" w:rsidRPr="00F06F18" w:rsidRDefault="00354B6A" w:rsidP="00354B6A">
            <w:pPr>
              <w:pStyle w:val="a8"/>
              <w:ind w:left="0"/>
              <w:jc w:val="both"/>
            </w:pPr>
          </w:p>
          <w:p w14:paraId="4A8C1BD6" w14:textId="77777777" w:rsidR="00354B6A" w:rsidRPr="00F06F18" w:rsidRDefault="00354B6A" w:rsidP="00354B6A">
            <w:pPr>
              <w:pStyle w:val="a8"/>
              <w:ind w:left="0"/>
              <w:jc w:val="both"/>
            </w:pPr>
          </w:p>
          <w:p w14:paraId="7C14B508" w14:textId="77777777" w:rsidR="00354B6A" w:rsidRPr="00F06F18" w:rsidRDefault="00354B6A" w:rsidP="00354B6A">
            <w:pPr>
              <w:pStyle w:val="a8"/>
              <w:ind w:left="0"/>
              <w:jc w:val="both"/>
            </w:pPr>
          </w:p>
          <w:p w14:paraId="4172015F" w14:textId="77777777" w:rsidR="00354B6A" w:rsidRPr="00F06F18" w:rsidRDefault="00354B6A" w:rsidP="00354B6A">
            <w:pPr>
              <w:pStyle w:val="a8"/>
              <w:ind w:left="0"/>
              <w:jc w:val="both"/>
            </w:pPr>
          </w:p>
          <w:p w14:paraId="4DAB70F4" w14:textId="77777777" w:rsidR="00354B6A" w:rsidRPr="00F06F18" w:rsidRDefault="00354B6A" w:rsidP="00354B6A">
            <w:pPr>
              <w:pStyle w:val="a8"/>
              <w:ind w:left="0"/>
              <w:jc w:val="both"/>
            </w:pPr>
          </w:p>
          <w:p w14:paraId="45191981" w14:textId="77777777" w:rsidR="00354B6A" w:rsidRPr="00F06F18" w:rsidRDefault="00354B6A" w:rsidP="00354B6A">
            <w:pPr>
              <w:pStyle w:val="a8"/>
              <w:ind w:left="0"/>
              <w:jc w:val="both"/>
            </w:pPr>
          </w:p>
          <w:p w14:paraId="6EF45409" w14:textId="77777777" w:rsidR="00354B6A" w:rsidRPr="00F06F18" w:rsidRDefault="00354B6A" w:rsidP="00354B6A">
            <w:pPr>
              <w:pStyle w:val="a8"/>
              <w:ind w:left="0"/>
              <w:jc w:val="both"/>
            </w:pPr>
          </w:p>
          <w:p w14:paraId="2E48C5DF" w14:textId="77777777" w:rsidR="00354B6A" w:rsidRPr="00F06F18" w:rsidRDefault="00354B6A" w:rsidP="00354B6A">
            <w:pPr>
              <w:pStyle w:val="a8"/>
              <w:ind w:left="0"/>
              <w:jc w:val="both"/>
            </w:pPr>
          </w:p>
          <w:p w14:paraId="38DBC55E" w14:textId="77777777" w:rsidR="00354B6A" w:rsidRPr="00F06F18" w:rsidRDefault="00354B6A" w:rsidP="00354B6A">
            <w:pPr>
              <w:pStyle w:val="a8"/>
              <w:ind w:left="0"/>
              <w:jc w:val="both"/>
            </w:pPr>
          </w:p>
          <w:p w14:paraId="622F7A51" w14:textId="77777777" w:rsidR="00354B6A" w:rsidRPr="00F06F18" w:rsidRDefault="00354B6A" w:rsidP="00354B6A">
            <w:pPr>
              <w:pStyle w:val="a8"/>
              <w:ind w:left="0"/>
              <w:jc w:val="both"/>
            </w:pPr>
          </w:p>
          <w:p w14:paraId="52746717" w14:textId="77777777" w:rsidR="00354B6A" w:rsidRPr="00F06F18" w:rsidRDefault="00354B6A" w:rsidP="00354B6A">
            <w:pPr>
              <w:pStyle w:val="a8"/>
              <w:ind w:left="0"/>
              <w:jc w:val="both"/>
            </w:pPr>
          </w:p>
          <w:p w14:paraId="56A3CC40" w14:textId="77777777" w:rsidR="00354B6A" w:rsidRPr="00F06F18" w:rsidRDefault="00354B6A" w:rsidP="00354B6A">
            <w:pPr>
              <w:pStyle w:val="a8"/>
              <w:ind w:left="0"/>
              <w:jc w:val="both"/>
            </w:pPr>
          </w:p>
          <w:p w14:paraId="64DF867E" w14:textId="77777777" w:rsidR="00354B6A" w:rsidRPr="00F06F18" w:rsidRDefault="00354B6A" w:rsidP="00354B6A">
            <w:pPr>
              <w:pStyle w:val="a8"/>
              <w:ind w:left="0"/>
              <w:jc w:val="both"/>
            </w:pPr>
          </w:p>
          <w:p w14:paraId="6E378868" w14:textId="77777777" w:rsidR="00354B6A" w:rsidRPr="00F06F18" w:rsidRDefault="00354B6A" w:rsidP="00354B6A">
            <w:pPr>
              <w:pStyle w:val="a8"/>
              <w:ind w:left="0"/>
              <w:jc w:val="both"/>
            </w:pPr>
          </w:p>
          <w:p w14:paraId="6378E88D" w14:textId="77777777" w:rsidR="00354B6A" w:rsidRPr="00F06F18" w:rsidRDefault="00354B6A" w:rsidP="00354B6A">
            <w:pPr>
              <w:pStyle w:val="a8"/>
              <w:ind w:left="0"/>
              <w:jc w:val="both"/>
            </w:pPr>
          </w:p>
          <w:p w14:paraId="307E6348" w14:textId="77777777" w:rsidR="00354B6A" w:rsidRPr="00F06F18" w:rsidRDefault="00354B6A" w:rsidP="00354B6A">
            <w:pPr>
              <w:pStyle w:val="a8"/>
              <w:ind w:left="0"/>
              <w:jc w:val="both"/>
            </w:pPr>
          </w:p>
          <w:p w14:paraId="7BB396DF" w14:textId="77777777" w:rsidR="00354B6A" w:rsidRPr="00F06F18" w:rsidRDefault="00354B6A" w:rsidP="00354B6A">
            <w:pPr>
              <w:pStyle w:val="a8"/>
              <w:ind w:left="0"/>
              <w:jc w:val="both"/>
            </w:pPr>
          </w:p>
          <w:p w14:paraId="33AFE16C" w14:textId="77777777" w:rsidR="00354B6A" w:rsidRPr="00F06F18" w:rsidRDefault="00354B6A" w:rsidP="00354B6A">
            <w:pPr>
              <w:tabs>
                <w:tab w:val="left" w:pos="540"/>
              </w:tabs>
              <w:contextualSpacing/>
              <w:jc w:val="both"/>
            </w:pPr>
          </w:p>
          <w:p w14:paraId="7D67C22C" w14:textId="77777777" w:rsidR="00354B6A" w:rsidRPr="00F06F18" w:rsidRDefault="00354B6A" w:rsidP="00354B6A">
            <w:pPr>
              <w:tabs>
                <w:tab w:val="left" w:pos="540"/>
              </w:tabs>
              <w:contextualSpacing/>
              <w:jc w:val="both"/>
            </w:pPr>
          </w:p>
          <w:p w14:paraId="10911F4D" w14:textId="77777777" w:rsidR="00354B6A" w:rsidRPr="00F06F18" w:rsidRDefault="00354B6A" w:rsidP="00354B6A">
            <w:pPr>
              <w:tabs>
                <w:tab w:val="left" w:pos="540"/>
              </w:tabs>
              <w:contextualSpacing/>
              <w:jc w:val="both"/>
            </w:pPr>
          </w:p>
          <w:p w14:paraId="2A6A96A1" w14:textId="77777777" w:rsidR="00354B6A" w:rsidRPr="00F06F18" w:rsidRDefault="00354B6A" w:rsidP="00354B6A">
            <w:pPr>
              <w:tabs>
                <w:tab w:val="left" w:pos="540"/>
              </w:tabs>
              <w:contextualSpacing/>
              <w:jc w:val="both"/>
            </w:pPr>
          </w:p>
          <w:p w14:paraId="5621672B" w14:textId="6FFEC1EC" w:rsidR="00354B6A" w:rsidRPr="00F06F18" w:rsidRDefault="00354B6A" w:rsidP="00354B6A">
            <w:pPr>
              <w:tabs>
                <w:tab w:val="left" w:pos="540"/>
              </w:tabs>
              <w:contextualSpacing/>
              <w:jc w:val="both"/>
            </w:pPr>
          </w:p>
          <w:p w14:paraId="1B625E77" w14:textId="66D4C3C4" w:rsidR="00354B6A" w:rsidRPr="00F06F18" w:rsidRDefault="00354B6A" w:rsidP="00354B6A">
            <w:pPr>
              <w:tabs>
                <w:tab w:val="left" w:pos="540"/>
              </w:tabs>
              <w:contextualSpacing/>
              <w:jc w:val="both"/>
            </w:pPr>
          </w:p>
          <w:p w14:paraId="0B67118B" w14:textId="0FBA419D" w:rsidR="00354B6A" w:rsidRPr="00F06F18" w:rsidRDefault="00354B6A" w:rsidP="00354B6A">
            <w:pPr>
              <w:tabs>
                <w:tab w:val="left" w:pos="540"/>
              </w:tabs>
              <w:contextualSpacing/>
              <w:jc w:val="both"/>
            </w:pPr>
          </w:p>
          <w:p w14:paraId="7773E9B7" w14:textId="36DBC26E" w:rsidR="00354B6A" w:rsidRPr="00F06F18" w:rsidRDefault="00354B6A" w:rsidP="00354B6A">
            <w:pPr>
              <w:tabs>
                <w:tab w:val="left" w:pos="540"/>
              </w:tabs>
              <w:contextualSpacing/>
              <w:jc w:val="both"/>
            </w:pPr>
          </w:p>
          <w:p w14:paraId="27BED3C6" w14:textId="39260045" w:rsidR="00354B6A" w:rsidRPr="00F06F18" w:rsidRDefault="00354B6A" w:rsidP="00354B6A">
            <w:pPr>
              <w:tabs>
                <w:tab w:val="left" w:pos="540"/>
              </w:tabs>
              <w:contextualSpacing/>
              <w:jc w:val="both"/>
            </w:pPr>
          </w:p>
          <w:p w14:paraId="01E519FB" w14:textId="0A36BB24" w:rsidR="00354B6A" w:rsidRPr="00F06F18" w:rsidRDefault="00354B6A" w:rsidP="00354B6A">
            <w:pPr>
              <w:tabs>
                <w:tab w:val="left" w:pos="540"/>
              </w:tabs>
              <w:contextualSpacing/>
              <w:jc w:val="both"/>
            </w:pPr>
          </w:p>
          <w:p w14:paraId="70B5FD23" w14:textId="3F8E7842" w:rsidR="00354B6A" w:rsidRPr="00F06F18" w:rsidRDefault="00354B6A" w:rsidP="00354B6A">
            <w:pPr>
              <w:tabs>
                <w:tab w:val="left" w:pos="540"/>
              </w:tabs>
              <w:contextualSpacing/>
              <w:jc w:val="both"/>
            </w:pPr>
          </w:p>
          <w:p w14:paraId="57A8618A" w14:textId="2710F188" w:rsidR="00354B6A" w:rsidRPr="00F06F18" w:rsidRDefault="00354B6A" w:rsidP="00354B6A">
            <w:pPr>
              <w:tabs>
                <w:tab w:val="left" w:pos="540"/>
              </w:tabs>
              <w:contextualSpacing/>
              <w:jc w:val="both"/>
            </w:pPr>
          </w:p>
          <w:p w14:paraId="500EC3D3" w14:textId="71B0F9B6" w:rsidR="00354B6A" w:rsidRPr="00F06F18" w:rsidRDefault="00354B6A" w:rsidP="00354B6A">
            <w:pPr>
              <w:tabs>
                <w:tab w:val="left" w:pos="540"/>
              </w:tabs>
              <w:contextualSpacing/>
              <w:jc w:val="both"/>
            </w:pPr>
          </w:p>
          <w:p w14:paraId="2D68BB8C" w14:textId="1E2F5CDA" w:rsidR="00354B6A" w:rsidRPr="00F06F18" w:rsidRDefault="00354B6A" w:rsidP="00354B6A">
            <w:pPr>
              <w:tabs>
                <w:tab w:val="left" w:pos="540"/>
              </w:tabs>
              <w:contextualSpacing/>
              <w:jc w:val="both"/>
            </w:pPr>
          </w:p>
          <w:p w14:paraId="1A09D8FC" w14:textId="5598EC4B" w:rsidR="00354B6A" w:rsidRPr="00F06F18" w:rsidRDefault="00354B6A" w:rsidP="00354B6A">
            <w:pPr>
              <w:tabs>
                <w:tab w:val="left" w:pos="540"/>
              </w:tabs>
              <w:contextualSpacing/>
              <w:jc w:val="both"/>
            </w:pPr>
          </w:p>
          <w:p w14:paraId="66ADD435" w14:textId="0042DACF" w:rsidR="00354B6A" w:rsidRPr="00F06F18" w:rsidRDefault="00354B6A" w:rsidP="00354B6A">
            <w:pPr>
              <w:tabs>
                <w:tab w:val="left" w:pos="540"/>
              </w:tabs>
              <w:contextualSpacing/>
              <w:jc w:val="both"/>
            </w:pPr>
          </w:p>
          <w:p w14:paraId="1FD0DA7E" w14:textId="657212CC" w:rsidR="00354B6A" w:rsidRPr="00F06F18" w:rsidRDefault="00354B6A" w:rsidP="00354B6A">
            <w:pPr>
              <w:tabs>
                <w:tab w:val="left" w:pos="540"/>
              </w:tabs>
              <w:contextualSpacing/>
              <w:jc w:val="both"/>
            </w:pPr>
          </w:p>
          <w:p w14:paraId="64480C5A" w14:textId="21387C16" w:rsidR="00354B6A" w:rsidRPr="00F06F18" w:rsidRDefault="00354B6A" w:rsidP="00354B6A">
            <w:pPr>
              <w:tabs>
                <w:tab w:val="left" w:pos="540"/>
              </w:tabs>
              <w:contextualSpacing/>
              <w:jc w:val="both"/>
            </w:pPr>
          </w:p>
          <w:p w14:paraId="0EFD19DC" w14:textId="2B185971" w:rsidR="00354B6A" w:rsidRPr="00F06F18" w:rsidRDefault="00354B6A" w:rsidP="00354B6A">
            <w:pPr>
              <w:tabs>
                <w:tab w:val="left" w:pos="540"/>
              </w:tabs>
              <w:contextualSpacing/>
              <w:jc w:val="both"/>
            </w:pPr>
          </w:p>
          <w:p w14:paraId="602C035D" w14:textId="2CC51867" w:rsidR="00354B6A" w:rsidRPr="00F06F18" w:rsidRDefault="00354B6A" w:rsidP="00354B6A">
            <w:pPr>
              <w:tabs>
                <w:tab w:val="left" w:pos="540"/>
              </w:tabs>
              <w:contextualSpacing/>
              <w:jc w:val="both"/>
            </w:pPr>
          </w:p>
          <w:p w14:paraId="2045EAEE" w14:textId="037E1177" w:rsidR="00354B6A" w:rsidRPr="00F06F18" w:rsidRDefault="00354B6A" w:rsidP="00354B6A">
            <w:pPr>
              <w:tabs>
                <w:tab w:val="left" w:pos="540"/>
              </w:tabs>
              <w:contextualSpacing/>
              <w:jc w:val="both"/>
            </w:pPr>
          </w:p>
          <w:p w14:paraId="1670A680" w14:textId="00358723" w:rsidR="00354B6A" w:rsidRPr="00F06F18" w:rsidRDefault="00354B6A" w:rsidP="00354B6A">
            <w:pPr>
              <w:tabs>
                <w:tab w:val="left" w:pos="540"/>
              </w:tabs>
              <w:contextualSpacing/>
              <w:jc w:val="both"/>
            </w:pPr>
          </w:p>
          <w:p w14:paraId="208DEF2E" w14:textId="13A5AD38" w:rsidR="00354B6A" w:rsidRPr="00F06F18" w:rsidRDefault="00354B6A" w:rsidP="00354B6A">
            <w:pPr>
              <w:tabs>
                <w:tab w:val="left" w:pos="540"/>
              </w:tabs>
              <w:contextualSpacing/>
              <w:jc w:val="both"/>
            </w:pPr>
          </w:p>
          <w:p w14:paraId="55F308CC" w14:textId="33198FD0" w:rsidR="00354B6A" w:rsidRPr="00F06F18" w:rsidRDefault="00354B6A" w:rsidP="00354B6A">
            <w:pPr>
              <w:tabs>
                <w:tab w:val="left" w:pos="540"/>
              </w:tabs>
              <w:contextualSpacing/>
              <w:jc w:val="both"/>
            </w:pPr>
          </w:p>
          <w:p w14:paraId="76AEF46D" w14:textId="6C0ADEAC" w:rsidR="00354B6A" w:rsidRPr="00F06F18" w:rsidRDefault="00354B6A" w:rsidP="00354B6A">
            <w:pPr>
              <w:tabs>
                <w:tab w:val="left" w:pos="540"/>
              </w:tabs>
              <w:contextualSpacing/>
              <w:jc w:val="both"/>
            </w:pPr>
          </w:p>
          <w:p w14:paraId="780D6D22" w14:textId="4645455D" w:rsidR="00354B6A" w:rsidRPr="00F06F18" w:rsidRDefault="00354B6A" w:rsidP="00354B6A">
            <w:pPr>
              <w:tabs>
                <w:tab w:val="left" w:pos="540"/>
              </w:tabs>
              <w:contextualSpacing/>
              <w:jc w:val="both"/>
            </w:pPr>
          </w:p>
          <w:p w14:paraId="6A82DBAC" w14:textId="40ED9559" w:rsidR="00354B6A" w:rsidRPr="00F06F18" w:rsidRDefault="00354B6A" w:rsidP="00354B6A">
            <w:pPr>
              <w:tabs>
                <w:tab w:val="left" w:pos="540"/>
              </w:tabs>
              <w:contextualSpacing/>
              <w:jc w:val="both"/>
            </w:pPr>
          </w:p>
          <w:p w14:paraId="75873E96" w14:textId="16D58768" w:rsidR="00354B6A" w:rsidRPr="00F06F18" w:rsidRDefault="00354B6A" w:rsidP="00354B6A">
            <w:pPr>
              <w:tabs>
                <w:tab w:val="left" w:pos="540"/>
              </w:tabs>
              <w:contextualSpacing/>
              <w:jc w:val="both"/>
            </w:pPr>
          </w:p>
          <w:p w14:paraId="18B86D83" w14:textId="77777777" w:rsidR="00354B6A" w:rsidRPr="00F06F18" w:rsidRDefault="00354B6A" w:rsidP="00354B6A">
            <w:pPr>
              <w:tabs>
                <w:tab w:val="left" w:pos="540"/>
              </w:tabs>
              <w:contextualSpacing/>
              <w:jc w:val="both"/>
            </w:pPr>
          </w:p>
          <w:p w14:paraId="25F94607" w14:textId="2E19E80D" w:rsidR="00354B6A" w:rsidRPr="00F06F18" w:rsidRDefault="00354B6A" w:rsidP="00354B6A">
            <w:pPr>
              <w:tabs>
                <w:tab w:val="left" w:pos="540"/>
              </w:tabs>
              <w:contextualSpacing/>
              <w:jc w:val="both"/>
            </w:pPr>
          </w:p>
          <w:p w14:paraId="32E810D1" w14:textId="4457352C" w:rsidR="00354B6A" w:rsidRPr="00F06F18" w:rsidRDefault="00354B6A" w:rsidP="00354B6A">
            <w:pPr>
              <w:tabs>
                <w:tab w:val="left" w:pos="540"/>
              </w:tabs>
              <w:contextualSpacing/>
              <w:jc w:val="both"/>
            </w:pPr>
          </w:p>
          <w:p w14:paraId="609FB405" w14:textId="01750D49" w:rsidR="00354B6A" w:rsidRPr="00F06F18" w:rsidRDefault="00354B6A" w:rsidP="00354B6A">
            <w:pPr>
              <w:tabs>
                <w:tab w:val="left" w:pos="540"/>
              </w:tabs>
              <w:contextualSpacing/>
              <w:jc w:val="both"/>
            </w:pPr>
          </w:p>
          <w:p w14:paraId="028B585B" w14:textId="56DA8C7A" w:rsidR="0076717F" w:rsidRPr="00F06F18" w:rsidRDefault="0076717F" w:rsidP="00354B6A">
            <w:pPr>
              <w:tabs>
                <w:tab w:val="left" w:pos="540"/>
              </w:tabs>
              <w:contextualSpacing/>
              <w:jc w:val="both"/>
            </w:pPr>
          </w:p>
          <w:p w14:paraId="194BFF83" w14:textId="4D266630" w:rsidR="0076717F" w:rsidRPr="00F06F18" w:rsidRDefault="0076717F" w:rsidP="00354B6A">
            <w:pPr>
              <w:tabs>
                <w:tab w:val="left" w:pos="540"/>
              </w:tabs>
              <w:contextualSpacing/>
              <w:jc w:val="both"/>
            </w:pPr>
          </w:p>
          <w:p w14:paraId="552B287C" w14:textId="1C690830" w:rsidR="0076717F" w:rsidRPr="00F06F18" w:rsidRDefault="0076717F" w:rsidP="00354B6A">
            <w:pPr>
              <w:tabs>
                <w:tab w:val="left" w:pos="540"/>
              </w:tabs>
              <w:contextualSpacing/>
              <w:jc w:val="both"/>
            </w:pPr>
          </w:p>
          <w:p w14:paraId="046BC93F" w14:textId="64E64BDD" w:rsidR="0076717F" w:rsidRPr="00F06F18" w:rsidRDefault="0076717F" w:rsidP="00354B6A">
            <w:pPr>
              <w:tabs>
                <w:tab w:val="left" w:pos="540"/>
              </w:tabs>
              <w:contextualSpacing/>
              <w:jc w:val="both"/>
            </w:pPr>
          </w:p>
          <w:p w14:paraId="71F95159" w14:textId="031594A0" w:rsidR="0076717F" w:rsidRPr="00F06F18" w:rsidRDefault="0076717F" w:rsidP="00354B6A">
            <w:pPr>
              <w:tabs>
                <w:tab w:val="left" w:pos="540"/>
              </w:tabs>
              <w:contextualSpacing/>
              <w:jc w:val="both"/>
            </w:pPr>
          </w:p>
          <w:p w14:paraId="6DF35D84" w14:textId="2A172C03" w:rsidR="0076717F" w:rsidRPr="00F06F18" w:rsidRDefault="0076717F" w:rsidP="00354B6A">
            <w:pPr>
              <w:tabs>
                <w:tab w:val="left" w:pos="540"/>
              </w:tabs>
              <w:contextualSpacing/>
              <w:jc w:val="both"/>
            </w:pPr>
          </w:p>
          <w:p w14:paraId="56002F87" w14:textId="7F24090F" w:rsidR="0076717F" w:rsidRPr="00F06F18" w:rsidRDefault="0076717F" w:rsidP="00354B6A">
            <w:pPr>
              <w:tabs>
                <w:tab w:val="left" w:pos="540"/>
              </w:tabs>
              <w:contextualSpacing/>
              <w:jc w:val="both"/>
            </w:pPr>
          </w:p>
          <w:p w14:paraId="247C9271" w14:textId="4CF4C7DE" w:rsidR="0076717F" w:rsidRPr="00F06F18" w:rsidRDefault="0076717F" w:rsidP="00354B6A">
            <w:pPr>
              <w:tabs>
                <w:tab w:val="left" w:pos="540"/>
              </w:tabs>
              <w:contextualSpacing/>
              <w:jc w:val="both"/>
            </w:pPr>
          </w:p>
          <w:p w14:paraId="65A47CAB" w14:textId="4DB5A387" w:rsidR="0076717F" w:rsidRPr="00F06F18" w:rsidRDefault="0076717F" w:rsidP="00354B6A">
            <w:pPr>
              <w:tabs>
                <w:tab w:val="left" w:pos="540"/>
              </w:tabs>
              <w:contextualSpacing/>
              <w:jc w:val="both"/>
            </w:pPr>
          </w:p>
          <w:p w14:paraId="4C4F455D" w14:textId="06C457D1" w:rsidR="0076717F" w:rsidRPr="00F06F18" w:rsidRDefault="0076717F" w:rsidP="00354B6A">
            <w:pPr>
              <w:tabs>
                <w:tab w:val="left" w:pos="540"/>
              </w:tabs>
              <w:contextualSpacing/>
              <w:jc w:val="both"/>
            </w:pPr>
          </w:p>
          <w:p w14:paraId="35699C95" w14:textId="435F7CEF" w:rsidR="0076717F" w:rsidRPr="00F06F18" w:rsidRDefault="0076717F" w:rsidP="00354B6A">
            <w:pPr>
              <w:tabs>
                <w:tab w:val="left" w:pos="540"/>
              </w:tabs>
              <w:contextualSpacing/>
              <w:jc w:val="both"/>
            </w:pPr>
          </w:p>
          <w:p w14:paraId="4148C68C" w14:textId="07BC8448" w:rsidR="0076717F" w:rsidRPr="00F06F18" w:rsidRDefault="0076717F" w:rsidP="00354B6A">
            <w:pPr>
              <w:tabs>
                <w:tab w:val="left" w:pos="540"/>
              </w:tabs>
              <w:contextualSpacing/>
              <w:jc w:val="both"/>
            </w:pPr>
          </w:p>
          <w:p w14:paraId="662B65B7" w14:textId="77777777" w:rsidR="0076717F" w:rsidRPr="00F06F18" w:rsidRDefault="0076717F" w:rsidP="00354B6A">
            <w:pPr>
              <w:tabs>
                <w:tab w:val="left" w:pos="540"/>
              </w:tabs>
              <w:contextualSpacing/>
              <w:jc w:val="both"/>
            </w:pPr>
          </w:p>
          <w:p w14:paraId="6FB60D47" w14:textId="77777777" w:rsidR="00354B6A" w:rsidRPr="00F06F18" w:rsidRDefault="00354B6A" w:rsidP="00354B6A">
            <w:pPr>
              <w:tabs>
                <w:tab w:val="left" w:pos="540"/>
              </w:tabs>
              <w:contextualSpacing/>
              <w:jc w:val="both"/>
            </w:pPr>
          </w:p>
          <w:p w14:paraId="5A7FBDCD" w14:textId="29D600D9" w:rsidR="00354B6A" w:rsidRPr="00F06F18" w:rsidRDefault="00354B6A" w:rsidP="00354B6A">
            <w:pPr>
              <w:tabs>
                <w:tab w:val="left" w:pos="540"/>
              </w:tabs>
              <w:contextualSpacing/>
              <w:jc w:val="both"/>
            </w:pPr>
          </w:p>
          <w:p w14:paraId="11EB3F21" w14:textId="61CA3238" w:rsidR="0076717F" w:rsidRPr="00F06F18" w:rsidRDefault="0076717F" w:rsidP="00354B6A">
            <w:pPr>
              <w:tabs>
                <w:tab w:val="left" w:pos="540"/>
              </w:tabs>
              <w:contextualSpacing/>
              <w:jc w:val="both"/>
            </w:pPr>
          </w:p>
          <w:p w14:paraId="24F56C4E" w14:textId="30E65D15" w:rsidR="0076717F" w:rsidRPr="00F06F18" w:rsidRDefault="0076717F" w:rsidP="00354B6A">
            <w:pPr>
              <w:tabs>
                <w:tab w:val="left" w:pos="540"/>
              </w:tabs>
              <w:contextualSpacing/>
              <w:jc w:val="both"/>
            </w:pPr>
          </w:p>
          <w:p w14:paraId="108DB930" w14:textId="6CFE36DB" w:rsidR="0076717F" w:rsidRPr="00F06F18" w:rsidRDefault="0076717F" w:rsidP="00354B6A">
            <w:pPr>
              <w:tabs>
                <w:tab w:val="left" w:pos="540"/>
              </w:tabs>
              <w:contextualSpacing/>
              <w:jc w:val="both"/>
            </w:pPr>
          </w:p>
          <w:p w14:paraId="6F8B4ECA" w14:textId="34F904EE" w:rsidR="0076717F" w:rsidRPr="00F06F18" w:rsidRDefault="0076717F" w:rsidP="00354B6A">
            <w:pPr>
              <w:tabs>
                <w:tab w:val="left" w:pos="540"/>
              </w:tabs>
              <w:contextualSpacing/>
              <w:jc w:val="both"/>
            </w:pPr>
          </w:p>
          <w:p w14:paraId="503EE917" w14:textId="25B78A77" w:rsidR="0076717F" w:rsidRPr="00F06F18" w:rsidRDefault="0076717F" w:rsidP="00354B6A">
            <w:pPr>
              <w:tabs>
                <w:tab w:val="left" w:pos="540"/>
              </w:tabs>
              <w:contextualSpacing/>
              <w:jc w:val="both"/>
            </w:pPr>
          </w:p>
          <w:p w14:paraId="0D47B9D8" w14:textId="400384D7" w:rsidR="0076717F" w:rsidRPr="00F06F18" w:rsidRDefault="0076717F" w:rsidP="00354B6A">
            <w:pPr>
              <w:tabs>
                <w:tab w:val="left" w:pos="540"/>
              </w:tabs>
              <w:contextualSpacing/>
              <w:jc w:val="both"/>
            </w:pPr>
          </w:p>
          <w:p w14:paraId="620BF5AF" w14:textId="781EA114" w:rsidR="0076717F" w:rsidRPr="00F06F18" w:rsidRDefault="0076717F" w:rsidP="00354B6A">
            <w:pPr>
              <w:tabs>
                <w:tab w:val="left" w:pos="540"/>
              </w:tabs>
              <w:contextualSpacing/>
              <w:jc w:val="both"/>
            </w:pPr>
          </w:p>
          <w:p w14:paraId="4A1685AF" w14:textId="6909A151" w:rsidR="0076717F" w:rsidRPr="00F06F18" w:rsidRDefault="0076717F" w:rsidP="00354B6A">
            <w:pPr>
              <w:tabs>
                <w:tab w:val="left" w:pos="540"/>
              </w:tabs>
              <w:contextualSpacing/>
              <w:jc w:val="both"/>
            </w:pPr>
          </w:p>
          <w:p w14:paraId="317E85BB" w14:textId="1C76A40F" w:rsidR="0076717F" w:rsidRPr="00F06F18" w:rsidRDefault="0076717F" w:rsidP="00354B6A">
            <w:pPr>
              <w:tabs>
                <w:tab w:val="left" w:pos="540"/>
              </w:tabs>
              <w:contextualSpacing/>
              <w:jc w:val="both"/>
            </w:pPr>
          </w:p>
          <w:p w14:paraId="0E809970" w14:textId="3F7B9BF6" w:rsidR="0076717F" w:rsidRPr="00F06F18" w:rsidRDefault="0076717F" w:rsidP="00354B6A">
            <w:pPr>
              <w:tabs>
                <w:tab w:val="left" w:pos="540"/>
              </w:tabs>
              <w:contextualSpacing/>
              <w:jc w:val="both"/>
            </w:pPr>
          </w:p>
          <w:p w14:paraId="041B10A0" w14:textId="38422921" w:rsidR="0076717F" w:rsidRPr="00F06F18" w:rsidRDefault="0076717F" w:rsidP="00354B6A">
            <w:pPr>
              <w:tabs>
                <w:tab w:val="left" w:pos="540"/>
              </w:tabs>
              <w:contextualSpacing/>
              <w:jc w:val="both"/>
            </w:pPr>
          </w:p>
          <w:p w14:paraId="5D30A8A9" w14:textId="50E89028" w:rsidR="0076717F" w:rsidRPr="00F06F18" w:rsidRDefault="0076717F" w:rsidP="00354B6A">
            <w:pPr>
              <w:tabs>
                <w:tab w:val="left" w:pos="540"/>
              </w:tabs>
              <w:contextualSpacing/>
              <w:jc w:val="both"/>
            </w:pPr>
          </w:p>
          <w:p w14:paraId="04EF3051" w14:textId="163F2E0D" w:rsidR="0076717F" w:rsidRPr="00F06F18" w:rsidRDefault="0076717F" w:rsidP="00354B6A">
            <w:pPr>
              <w:tabs>
                <w:tab w:val="left" w:pos="540"/>
              </w:tabs>
              <w:contextualSpacing/>
              <w:jc w:val="both"/>
            </w:pPr>
          </w:p>
          <w:p w14:paraId="10D65A54" w14:textId="6CF850F2" w:rsidR="0076717F" w:rsidRPr="00F06F18" w:rsidRDefault="0076717F" w:rsidP="00354B6A">
            <w:pPr>
              <w:tabs>
                <w:tab w:val="left" w:pos="540"/>
              </w:tabs>
              <w:contextualSpacing/>
              <w:jc w:val="both"/>
            </w:pPr>
          </w:p>
          <w:p w14:paraId="0D464655" w14:textId="3026284A" w:rsidR="0076717F" w:rsidRPr="00F06F18" w:rsidRDefault="0076717F" w:rsidP="00354B6A">
            <w:pPr>
              <w:tabs>
                <w:tab w:val="left" w:pos="540"/>
              </w:tabs>
              <w:contextualSpacing/>
              <w:jc w:val="both"/>
            </w:pPr>
          </w:p>
          <w:p w14:paraId="42E46F6E" w14:textId="732A0B2C" w:rsidR="0076717F" w:rsidRPr="00F06F18" w:rsidRDefault="0076717F" w:rsidP="00354B6A">
            <w:pPr>
              <w:tabs>
                <w:tab w:val="left" w:pos="540"/>
              </w:tabs>
              <w:contextualSpacing/>
              <w:jc w:val="both"/>
            </w:pPr>
          </w:p>
          <w:p w14:paraId="2EFB922B" w14:textId="0018D49B" w:rsidR="0076717F" w:rsidRPr="00F06F18" w:rsidRDefault="0076717F" w:rsidP="00354B6A">
            <w:pPr>
              <w:tabs>
                <w:tab w:val="left" w:pos="540"/>
              </w:tabs>
              <w:contextualSpacing/>
              <w:jc w:val="both"/>
            </w:pPr>
          </w:p>
          <w:p w14:paraId="53A0F681" w14:textId="0766F622" w:rsidR="0076717F" w:rsidRPr="00F06F18" w:rsidRDefault="0076717F" w:rsidP="00354B6A">
            <w:pPr>
              <w:tabs>
                <w:tab w:val="left" w:pos="540"/>
              </w:tabs>
              <w:contextualSpacing/>
              <w:jc w:val="both"/>
            </w:pPr>
          </w:p>
          <w:p w14:paraId="13FD31B3" w14:textId="6BDB1FCA" w:rsidR="0076717F" w:rsidRPr="00F06F18" w:rsidRDefault="0076717F" w:rsidP="00354B6A">
            <w:pPr>
              <w:tabs>
                <w:tab w:val="left" w:pos="540"/>
              </w:tabs>
              <w:contextualSpacing/>
              <w:jc w:val="both"/>
            </w:pPr>
          </w:p>
          <w:p w14:paraId="505F7999" w14:textId="1B475963" w:rsidR="0076717F" w:rsidRPr="00F06F18" w:rsidRDefault="0076717F" w:rsidP="00354B6A">
            <w:pPr>
              <w:tabs>
                <w:tab w:val="left" w:pos="540"/>
              </w:tabs>
              <w:contextualSpacing/>
              <w:jc w:val="both"/>
            </w:pPr>
          </w:p>
          <w:p w14:paraId="1B3CF79F" w14:textId="3BC56502" w:rsidR="0076717F" w:rsidRPr="00F06F18" w:rsidRDefault="0076717F" w:rsidP="00354B6A">
            <w:pPr>
              <w:tabs>
                <w:tab w:val="left" w:pos="540"/>
              </w:tabs>
              <w:contextualSpacing/>
              <w:jc w:val="both"/>
            </w:pPr>
          </w:p>
          <w:p w14:paraId="1EC0CF53" w14:textId="4DCDF802" w:rsidR="0076717F" w:rsidRPr="00F06F18" w:rsidRDefault="0076717F" w:rsidP="00354B6A">
            <w:pPr>
              <w:tabs>
                <w:tab w:val="left" w:pos="540"/>
              </w:tabs>
              <w:contextualSpacing/>
              <w:jc w:val="both"/>
            </w:pPr>
          </w:p>
          <w:p w14:paraId="71B041DC" w14:textId="5B94147D" w:rsidR="0076717F" w:rsidRPr="00F06F18" w:rsidRDefault="0076717F" w:rsidP="00354B6A">
            <w:pPr>
              <w:tabs>
                <w:tab w:val="left" w:pos="540"/>
              </w:tabs>
              <w:contextualSpacing/>
              <w:jc w:val="both"/>
            </w:pPr>
          </w:p>
          <w:p w14:paraId="5AE2DEF1" w14:textId="2FFD7F9F" w:rsidR="0076717F" w:rsidRPr="00F06F18" w:rsidRDefault="0076717F" w:rsidP="00354B6A">
            <w:pPr>
              <w:tabs>
                <w:tab w:val="left" w:pos="540"/>
              </w:tabs>
              <w:contextualSpacing/>
              <w:jc w:val="both"/>
            </w:pPr>
          </w:p>
          <w:p w14:paraId="2B15CEA7" w14:textId="77777777" w:rsidR="0076717F" w:rsidRPr="00F06F18" w:rsidRDefault="0076717F" w:rsidP="00354B6A">
            <w:pPr>
              <w:tabs>
                <w:tab w:val="left" w:pos="540"/>
              </w:tabs>
              <w:contextualSpacing/>
              <w:jc w:val="both"/>
            </w:pPr>
          </w:p>
          <w:p w14:paraId="6698A2D6" w14:textId="71A151DD" w:rsidR="00354B6A" w:rsidRPr="00F06F18" w:rsidRDefault="00354B6A" w:rsidP="00354B6A">
            <w:pPr>
              <w:jc w:val="both"/>
              <w:rPr>
                <w:sz w:val="28"/>
                <w:szCs w:val="28"/>
              </w:rPr>
            </w:pPr>
            <w:r w:rsidRPr="00F06F18">
              <w:t>2. Применяет в сфере своей профессиональной деятельности категории, методологию исследования в области истории зарубежной и российской философии.</w:t>
            </w:r>
          </w:p>
        </w:tc>
        <w:tc>
          <w:tcPr>
            <w:tcW w:w="2032" w:type="dxa"/>
          </w:tcPr>
          <w:p w14:paraId="54CE76CE" w14:textId="77777777" w:rsidR="00354B6A" w:rsidRPr="00F06F18" w:rsidRDefault="00354B6A" w:rsidP="00354B6A">
            <w:pPr>
              <w:tabs>
                <w:tab w:val="left" w:pos="540"/>
              </w:tabs>
              <w:jc w:val="both"/>
            </w:pPr>
            <w:r w:rsidRPr="00F06F18">
              <w:rPr>
                <w:b/>
                <w:lang w:eastAsia="en-US"/>
              </w:rPr>
              <w:lastRenderedPageBreak/>
              <w:t xml:space="preserve">знать: </w:t>
            </w:r>
          </w:p>
          <w:p w14:paraId="0FB0AFDB" w14:textId="77777777" w:rsidR="00354B6A" w:rsidRPr="00F06F18" w:rsidRDefault="00354B6A" w:rsidP="00354B6A">
            <w:pPr>
              <w:tabs>
                <w:tab w:val="left" w:pos="540"/>
              </w:tabs>
              <w:jc w:val="both"/>
            </w:pPr>
            <w:r w:rsidRPr="00F06F18">
              <w:t xml:space="preserve">-основные исторические этапы развития русской </w:t>
            </w:r>
            <w:r w:rsidRPr="00F06F18">
              <w:lastRenderedPageBreak/>
              <w:t>философской мысли;</w:t>
            </w:r>
          </w:p>
          <w:p w14:paraId="08571112" w14:textId="77777777" w:rsidR="00354B6A" w:rsidRPr="00F06F18" w:rsidRDefault="00354B6A" w:rsidP="00354B6A">
            <w:pPr>
              <w:tabs>
                <w:tab w:val="left" w:pos="540"/>
              </w:tabs>
              <w:jc w:val="both"/>
            </w:pPr>
            <w:r w:rsidRPr="00F06F18">
              <w:t xml:space="preserve"> -философские школы и направления, в рамках которых сложились важнейшие теории и концепции;</w:t>
            </w:r>
          </w:p>
          <w:p w14:paraId="0F368EF9" w14:textId="77777777" w:rsidR="00354B6A" w:rsidRPr="00F06F18" w:rsidRDefault="00354B6A" w:rsidP="00354B6A">
            <w:pPr>
              <w:tabs>
                <w:tab w:val="left" w:pos="540"/>
              </w:tabs>
              <w:jc w:val="both"/>
            </w:pPr>
            <w:r w:rsidRPr="00F06F18">
              <w:t xml:space="preserve"> -классический корпус произведений русской философской мысли; </w:t>
            </w:r>
          </w:p>
          <w:p w14:paraId="3B17991C" w14:textId="77777777" w:rsidR="00354B6A" w:rsidRPr="00F06F18" w:rsidRDefault="00354B6A" w:rsidP="00354B6A">
            <w:pPr>
              <w:tabs>
                <w:tab w:val="left" w:pos="540"/>
              </w:tabs>
              <w:jc w:val="both"/>
            </w:pPr>
            <w:r w:rsidRPr="00F06F18">
              <w:t xml:space="preserve">- логику развития философского мышления в России в контексте взаимосвязи философии, литературы и религии; </w:t>
            </w:r>
          </w:p>
          <w:p w14:paraId="135998EC" w14:textId="77777777" w:rsidR="00354B6A" w:rsidRPr="00F06F18" w:rsidRDefault="00354B6A" w:rsidP="00354B6A">
            <w:pPr>
              <w:tabs>
                <w:tab w:val="left" w:pos="540"/>
              </w:tabs>
              <w:jc w:val="both"/>
            </w:pPr>
            <w:r w:rsidRPr="00F06F18">
              <w:t>-особенности взаимодействия русской и мировой философии.</w:t>
            </w:r>
          </w:p>
          <w:p w14:paraId="6F4C4FBA" w14:textId="77777777" w:rsidR="00354B6A" w:rsidRPr="00F06F18" w:rsidRDefault="00354B6A" w:rsidP="00354B6A">
            <w:pPr>
              <w:tabs>
                <w:tab w:val="left" w:pos="540"/>
              </w:tabs>
              <w:jc w:val="both"/>
              <w:rPr>
                <w:b/>
                <w:lang w:eastAsia="en-US"/>
              </w:rPr>
            </w:pPr>
            <w:r w:rsidRPr="00F06F18">
              <w:rPr>
                <w:b/>
                <w:lang w:eastAsia="en-US"/>
              </w:rPr>
              <w:t xml:space="preserve">уметь: </w:t>
            </w:r>
          </w:p>
          <w:p w14:paraId="5D9B8309" w14:textId="77777777" w:rsidR="00354B6A" w:rsidRPr="00F06F18" w:rsidRDefault="00354B6A" w:rsidP="00354B6A">
            <w:pPr>
              <w:tabs>
                <w:tab w:val="left" w:pos="540"/>
              </w:tabs>
              <w:jc w:val="both"/>
            </w:pPr>
            <w:r w:rsidRPr="00F06F18">
              <w:t>-анализировать и интерпретировать философский текст, понимать историко-культурные рамки, в котором он был создан и в котором продолжал существовать;</w:t>
            </w:r>
          </w:p>
          <w:p w14:paraId="31FEE2D6" w14:textId="77777777" w:rsidR="00354B6A" w:rsidRPr="00F06F18" w:rsidRDefault="00354B6A" w:rsidP="00354B6A">
            <w:pPr>
              <w:tabs>
                <w:tab w:val="left" w:pos="540"/>
              </w:tabs>
              <w:jc w:val="both"/>
            </w:pPr>
            <w:r w:rsidRPr="00F06F18">
              <w:t xml:space="preserve"> -критически оценивать методологические границы и эвристический потенциал концепций русских философов.</w:t>
            </w:r>
          </w:p>
          <w:p w14:paraId="1A50FB2B" w14:textId="7827AE71" w:rsidR="00354B6A" w:rsidRPr="00F06F18" w:rsidRDefault="00354B6A" w:rsidP="00354B6A">
            <w:pPr>
              <w:tabs>
                <w:tab w:val="left" w:pos="540"/>
              </w:tabs>
              <w:jc w:val="both"/>
              <w:rPr>
                <w:b/>
                <w:lang w:eastAsia="en-US"/>
              </w:rPr>
            </w:pPr>
          </w:p>
          <w:p w14:paraId="255C2614" w14:textId="12A823B7" w:rsidR="00354B6A" w:rsidRPr="00F06F18" w:rsidRDefault="00354B6A" w:rsidP="00354B6A">
            <w:pPr>
              <w:tabs>
                <w:tab w:val="left" w:pos="540"/>
              </w:tabs>
              <w:jc w:val="both"/>
              <w:rPr>
                <w:b/>
                <w:lang w:eastAsia="en-US"/>
              </w:rPr>
            </w:pPr>
          </w:p>
          <w:p w14:paraId="576EE8DD" w14:textId="6DA6005B" w:rsidR="00354B6A" w:rsidRPr="00F06F18" w:rsidRDefault="00354B6A" w:rsidP="00354B6A">
            <w:pPr>
              <w:tabs>
                <w:tab w:val="left" w:pos="540"/>
              </w:tabs>
              <w:jc w:val="both"/>
              <w:rPr>
                <w:b/>
                <w:lang w:eastAsia="en-US"/>
              </w:rPr>
            </w:pPr>
          </w:p>
          <w:p w14:paraId="14689301" w14:textId="32445D73" w:rsidR="00354B6A" w:rsidRPr="00F06F18" w:rsidRDefault="00354B6A" w:rsidP="00354B6A">
            <w:pPr>
              <w:tabs>
                <w:tab w:val="left" w:pos="540"/>
              </w:tabs>
              <w:jc w:val="both"/>
              <w:rPr>
                <w:b/>
                <w:lang w:eastAsia="en-US"/>
              </w:rPr>
            </w:pPr>
          </w:p>
          <w:p w14:paraId="03C1E271" w14:textId="55D1CF38" w:rsidR="00354B6A" w:rsidRPr="00F06F18" w:rsidRDefault="00354B6A" w:rsidP="00354B6A">
            <w:pPr>
              <w:tabs>
                <w:tab w:val="left" w:pos="540"/>
              </w:tabs>
              <w:jc w:val="both"/>
              <w:rPr>
                <w:b/>
                <w:lang w:eastAsia="en-US"/>
              </w:rPr>
            </w:pPr>
          </w:p>
          <w:p w14:paraId="6D077407" w14:textId="6B5AC50B" w:rsidR="0076717F" w:rsidRPr="00F06F18" w:rsidRDefault="0076717F" w:rsidP="00354B6A">
            <w:pPr>
              <w:tabs>
                <w:tab w:val="left" w:pos="540"/>
              </w:tabs>
              <w:jc w:val="both"/>
              <w:rPr>
                <w:b/>
                <w:lang w:eastAsia="en-US"/>
              </w:rPr>
            </w:pPr>
          </w:p>
          <w:p w14:paraId="1446340E" w14:textId="0710889E" w:rsidR="0076717F" w:rsidRPr="00F06F18" w:rsidRDefault="0076717F" w:rsidP="00354B6A">
            <w:pPr>
              <w:tabs>
                <w:tab w:val="left" w:pos="540"/>
              </w:tabs>
              <w:jc w:val="both"/>
              <w:rPr>
                <w:b/>
                <w:lang w:eastAsia="en-US"/>
              </w:rPr>
            </w:pPr>
          </w:p>
          <w:p w14:paraId="2055C488" w14:textId="32637C21" w:rsidR="0076717F" w:rsidRPr="00F06F18" w:rsidRDefault="0076717F" w:rsidP="00354B6A">
            <w:pPr>
              <w:tabs>
                <w:tab w:val="left" w:pos="540"/>
              </w:tabs>
              <w:jc w:val="both"/>
              <w:rPr>
                <w:b/>
                <w:lang w:eastAsia="en-US"/>
              </w:rPr>
            </w:pPr>
          </w:p>
          <w:p w14:paraId="2D9DDC79" w14:textId="10D2EE07" w:rsidR="0076717F" w:rsidRPr="00F06F18" w:rsidRDefault="0076717F" w:rsidP="00354B6A">
            <w:pPr>
              <w:tabs>
                <w:tab w:val="left" w:pos="540"/>
              </w:tabs>
              <w:jc w:val="both"/>
              <w:rPr>
                <w:b/>
                <w:lang w:eastAsia="en-US"/>
              </w:rPr>
            </w:pPr>
          </w:p>
          <w:p w14:paraId="070238CB" w14:textId="679EA3EC" w:rsidR="0076717F" w:rsidRPr="00F06F18" w:rsidRDefault="0076717F" w:rsidP="00354B6A">
            <w:pPr>
              <w:tabs>
                <w:tab w:val="left" w:pos="540"/>
              </w:tabs>
              <w:jc w:val="both"/>
              <w:rPr>
                <w:b/>
                <w:lang w:eastAsia="en-US"/>
              </w:rPr>
            </w:pPr>
          </w:p>
          <w:p w14:paraId="4C038A26" w14:textId="044A2AA1" w:rsidR="0076717F" w:rsidRPr="00F06F18" w:rsidRDefault="0076717F" w:rsidP="00354B6A">
            <w:pPr>
              <w:tabs>
                <w:tab w:val="left" w:pos="540"/>
              </w:tabs>
              <w:jc w:val="both"/>
              <w:rPr>
                <w:b/>
                <w:lang w:eastAsia="en-US"/>
              </w:rPr>
            </w:pPr>
          </w:p>
          <w:p w14:paraId="2C52051B" w14:textId="768E2AC2" w:rsidR="0076717F" w:rsidRPr="00F06F18" w:rsidRDefault="0076717F" w:rsidP="00354B6A">
            <w:pPr>
              <w:tabs>
                <w:tab w:val="left" w:pos="540"/>
              </w:tabs>
              <w:jc w:val="both"/>
              <w:rPr>
                <w:b/>
                <w:lang w:eastAsia="en-US"/>
              </w:rPr>
            </w:pPr>
          </w:p>
          <w:p w14:paraId="470B592D" w14:textId="521E4410" w:rsidR="0076717F" w:rsidRPr="00F06F18" w:rsidRDefault="0076717F" w:rsidP="00354B6A">
            <w:pPr>
              <w:tabs>
                <w:tab w:val="left" w:pos="540"/>
              </w:tabs>
              <w:jc w:val="both"/>
              <w:rPr>
                <w:b/>
                <w:lang w:eastAsia="en-US"/>
              </w:rPr>
            </w:pPr>
          </w:p>
          <w:p w14:paraId="6E25EF4E" w14:textId="28857074" w:rsidR="0076717F" w:rsidRPr="00F06F18" w:rsidRDefault="0076717F" w:rsidP="00354B6A">
            <w:pPr>
              <w:tabs>
                <w:tab w:val="left" w:pos="540"/>
              </w:tabs>
              <w:jc w:val="both"/>
              <w:rPr>
                <w:b/>
                <w:lang w:eastAsia="en-US"/>
              </w:rPr>
            </w:pPr>
          </w:p>
          <w:p w14:paraId="2237CD1D" w14:textId="38977038" w:rsidR="0076717F" w:rsidRPr="00F06F18" w:rsidRDefault="0076717F" w:rsidP="00354B6A">
            <w:pPr>
              <w:tabs>
                <w:tab w:val="left" w:pos="540"/>
              </w:tabs>
              <w:jc w:val="both"/>
              <w:rPr>
                <w:b/>
                <w:lang w:eastAsia="en-US"/>
              </w:rPr>
            </w:pPr>
          </w:p>
          <w:p w14:paraId="24B8EEA2" w14:textId="6FD4FCAA" w:rsidR="0076717F" w:rsidRPr="00F06F18" w:rsidRDefault="0076717F" w:rsidP="00354B6A">
            <w:pPr>
              <w:tabs>
                <w:tab w:val="left" w:pos="540"/>
              </w:tabs>
              <w:jc w:val="both"/>
              <w:rPr>
                <w:b/>
                <w:lang w:eastAsia="en-US"/>
              </w:rPr>
            </w:pPr>
          </w:p>
          <w:p w14:paraId="58EE0330" w14:textId="74C32E19" w:rsidR="0076717F" w:rsidRPr="00F06F18" w:rsidRDefault="0076717F" w:rsidP="00354B6A">
            <w:pPr>
              <w:tabs>
                <w:tab w:val="left" w:pos="540"/>
              </w:tabs>
              <w:jc w:val="both"/>
              <w:rPr>
                <w:b/>
                <w:lang w:eastAsia="en-US"/>
              </w:rPr>
            </w:pPr>
          </w:p>
          <w:p w14:paraId="7ECC5C1B" w14:textId="77777777" w:rsidR="0076717F" w:rsidRPr="00F06F18" w:rsidRDefault="0076717F" w:rsidP="00354B6A">
            <w:pPr>
              <w:tabs>
                <w:tab w:val="left" w:pos="540"/>
              </w:tabs>
              <w:jc w:val="both"/>
              <w:rPr>
                <w:b/>
                <w:lang w:eastAsia="en-US"/>
              </w:rPr>
            </w:pPr>
          </w:p>
          <w:p w14:paraId="27A31B0D" w14:textId="4AF0FF75" w:rsidR="0076717F" w:rsidRPr="00F06F18" w:rsidRDefault="0076717F" w:rsidP="00354B6A">
            <w:pPr>
              <w:tabs>
                <w:tab w:val="left" w:pos="540"/>
              </w:tabs>
              <w:jc w:val="both"/>
              <w:rPr>
                <w:b/>
                <w:lang w:eastAsia="en-US"/>
              </w:rPr>
            </w:pPr>
          </w:p>
          <w:p w14:paraId="1A850E69" w14:textId="09A8370E" w:rsidR="0076717F" w:rsidRPr="00F06F18" w:rsidRDefault="0076717F" w:rsidP="00354B6A">
            <w:pPr>
              <w:tabs>
                <w:tab w:val="left" w:pos="540"/>
              </w:tabs>
              <w:jc w:val="both"/>
              <w:rPr>
                <w:b/>
                <w:lang w:eastAsia="en-US"/>
              </w:rPr>
            </w:pPr>
          </w:p>
          <w:p w14:paraId="1554BDD3" w14:textId="458F946B" w:rsidR="0076717F" w:rsidRPr="00F06F18" w:rsidRDefault="0076717F" w:rsidP="00354B6A">
            <w:pPr>
              <w:tabs>
                <w:tab w:val="left" w:pos="540"/>
              </w:tabs>
              <w:jc w:val="both"/>
              <w:rPr>
                <w:b/>
                <w:lang w:eastAsia="en-US"/>
              </w:rPr>
            </w:pPr>
          </w:p>
          <w:p w14:paraId="303D9DDF" w14:textId="75804328" w:rsidR="0076717F" w:rsidRPr="00F06F18" w:rsidRDefault="0076717F" w:rsidP="00354B6A">
            <w:pPr>
              <w:tabs>
                <w:tab w:val="left" w:pos="540"/>
              </w:tabs>
              <w:jc w:val="both"/>
              <w:rPr>
                <w:b/>
                <w:lang w:eastAsia="en-US"/>
              </w:rPr>
            </w:pPr>
          </w:p>
          <w:p w14:paraId="549D5DAD" w14:textId="2F7E1CB8" w:rsidR="0076717F" w:rsidRPr="00F06F18" w:rsidRDefault="0076717F" w:rsidP="00354B6A">
            <w:pPr>
              <w:tabs>
                <w:tab w:val="left" w:pos="540"/>
              </w:tabs>
              <w:jc w:val="both"/>
              <w:rPr>
                <w:b/>
                <w:lang w:eastAsia="en-US"/>
              </w:rPr>
            </w:pPr>
          </w:p>
          <w:p w14:paraId="14209564" w14:textId="5AC68DAE" w:rsidR="0076717F" w:rsidRPr="00F06F18" w:rsidRDefault="0076717F" w:rsidP="00354B6A">
            <w:pPr>
              <w:tabs>
                <w:tab w:val="left" w:pos="540"/>
              </w:tabs>
              <w:jc w:val="both"/>
              <w:rPr>
                <w:b/>
                <w:lang w:eastAsia="en-US"/>
              </w:rPr>
            </w:pPr>
          </w:p>
          <w:p w14:paraId="0E362142" w14:textId="6A54A0EF" w:rsidR="0076717F" w:rsidRPr="00F06F18" w:rsidRDefault="0076717F" w:rsidP="00354B6A">
            <w:pPr>
              <w:tabs>
                <w:tab w:val="left" w:pos="540"/>
              </w:tabs>
              <w:jc w:val="both"/>
              <w:rPr>
                <w:b/>
                <w:lang w:eastAsia="en-US"/>
              </w:rPr>
            </w:pPr>
          </w:p>
          <w:p w14:paraId="4BAED5C1" w14:textId="43245169" w:rsidR="0076717F" w:rsidRPr="00F06F18" w:rsidRDefault="0076717F" w:rsidP="00354B6A">
            <w:pPr>
              <w:tabs>
                <w:tab w:val="left" w:pos="540"/>
              </w:tabs>
              <w:jc w:val="both"/>
              <w:rPr>
                <w:b/>
                <w:lang w:eastAsia="en-US"/>
              </w:rPr>
            </w:pPr>
          </w:p>
          <w:p w14:paraId="635412DE" w14:textId="3E030C4E" w:rsidR="0076717F" w:rsidRPr="00F06F18" w:rsidRDefault="0076717F" w:rsidP="00354B6A">
            <w:pPr>
              <w:tabs>
                <w:tab w:val="left" w:pos="540"/>
              </w:tabs>
              <w:jc w:val="both"/>
              <w:rPr>
                <w:b/>
                <w:lang w:eastAsia="en-US"/>
              </w:rPr>
            </w:pPr>
          </w:p>
          <w:p w14:paraId="15FBED39" w14:textId="58123525" w:rsidR="0076717F" w:rsidRPr="00F06F18" w:rsidRDefault="0076717F" w:rsidP="00354B6A">
            <w:pPr>
              <w:tabs>
                <w:tab w:val="left" w:pos="540"/>
              </w:tabs>
              <w:jc w:val="both"/>
              <w:rPr>
                <w:b/>
                <w:lang w:eastAsia="en-US"/>
              </w:rPr>
            </w:pPr>
          </w:p>
          <w:p w14:paraId="4D8DB783" w14:textId="4F708CA3" w:rsidR="0076717F" w:rsidRPr="00F06F18" w:rsidRDefault="0076717F" w:rsidP="00354B6A">
            <w:pPr>
              <w:tabs>
                <w:tab w:val="left" w:pos="540"/>
              </w:tabs>
              <w:jc w:val="both"/>
              <w:rPr>
                <w:b/>
                <w:lang w:eastAsia="en-US"/>
              </w:rPr>
            </w:pPr>
          </w:p>
          <w:p w14:paraId="2BD01C03" w14:textId="4193DD56" w:rsidR="0076717F" w:rsidRPr="00F06F18" w:rsidRDefault="0076717F" w:rsidP="00354B6A">
            <w:pPr>
              <w:tabs>
                <w:tab w:val="left" w:pos="540"/>
              </w:tabs>
              <w:jc w:val="both"/>
              <w:rPr>
                <w:b/>
                <w:lang w:eastAsia="en-US"/>
              </w:rPr>
            </w:pPr>
          </w:p>
          <w:p w14:paraId="609F0375" w14:textId="2A29AC63" w:rsidR="0076717F" w:rsidRPr="00F06F18" w:rsidRDefault="0076717F" w:rsidP="00354B6A">
            <w:pPr>
              <w:tabs>
                <w:tab w:val="left" w:pos="540"/>
              </w:tabs>
              <w:jc w:val="both"/>
              <w:rPr>
                <w:b/>
                <w:lang w:eastAsia="en-US"/>
              </w:rPr>
            </w:pPr>
          </w:p>
          <w:p w14:paraId="1BC70B4A" w14:textId="4AE68720" w:rsidR="0076717F" w:rsidRPr="00F06F18" w:rsidRDefault="0076717F" w:rsidP="00354B6A">
            <w:pPr>
              <w:tabs>
                <w:tab w:val="left" w:pos="540"/>
              </w:tabs>
              <w:jc w:val="both"/>
              <w:rPr>
                <w:b/>
                <w:lang w:eastAsia="en-US"/>
              </w:rPr>
            </w:pPr>
          </w:p>
          <w:p w14:paraId="08DABACF" w14:textId="40D3E051" w:rsidR="0076717F" w:rsidRPr="00F06F18" w:rsidRDefault="0076717F" w:rsidP="00354B6A">
            <w:pPr>
              <w:tabs>
                <w:tab w:val="left" w:pos="540"/>
              </w:tabs>
              <w:jc w:val="both"/>
              <w:rPr>
                <w:b/>
                <w:lang w:eastAsia="en-US"/>
              </w:rPr>
            </w:pPr>
          </w:p>
          <w:p w14:paraId="1B515D7E" w14:textId="5A2978E3" w:rsidR="0076717F" w:rsidRPr="00F06F18" w:rsidRDefault="0076717F" w:rsidP="00354B6A">
            <w:pPr>
              <w:tabs>
                <w:tab w:val="left" w:pos="540"/>
              </w:tabs>
              <w:jc w:val="both"/>
              <w:rPr>
                <w:b/>
                <w:lang w:eastAsia="en-US"/>
              </w:rPr>
            </w:pPr>
          </w:p>
          <w:p w14:paraId="040F8A77" w14:textId="74D61865" w:rsidR="0076717F" w:rsidRPr="00F06F18" w:rsidRDefault="0076717F" w:rsidP="00354B6A">
            <w:pPr>
              <w:tabs>
                <w:tab w:val="left" w:pos="540"/>
              </w:tabs>
              <w:jc w:val="both"/>
              <w:rPr>
                <w:b/>
                <w:lang w:eastAsia="en-US"/>
              </w:rPr>
            </w:pPr>
          </w:p>
          <w:p w14:paraId="5472D4F9" w14:textId="5ACD77BD" w:rsidR="0076717F" w:rsidRPr="00F06F18" w:rsidRDefault="0076717F" w:rsidP="00354B6A">
            <w:pPr>
              <w:tabs>
                <w:tab w:val="left" w:pos="540"/>
              </w:tabs>
              <w:jc w:val="both"/>
              <w:rPr>
                <w:b/>
                <w:lang w:eastAsia="en-US"/>
              </w:rPr>
            </w:pPr>
          </w:p>
          <w:p w14:paraId="1777700B" w14:textId="23A6F71A" w:rsidR="0076717F" w:rsidRPr="00F06F18" w:rsidRDefault="0076717F" w:rsidP="00354B6A">
            <w:pPr>
              <w:tabs>
                <w:tab w:val="left" w:pos="540"/>
              </w:tabs>
              <w:jc w:val="both"/>
              <w:rPr>
                <w:b/>
                <w:lang w:eastAsia="en-US"/>
              </w:rPr>
            </w:pPr>
          </w:p>
          <w:p w14:paraId="5762568B" w14:textId="0BE6250D" w:rsidR="0076717F" w:rsidRPr="00F06F18" w:rsidRDefault="0076717F" w:rsidP="00354B6A">
            <w:pPr>
              <w:tabs>
                <w:tab w:val="left" w:pos="540"/>
              </w:tabs>
              <w:jc w:val="both"/>
              <w:rPr>
                <w:b/>
                <w:lang w:eastAsia="en-US"/>
              </w:rPr>
            </w:pPr>
          </w:p>
          <w:p w14:paraId="17282B48" w14:textId="152122C6" w:rsidR="0076717F" w:rsidRPr="00F06F18" w:rsidRDefault="0076717F" w:rsidP="00354B6A">
            <w:pPr>
              <w:tabs>
                <w:tab w:val="left" w:pos="540"/>
              </w:tabs>
              <w:jc w:val="both"/>
              <w:rPr>
                <w:b/>
                <w:lang w:eastAsia="en-US"/>
              </w:rPr>
            </w:pPr>
          </w:p>
          <w:p w14:paraId="333FB848" w14:textId="751225FA" w:rsidR="0076717F" w:rsidRPr="00F06F18" w:rsidRDefault="0076717F" w:rsidP="00354B6A">
            <w:pPr>
              <w:tabs>
                <w:tab w:val="left" w:pos="540"/>
              </w:tabs>
              <w:jc w:val="both"/>
              <w:rPr>
                <w:b/>
                <w:lang w:eastAsia="en-US"/>
              </w:rPr>
            </w:pPr>
          </w:p>
          <w:p w14:paraId="5447CBD9" w14:textId="5F571FAE" w:rsidR="0076717F" w:rsidRPr="00F06F18" w:rsidRDefault="0076717F" w:rsidP="00354B6A">
            <w:pPr>
              <w:tabs>
                <w:tab w:val="left" w:pos="540"/>
              </w:tabs>
              <w:jc w:val="both"/>
              <w:rPr>
                <w:b/>
                <w:lang w:eastAsia="en-US"/>
              </w:rPr>
            </w:pPr>
          </w:p>
          <w:p w14:paraId="2C67360C" w14:textId="5CC2BE9D" w:rsidR="0076717F" w:rsidRPr="00F06F18" w:rsidRDefault="0076717F" w:rsidP="00354B6A">
            <w:pPr>
              <w:tabs>
                <w:tab w:val="left" w:pos="540"/>
              </w:tabs>
              <w:jc w:val="both"/>
              <w:rPr>
                <w:b/>
                <w:lang w:eastAsia="en-US"/>
              </w:rPr>
            </w:pPr>
          </w:p>
          <w:p w14:paraId="36176DB2" w14:textId="38E24475" w:rsidR="0076717F" w:rsidRPr="00F06F18" w:rsidRDefault="0076717F" w:rsidP="00354B6A">
            <w:pPr>
              <w:tabs>
                <w:tab w:val="left" w:pos="540"/>
              </w:tabs>
              <w:jc w:val="both"/>
              <w:rPr>
                <w:b/>
                <w:lang w:eastAsia="en-US"/>
              </w:rPr>
            </w:pPr>
          </w:p>
          <w:p w14:paraId="5B690F4C" w14:textId="4283399F" w:rsidR="0076717F" w:rsidRPr="00F06F18" w:rsidRDefault="0076717F" w:rsidP="00354B6A">
            <w:pPr>
              <w:tabs>
                <w:tab w:val="left" w:pos="540"/>
              </w:tabs>
              <w:jc w:val="both"/>
              <w:rPr>
                <w:b/>
                <w:lang w:eastAsia="en-US"/>
              </w:rPr>
            </w:pPr>
          </w:p>
          <w:p w14:paraId="3F4669A5" w14:textId="78FB2335" w:rsidR="0076717F" w:rsidRPr="00F06F18" w:rsidRDefault="0076717F" w:rsidP="00354B6A">
            <w:pPr>
              <w:tabs>
                <w:tab w:val="left" w:pos="540"/>
              </w:tabs>
              <w:jc w:val="both"/>
              <w:rPr>
                <w:b/>
                <w:lang w:eastAsia="en-US"/>
              </w:rPr>
            </w:pPr>
          </w:p>
          <w:p w14:paraId="55829726" w14:textId="4D7223A2" w:rsidR="0076717F" w:rsidRPr="00F06F18" w:rsidRDefault="0076717F" w:rsidP="00354B6A">
            <w:pPr>
              <w:tabs>
                <w:tab w:val="left" w:pos="540"/>
              </w:tabs>
              <w:jc w:val="both"/>
              <w:rPr>
                <w:b/>
                <w:lang w:eastAsia="en-US"/>
              </w:rPr>
            </w:pPr>
          </w:p>
          <w:p w14:paraId="2FC068C7" w14:textId="77777777" w:rsidR="00354B6A" w:rsidRPr="00F06F18" w:rsidRDefault="00354B6A" w:rsidP="00354B6A">
            <w:pPr>
              <w:tabs>
                <w:tab w:val="left" w:pos="540"/>
              </w:tabs>
              <w:jc w:val="both"/>
              <w:rPr>
                <w:b/>
                <w:lang w:eastAsia="en-US"/>
              </w:rPr>
            </w:pPr>
            <w:r w:rsidRPr="00F06F18">
              <w:rPr>
                <w:b/>
                <w:lang w:eastAsia="en-US"/>
              </w:rPr>
              <w:t xml:space="preserve">знать: </w:t>
            </w:r>
          </w:p>
          <w:p w14:paraId="03807110" w14:textId="77777777" w:rsidR="00354B6A" w:rsidRPr="00F06F18" w:rsidRDefault="00354B6A" w:rsidP="00354B6A">
            <w:pPr>
              <w:tabs>
                <w:tab w:val="left" w:pos="540"/>
              </w:tabs>
              <w:jc w:val="both"/>
            </w:pPr>
            <w:r w:rsidRPr="00F06F18">
              <w:t>-основные достижения русской философской мысли в контексте современной социокультурной парадигмы.</w:t>
            </w:r>
          </w:p>
          <w:p w14:paraId="717E3353" w14:textId="77777777" w:rsidR="00354B6A" w:rsidRPr="00F06F18" w:rsidRDefault="00354B6A" w:rsidP="00354B6A">
            <w:pPr>
              <w:tabs>
                <w:tab w:val="left" w:pos="540"/>
              </w:tabs>
              <w:jc w:val="both"/>
              <w:rPr>
                <w:b/>
                <w:lang w:eastAsia="en-US"/>
              </w:rPr>
            </w:pPr>
            <w:r w:rsidRPr="00F06F18">
              <w:rPr>
                <w:b/>
                <w:lang w:eastAsia="en-US"/>
              </w:rPr>
              <w:t xml:space="preserve">уметь: </w:t>
            </w:r>
          </w:p>
          <w:p w14:paraId="1183E00E" w14:textId="77777777" w:rsidR="00354B6A" w:rsidRPr="00F06F18" w:rsidRDefault="00354B6A" w:rsidP="00354B6A">
            <w:pPr>
              <w:tabs>
                <w:tab w:val="left" w:pos="540"/>
              </w:tabs>
              <w:jc w:val="both"/>
            </w:pPr>
            <w:r w:rsidRPr="00F06F18">
              <w:t xml:space="preserve">-применять полученные теоретические </w:t>
            </w:r>
            <w:r w:rsidRPr="00F06F18">
              <w:lastRenderedPageBreak/>
              <w:t>знания в различных формах научно-исследовательской и проектной деятельности;</w:t>
            </w:r>
          </w:p>
          <w:p w14:paraId="0B3737F4" w14:textId="77777777" w:rsidR="00354B6A" w:rsidRPr="00F06F18" w:rsidRDefault="00354B6A" w:rsidP="00354B6A">
            <w:pPr>
              <w:tabs>
                <w:tab w:val="left" w:pos="540"/>
              </w:tabs>
              <w:jc w:val="both"/>
            </w:pPr>
            <w:r w:rsidRPr="00F06F18">
              <w:t xml:space="preserve"> - использовать усвоенные знания для ведения межкультурного диалога;</w:t>
            </w:r>
          </w:p>
          <w:p w14:paraId="606A4E53" w14:textId="77777777" w:rsidR="00354B6A" w:rsidRPr="00F06F18" w:rsidRDefault="00354B6A" w:rsidP="00354B6A">
            <w:pPr>
              <w:tabs>
                <w:tab w:val="left" w:pos="540"/>
              </w:tabs>
              <w:jc w:val="both"/>
            </w:pPr>
            <w:r w:rsidRPr="00F06F18">
              <w:rPr>
                <w:b/>
              </w:rPr>
              <w:t>-</w:t>
            </w:r>
            <w:r w:rsidRPr="00F06F18">
              <w:t>использовать знание и понимание проблем человека, ценностей мировой и российской культуры в современном мире.</w:t>
            </w:r>
          </w:p>
          <w:p w14:paraId="08ABDC37" w14:textId="77777777" w:rsidR="00354B6A" w:rsidRPr="00F06F18" w:rsidRDefault="00354B6A" w:rsidP="00354B6A">
            <w:pPr>
              <w:jc w:val="both"/>
              <w:rPr>
                <w:sz w:val="28"/>
                <w:szCs w:val="28"/>
              </w:rPr>
            </w:pPr>
          </w:p>
        </w:tc>
        <w:tc>
          <w:tcPr>
            <w:tcW w:w="2586" w:type="dxa"/>
          </w:tcPr>
          <w:p w14:paraId="75A97356" w14:textId="77777777" w:rsidR="00354B6A" w:rsidRPr="00F06F18" w:rsidRDefault="00354B6A" w:rsidP="00354B6A">
            <w:pPr>
              <w:tabs>
                <w:tab w:val="left" w:pos="540"/>
              </w:tabs>
              <w:jc w:val="center"/>
              <w:rPr>
                <w:b/>
                <w:sz w:val="22"/>
                <w:szCs w:val="22"/>
              </w:rPr>
            </w:pPr>
            <w:r w:rsidRPr="00F06F18">
              <w:rPr>
                <w:b/>
                <w:sz w:val="22"/>
                <w:szCs w:val="22"/>
              </w:rPr>
              <w:lastRenderedPageBreak/>
              <w:t>Задание 1</w:t>
            </w:r>
          </w:p>
          <w:p w14:paraId="00BAA581" w14:textId="7A7F41A4" w:rsidR="00354B6A" w:rsidRPr="00F06F18" w:rsidRDefault="00354B6A" w:rsidP="00354B6A">
            <w:pPr>
              <w:jc w:val="both"/>
              <w:rPr>
                <w:rFonts w:cstheme="minorHAnsi"/>
              </w:rPr>
            </w:pPr>
            <w:r w:rsidRPr="00F06F18">
              <w:rPr>
                <w:bCs/>
                <w:sz w:val="22"/>
                <w:szCs w:val="22"/>
              </w:rPr>
              <w:t xml:space="preserve">Проанализируйте текст: </w:t>
            </w:r>
            <w:r w:rsidRPr="00F06F18">
              <w:rPr>
                <w:rFonts w:cstheme="minorHAnsi"/>
              </w:rPr>
              <w:t xml:space="preserve">Поэт Александр Блок на заседании Религиозно-философского </w:t>
            </w:r>
            <w:r w:rsidRPr="00F06F18">
              <w:rPr>
                <w:rFonts w:cstheme="minorHAnsi"/>
              </w:rPr>
              <w:lastRenderedPageBreak/>
              <w:t xml:space="preserve">общества в Санкт-Петербурге в 1911 году прочел о Вл. Соловьеве доклад под названием </w:t>
            </w:r>
            <w:r w:rsidRPr="00F06F18">
              <w:rPr>
                <w:rFonts w:cstheme="minorHAnsi"/>
                <w:i/>
              </w:rPr>
              <w:t>«Рыцарь-монах»</w:t>
            </w:r>
            <w:r w:rsidRPr="00F06F18">
              <w:rPr>
                <w:rFonts w:cstheme="minorHAnsi"/>
              </w:rPr>
              <w:t>. Вот отрывок из него: «Во взгляде Соловьева… была бездонная синева: полная отрешенность и готовность совершить последний шаг; то был уже чистый дух: точно не живой человек, а изображение… Забудем на минуту глубокого философа, замечательного критика, благодарного ученика фетовской поэзии и странного человека. Мы должны вспомнить сегодня того, к кому не идут ни юбилеи, ни ученые заслуги, ни анекдоты… Все живое – пусть разместится по-новому – под лучами иного, неземного света. Ведь волшебный фонарь жизни действительно потушен смертью и временем. Смерть и время царят на земле, Ты владыками их не зови. Все, кружась, исчезает во мгле, Не</w:t>
            </w:r>
            <w:r w:rsidR="00F440AB" w:rsidRPr="00F06F18">
              <w:rPr>
                <w:rFonts w:cstheme="minorHAnsi"/>
              </w:rPr>
              <w:t xml:space="preserve"> </w:t>
            </w:r>
            <w:r w:rsidRPr="00F06F18">
              <w:rPr>
                <w:rFonts w:cstheme="minorHAnsi"/>
              </w:rPr>
              <w:t>подвижно лишь солнце любви». Поразмышляйте над образом Вл. Соловьева, созданным А. Блоком. Какое значение имел Вл. Соловьев для поэтов- символистов?</w:t>
            </w:r>
          </w:p>
          <w:p w14:paraId="136BF1B3" w14:textId="77777777" w:rsidR="00354B6A" w:rsidRPr="00F06F18" w:rsidRDefault="00354B6A" w:rsidP="00354B6A">
            <w:pPr>
              <w:tabs>
                <w:tab w:val="left" w:pos="540"/>
              </w:tabs>
              <w:jc w:val="center"/>
              <w:rPr>
                <w:b/>
                <w:sz w:val="22"/>
                <w:szCs w:val="22"/>
              </w:rPr>
            </w:pPr>
            <w:r w:rsidRPr="00F06F18">
              <w:rPr>
                <w:b/>
                <w:sz w:val="22"/>
                <w:szCs w:val="22"/>
              </w:rPr>
              <w:t>Задание 2</w:t>
            </w:r>
          </w:p>
          <w:p w14:paraId="2F241D79" w14:textId="77777777" w:rsidR="00354B6A" w:rsidRPr="00F06F18" w:rsidRDefault="00354B6A" w:rsidP="00354B6A">
            <w:pPr>
              <w:pStyle w:val="HTML"/>
              <w:jc w:val="both"/>
              <w:rPr>
                <w:rFonts w:ascii="Times New Roman" w:hAnsi="Times New Roman" w:cs="Times New Roman"/>
                <w:sz w:val="24"/>
                <w:szCs w:val="24"/>
              </w:rPr>
            </w:pPr>
            <w:r w:rsidRPr="00F06F18">
              <w:rPr>
                <w:rFonts w:ascii="Times New Roman" w:hAnsi="Times New Roman" w:cs="Times New Roman"/>
                <w:sz w:val="24"/>
                <w:szCs w:val="24"/>
              </w:rPr>
              <w:t xml:space="preserve">В известной картине М.В. Нестерова «Философы», </w:t>
            </w:r>
            <w:r w:rsidRPr="00F06F18">
              <w:rPr>
                <w:rFonts w:ascii="Times New Roman" w:hAnsi="Times New Roman" w:cs="Times New Roman"/>
                <w:sz w:val="24"/>
                <w:szCs w:val="24"/>
              </w:rPr>
              <w:lastRenderedPageBreak/>
              <w:t>хранящейся в Третьяковской галерее, особое внимание привлекает к себе одухотворенная фигура священника с посохом, погруженного в глубокое созерцание и кажется не замечающего своего собеседника. Позже этот собеседник, известный русский философ и богослов С.Булгаков напишет о своем друге: «Отец Павел был для меня не только явлением гениальности, но и произведением искусства». Посмотрите на картину и порассуждайте, почему П. Флоренский так описывается С. Булгаковым?</w:t>
            </w:r>
          </w:p>
          <w:p w14:paraId="178B67D7" w14:textId="77777777" w:rsidR="00354B6A" w:rsidRPr="00F06F18" w:rsidRDefault="00354B6A" w:rsidP="00354B6A">
            <w:pPr>
              <w:tabs>
                <w:tab w:val="left" w:pos="540"/>
              </w:tabs>
              <w:jc w:val="center"/>
              <w:rPr>
                <w:b/>
                <w:sz w:val="22"/>
                <w:szCs w:val="22"/>
              </w:rPr>
            </w:pPr>
            <w:r w:rsidRPr="00F06F18">
              <w:rPr>
                <w:b/>
                <w:sz w:val="22"/>
                <w:szCs w:val="22"/>
              </w:rPr>
              <w:t>Задание 3</w:t>
            </w:r>
          </w:p>
          <w:p w14:paraId="5A1B59C4" w14:textId="77777777" w:rsidR="00354B6A" w:rsidRPr="00F06F18" w:rsidRDefault="00354B6A" w:rsidP="00354B6A">
            <w:pPr>
              <w:tabs>
                <w:tab w:val="left" w:pos="540"/>
              </w:tabs>
              <w:jc w:val="both"/>
              <w:rPr>
                <w:bCs/>
              </w:rPr>
            </w:pPr>
            <w:r w:rsidRPr="00F06F18">
              <w:rPr>
                <w:bCs/>
              </w:rPr>
              <w:t>Как с понятием всеединства связаны основы софийного понимания мира. Прочтите предсмертную поэму Владимира Соловьева «Три свидания» и прокомментируйте ее.</w:t>
            </w:r>
          </w:p>
          <w:p w14:paraId="664F8E4D" w14:textId="77777777" w:rsidR="00354B6A" w:rsidRPr="00F06F18" w:rsidRDefault="00354B6A" w:rsidP="00354B6A">
            <w:pPr>
              <w:tabs>
                <w:tab w:val="left" w:pos="540"/>
              </w:tabs>
              <w:jc w:val="center"/>
              <w:rPr>
                <w:b/>
                <w:sz w:val="22"/>
                <w:szCs w:val="22"/>
              </w:rPr>
            </w:pPr>
            <w:r w:rsidRPr="00F06F18">
              <w:rPr>
                <w:bCs/>
              </w:rPr>
              <w:t xml:space="preserve"> </w:t>
            </w:r>
          </w:p>
          <w:p w14:paraId="7FBD0A17" w14:textId="77777777" w:rsidR="0076717F" w:rsidRPr="00F06F18" w:rsidRDefault="0076717F" w:rsidP="0076717F">
            <w:pPr>
              <w:tabs>
                <w:tab w:val="left" w:pos="540"/>
              </w:tabs>
              <w:jc w:val="center"/>
              <w:rPr>
                <w:b/>
                <w:sz w:val="22"/>
                <w:szCs w:val="22"/>
              </w:rPr>
            </w:pPr>
            <w:r w:rsidRPr="00F06F18">
              <w:rPr>
                <w:b/>
                <w:sz w:val="22"/>
                <w:szCs w:val="22"/>
              </w:rPr>
              <w:t>Задание 1</w:t>
            </w:r>
          </w:p>
          <w:p w14:paraId="12390FC4" w14:textId="77777777" w:rsidR="0076717F" w:rsidRPr="00F06F18" w:rsidRDefault="0076717F" w:rsidP="0076717F">
            <w:pPr>
              <w:jc w:val="both"/>
            </w:pPr>
            <w:r w:rsidRPr="00F06F18">
              <w:t>Каждому студенту дается задание найти видеосюжет, иллюстрирующий основные философемы русской философии: соборность, софийность, экзистенциальность и др.</w:t>
            </w:r>
          </w:p>
          <w:p w14:paraId="442BCFBF" w14:textId="77777777" w:rsidR="00354B6A" w:rsidRPr="00F06F18" w:rsidRDefault="00354B6A" w:rsidP="00354B6A">
            <w:pPr>
              <w:jc w:val="both"/>
              <w:rPr>
                <w:sz w:val="28"/>
                <w:szCs w:val="28"/>
              </w:rPr>
            </w:pPr>
          </w:p>
        </w:tc>
      </w:tr>
      <w:tr w:rsidR="00E822DB" w:rsidRPr="00F06F18" w14:paraId="3444C64C" w14:textId="77777777" w:rsidTr="00354B6A">
        <w:tc>
          <w:tcPr>
            <w:tcW w:w="2771" w:type="dxa"/>
          </w:tcPr>
          <w:p w14:paraId="6DBA1CBE" w14:textId="77777777" w:rsidR="00E822DB" w:rsidRPr="00F06F18" w:rsidRDefault="00E822DB" w:rsidP="00824C1A">
            <w:pPr>
              <w:jc w:val="both"/>
              <w:rPr>
                <w:sz w:val="28"/>
                <w:szCs w:val="28"/>
              </w:rPr>
            </w:pPr>
          </w:p>
        </w:tc>
        <w:tc>
          <w:tcPr>
            <w:tcW w:w="2382" w:type="dxa"/>
          </w:tcPr>
          <w:p w14:paraId="17EDA1C8" w14:textId="77777777" w:rsidR="00E822DB" w:rsidRPr="00F06F18" w:rsidRDefault="00E822DB" w:rsidP="00824C1A">
            <w:pPr>
              <w:jc w:val="both"/>
              <w:rPr>
                <w:sz w:val="28"/>
                <w:szCs w:val="28"/>
              </w:rPr>
            </w:pPr>
          </w:p>
        </w:tc>
        <w:tc>
          <w:tcPr>
            <w:tcW w:w="2032" w:type="dxa"/>
          </w:tcPr>
          <w:p w14:paraId="126439C5" w14:textId="77777777" w:rsidR="00E822DB" w:rsidRPr="00F06F18" w:rsidRDefault="00E822DB" w:rsidP="00824C1A">
            <w:pPr>
              <w:jc w:val="both"/>
              <w:rPr>
                <w:sz w:val="28"/>
                <w:szCs w:val="28"/>
              </w:rPr>
            </w:pPr>
          </w:p>
        </w:tc>
        <w:tc>
          <w:tcPr>
            <w:tcW w:w="2586" w:type="dxa"/>
          </w:tcPr>
          <w:p w14:paraId="2A08F251" w14:textId="77777777" w:rsidR="00E822DB" w:rsidRPr="00F06F18" w:rsidRDefault="00E822DB" w:rsidP="00824C1A">
            <w:pPr>
              <w:jc w:val="both"/>
              <w:rPr>
                <w:sz w:val="28"/>
                <w:szCs w:val="28"/>
              </w:rPr>
            </w:pPr>
          </w:p>
        </w:tc>
      </w:tr>
    </w:tbl>
    <w:p w14:paraId="1698C29F" w14:textId="77777777" w:rsidR="00E822DB" w:rsidRPr="00F06F18" w:rsidRDefault="00E822DB" w:rsidP="004B00A1">
      <w:pPr>
        <w:ind w:firstLine="709"/>
        <w:jc w:val="both"/>
        <w:rPr>
          <w:b/>
          <w:sz w:val="28"/>
          <w:szCs w:val="28"/>
        </w:rPr>
      </w:pPr>
    </w:p>
    <w:p w14:paraId="04B4AF84" w14:textId="77777777" w:rsidR="00AB75CC" w:rsidRPr="00F06F18" w:rsidRDefault="00AB75CC" w:rsidP="00703A30">
      <w:pPr>
        <w:pStyle w:val="ab"/>
        <w:spacing w:before="0" w:beforeAutospacing="0" w:after="0" w:afterAutospacing="0"/>
        <w:ind w:firstLine="709"/>
        <w:jc w:val="center"/>
        <w:rPr>
          <w:b/>
          <w:sz w:val="28"/>
          <w:szCs w:val="28"/>
        </w:rPr>
      </w:pPr>
    </w:p>
    <w:p w14:paraId="272A6766" w14:textId="64082B0C" w:rsidR="002F544A" w:rsidRPr="00F06F18" w:rsidRDefault="002F544A" w:rsidP="00703A30">
      <w:pPr>
        <w:pStyle w:val="ab"/>
        <w:spacing w:before="0" w:beforeAutospacing="0" w:after="0" w:afterAutospacing="0"/>
        <w:ind w:firstLine="709"/>
        <w:jc w:val="center"/>
        <w:rPr>
          <w:b/>
          <w:sz w:val="28"/>
          <w:szCs w:val="28"/>
        </w:rPr>
      </w:pPr>
      <w:r w:rsidRPr="00F06F18">
        <w:rPr>
          <w:b/>
          <w:sz w:val="28"/>
          <w:szCs w:val="28"/>
        </w:rPr>
        <w:t>П</w:t>
      </w:r>
      <w:r w:rsidR="009D01EA" w:rsidRPr="00F06F18">
        <w:rPr>
          <w:b/>
          <w:sz w:val="28"/>
          <w:szCs w:val="28"/>
        </w:rPr>
        <w:t xml:space="preserve">римерный перечень </w:t>
      </w:r>
      <w:r w:rsidRPr="00F06F18">
        <w:rPr>
          <w:b/>
          <w:sz w:val="28"/>
          <w:szCs w:val="28"/>
        </w:rPr>
        <w:t xml:space="preserve"> во</w:t>
      </w:r>
      <w:r w:rsidR="000A39C2" w:rsidRPr="00F06F18">
        <w:rPr>
          <w:b/>
          <w:sz w:val="28"/>
          <w:szCs w:val="28"/>
        </w:rPr>
        <w:t>просов для подготовки к зачету</w:t>
      </w:r>
    </w:p>
    <w:p w14:paraId="7124868B" w14:textId="67313C51" w:rsidR="007A198C" w:rsidRPr="00F06F18" w:rsidRDefault="007A198C" w:rsidP="00703A30">
      <w:pPr>
        <w:pStyle w:val="ab"/>
        <w:spacing w:before="0" w:beforeAutospacing="0" w:after="0" w:afterAutospacing="0"/>
        <w:ind w:firstLine="709"/>
        <w:jc w:val="center"/>
        <w:rPr>
          <w:b/>
          <w:sz w:val="28"/>
          <w:szCs w:val="28"/>
        </w:rPr>
      </w:pPr>
    </w:p>
    <w:p w14:paraId="4326DEC7" w14:textId="21B7A2F7" w:rsidR="00EC149A" w:rsidRPr="00F06F18" w:rsidRDefault="00814C8B" w:rsidP="00EC149A">
      <w:pPr>
        <w:rPr>
          <w:sz w:val="28"/>
          <w:szCs w:val="28"/>
        </w:rPr>
      </w:pPr>
      <w:r w:rsidRPr="00F06F18">
        <w:rPr>
          <w:sz w:val="28"/>
          <w:szCs w:val="28"/>
        </w:rPr>
        <w:t xml:space="preserve">1. </w:t>
      </w:r>
      <w:r w:rsidR="00EC149A" w:rsidRPr="00F06F18">
        <w:rPr>
          <w:sz w:val="28"/>
          <w:szCs w:val="28"/>
        </w:rPr>
        <w:t xml:space="preserve">В чем состоит суть полемики о времени возникновения русской философии? </w:t>
      </w:r>
    </w:p>
    <w:p w14:paraId="453D60AB" w14:textId="3CE469B2" w:rsidR="00EC149A" w:rsidRPr="00F06F18" w:rsidRDefault="00814C8B" w:rsidP="00EC149A">
      <w:pPr>
        <w:rPr>
          <w:sz w:val="28"/>
          <w:szCs w:val="28"/>
        </w:rPr>
      </w:pPr>
      <w:r w:rsidRPr="00F06F18">
        <w:rPr>
          <w:sz w:val="28"/>
          <w:szCs w:val="28"/>
        </w:rPr>
        <w:t xml:space="preserve">2. </w:t>
      </w:r>
      <w:r w:rsidR="00EC149A" w:rsidRPr="00F06F18">
        <w:rPr>
          <w:sz w:val="28"/>
          <w:szCs w:val="28"/>
        </w:rPr>
        <w:t xml:space="preserve">Как можно охарактеризовать влияние исторических условий средневековой Руси на развитие философской мысли? </w:t>
      </w:r>
    </w:p>
    <w:p w14:paraId="5EB25AEF" w14:textId="7493E8CB" w:rsidR="00EC149A" w:rsidRPr="00F06F18" w:rsidRDefault="00814C8B" w:rsidP="00EC149A">
      <w:pPr>
        <w:rPr>
          <w:sz w:val="28"/>
          <w:szCs w:val="28"/>
        </w:rPr>
      </w:pPr>
      <w:r w:rsidRPr="00F06F18">
        <w:rPr>
          <w:sz w:val="28"/>
          <w:szCs w:val="28"/>
        </w:rPr>
        <w:t xml:space="preserve">3. </w:t>
      </w:r>
      <w:r w:rsidR="00EC149A" w:rsidRPr="00F06F18">
        <w:rPr>
          <w:sz w:val="28"/>
          <w:szCs w:val="28"/>
        </w:rPr>
        <w:t xml:space="preserve">Каковы основные источники русской философской мысли? </w:t>
      </w:r>
    </w:p>
    <w:p w14:paraId="7B57625B" w14:textId="3B2606EC" w:rsidR="00EC149A" w:rsidRPr="00F06F18" w:rsidRDefault="00814C8B" w:rsidP="00EC149A">
      <w:pPr>
        <w:rPr>
          <w:sz w:val="28"/>
          <w:szCs w:val="28"/>
        </w:rPr>
      </w:pPr>
      <w:r w:rsidRPr="00F06F18">
        <w:rPr>
          <w:sz w:val="28"/>
          <w:szCs w:val="28"/>
        </w:rPr>
        <w:t xml:space="preserve">4. </w:t>
      </w:r>
      <w:r w:rsidR="00EC149A" w:rsidRPr="00F06F18">
        <w:rPr>
          <w:sz w:val="28"/>
          <w:szCs w:val="28"/>
        </w:rPr>
        <w:t xml:space="preserve">В чем самобытность и особенности русской философии? </w:t>
      </w:r>
    </w:p>
    <w:p w14:paraId="62652D99" w14:textId="6C17A600" w:rsidR="00EC149A" w:rsidRPr="00F06F18" w:rsidRDefault="00814C8B" w:rsidP="00EC149A">
      <w:pPr>
        <w:rPr>
          <w:sz w:val="28"/>
          <w:szCs w:val="28"/>
        </w:rPr>
      </w:pPr>
      <w:r w:rsidRPr="00F06F18">
        <w:rPr>
          <w:sz w:val="28"/>
          <w:szCs w:val="28"/>
        </w:rPr>
        <w:t xml:space="preserve">5. </w:t>
      </w:r>
      <w:r w:rsidR="00EC149A" w:rsidRPr="00F06F18">
        <w:rPr>
          <w:sz w:val="28"/>
          <w:szCs w:val="28"/>
        </w:rPr>
        <w:t xml:space="preserve">Каковы особенности русского просвещения? </w:t>
      </w:r>
    </w:p>
    <w:p w14:paraId="5E934030" w14:textId="48E5E61B" w:rsidR="00EC149A" w:rsidRPr="00F06F18" w:rsidRDefault="00814C8B" w:rsidP="00EC149A">
      <w:pPr>
        <w:rPr>
          <w:sz w:val="28"/>
          <w:szCs w:val="28"/>
        </w:rPr>
      </w:pPr>
      <w:r w:rsidRPr="00F06F18">
        <w:rPr>
          <w:sz w:val="28"/>
          <w:szCs w:val="28"/>
        </w:rPr>
        <w:t xml:space="preserve">6. </w:t>
      </w:r>
      <w:r w:rsidR="00EC149A" w:rsidRPr="00F06F18">
        <w:rPr>
          <w:sz w:val="28"/>
          <w:szCs w:val="28"/>
        </w:rPr>
        <w:t xml:space="preserve">В чем состоит преемственность российского материализма от Ломоносова к Радищеву? </w:t>
      </w:r>
    </w:p>
    <w:p w14:paraId="52126A12" w14:textId="79AC73D5" w:rsidR="00EC149A" w:rsidRPr="00F06F18" w:rsidRDefault="00814C8B" w:rsidP="00EC149A">
      <w:pPr>
        <w:rPr>
          <w:sz w:val="28"/>
          <w:szCs w:val="28"/>
        </w:rPr>
      </w:pPr>
      <w:r w:rsidRPr="00F06F18">
        <w:rPr>
          <w:sz w:val="28"/>
          <w:szCs w:val="28"/>
        </w:rPr>
        <w:t xml:space="preserve">7. </w:t>
      </w:r>
      <w:r w:rsidR="00EC149A" w:rsidRPr="00F06F18">
        <w:rPr>
          <w:sz w:val="28"/>
          <w:szCs w:val="28"/>
        </w:rPr>
        <w:t xml:space="preserve">Каково значение философии XVIII в. для дальнейшего развития отечественной философии? </w:t>
      </w:r>
    </w:p>
    <w:p w14:paraId="277C1F50" w14:textId="48C861F1" w:rsidR="00EC149A" w:rsidRPr="00F06F18" w:rsidRDefault="00814C8B" w:rsidP="00EC149A">
      <w:pPr>
        <w:rPr>
          <w:sz w:val="28"/>
          <w:szCs w:val="28"/>
        </w:rPr>
      </w:pPr>
      <w:r w:rsidRPr="00F06F18">
        <w:rPr>
          <w:sz w:val="28"/>
          <w:szCs w:val="28"/>
        </w:rPr>
        <w:t xml:space="preserve">8. </w:t>
      </w:r>
      <w:r w:rsidR="00EC149A" w:rsidRPr="00F06F18">
        <w:rPr>
          <w:sz w:val="28"/>
          <w:szCs w:val="28"/>
        </w:rPr>
        <w:t xml:space="preserve">Что общего и особенного во взглядах славянофилов и западников? </w:t>
      </w:r>
    </w:p>
    <w:p w14:paraId="5FCA13AE" w14:textId="6F7A77BC" w:rsidR="00EC149A" w:rsidRPr="00F06F18" w:rsidRDefault="00814C8B" w:rsidP="00EC149A">
      <w:pPr>
        <w:rPr>
          <w:sz w:val="28"/>
          <w:szCs w:val="28"/>
        </w:rPr>
      </w:pPr>
      <w:r w:rsidRPr="00F06F18">
        <w:rPr>
          <w:sz w:val="28"/>
          <w:szCs w:val="28"/>
        </w:rPr>
        <w:t xml:space="preserve">9. </w:t>
      </w:r>
      <w:r w:rsidR="00EC149A" w:rsidRPr="00F06F18">
        <w:rPr>
          <w:sz w:val="28"/>
          <w:szCs w:val="28"/>
        </w:rPr>
        <w:t xml:space="preserve">Что нового внесли революционеры-демократы в разработку проблем диалектики и социальной философии? </w:t>
      </w:r>
    </w:p>
    <w:p w14:paraId="6661EF52" w14:textId="2628C49B" w:rsidR="00EC149A" w:rsidRPr="00F06F18" w:rsidRDefault="00814C8B" w:rsidP="00EC149A">
      <w:pPr>
        <w:rPr>
          <w:sz w:val="28"/>
          <w:szCs w:val="28"/>
        </w:rPr>
      </w:pPr>
      <w:r w:rsidRPr="00F06F18">
        <w:rPr>
          <w:sz w:val="28"/>
          <w:szCs w:val="28"/>
        </w:rPr>
        <w:t xml:space="preserve">10. </w:t>
      </w:r>
      <w:r w:rsidR="00EC149A" w:rsidRPr="00F06F18">
        <w:rPr>
          <w:sz w:val="28"/>
          <w:szCs w:val="28"/>
        </w:rPr>
        <w:t xml:space="preserve">Что нового внес Ф.М. Достоевский в решение проблемы человека? </w:t>
      </w:r>
    </w:p>
    <w:p w14:paraId="56271952" w14:textId="5C398A97" w:rsidR="00EC149A" w:rsidRPr="00F06F18" w:rsidRDefault="00814C8B" w:rsidP="00EC149A">
      <w:pPr>
        <w:rPr>
          <w:sz w:val="28"/>
          <w:szCs w:val="28"/>
        </w:rPr>
      </w:pPr>
      <w:r w:rsidRPr="00F06F18">
        <w:rPr>
          <w:sz w:val="28"/>
          <w:szCs w:val="28"/>
        </w:rPr>
        <w:t xml:space="preserve">11. </w:t>
      </w:r>
      <w:r w:rsidR="00EC149A" w:rsidRPr="00F06F18">
        <w:rPr>
          <w:sz w:val="28"/>
          <w:szCs w:val="28"/>
        </w:rPr>
        <w:t xml:space="preserve">В чем состоит прогрессивный характер философии русского космизма? </w:t>
      </w:r>
    </w:p>
    <w:p w14:paraId="35033449" w14:textId="2EA6597E" w:rsidR="00EC149A" w:rsidRPr="00F06F18" w:rsidRDefault="00814C8B" w:rsidP="00EC149A">
      <w:pPr>
        <w:rPr>
          <w:sz w:val="28"/>
          <w:szCs w:val="28"/>
        </w:rPr>
      </w:pPr>
      <w:r w:rsidRPr="00F06F18">
        <w:rPr>
          <w:sz w:val="28"/>
          <w:szCs w:val="28"/>
        </w:rPr>
        <w:t xml:space="preserve">12. </w:t>
      </w:r>
      <w:r w:rsidR="00EC149A" w:rsidRPr="00F06F18">
        <w:rPr>
          <w:sz w:val="28"/>
          <w:szCs w:val="28"/>
        </w:rPr>
        <w:t xml:space="preserve">В чем особенности формирования русской религиозной философии? </w:t>
      </w:r>
    </w:p>
    <w:p w14:paraId="56F991A9" w14:textId="6A1DE8E1" w:rsidR="00EC149A" w:rsidRPr="00F06F18" w:rsidRDefault="00814C8B" w:rsidP="00EC149A">
      <w:pPr>
        <w:rPr>
          <w:sz w:val="28"/>
          <w:szCs w:val="28"/>
        </w:rPr>
      </w:pPr>
      <w:r w:rsidRPr="00F06F18">
        <w:rPr>
          <w:sz w:val="28"/>
          <w:szCs w:val="28"/>
        </w:rPr>
        <w:t xml:space="preserve">13. </w:t>
      </w:r>
      <w:r w:rsidR="00EC149A" w:rsidRPr="00F06F18">
        <w:rPr>
          <w:sz w:val="28"/>
          <w:szCs w:val="28"/>
        </w:rPr>
        <w:t xml:space="preserve">Каковы основные идеи философии всеединства Владимира Соловьева?  </w:t>
      </w:r>
    </w:p>
    <w:p w14:paraId="3F55E2A0" w14:textId="7F3C4B06" w:rsidR="00EC149A" w:rsidRPr="00F06F18" w:rsidRDefault="00814C8B" w:rsidP="00EC149A">
      <w:pPr>
        <w:rPr>
          <w:sz w:val="28"/>
          <w:szCs w:val="28"/>
        </w:rPr>
      </w:pPr>
      <w:r w:rsidRPr="00F06F18">
        <w:rPr>
          <w:sz w:val="28"/>
          <w:szCs w:val="28"/>
        </w:rPr>
        <w:t xml:space="preserve">14. </w:t>
      </w:r>
      <w:r w:rsidR="00EC149A" w:rsidRPr="00F06F18">
        <w:rPr>
          <w:sz w:val="28"/>
          <w:szCs w:val="28"/>
        </w:rPr>
        <w:t xml:space="preserve">В чем суть проблемы свободы и творчества в трактовке Н. Бердяева? </w:t>
      </w:r>
    </w:p>
    <w:p w14:paraId="5CE3F2FC" w14:textId="0A409C12" w:rsidR="00EC149A" w:rsidRPr="00F06F18" w:rsidRDefault="00814C8B" w:rsidP="00EC149A">
      <w:pPr>
        <w:rPr>
          <w:sz w:val="28"/>
          <w:szCs w:val="28"/>
        </w:rPr>
      </w:pPr>
      <w:r w:rsidRPr="00F06F18">
        <w:rPr>
          <w:sz w:val="28"/>
          <w:szCs w:val="28"/>
        </w:rPr>
        <w:t xml:space="preserve">15. </w:t>
      </w:r>
      <w:r w:rsidR="00EC149A" w:rsidRPr="00F06F18">
        <w:rPr>
          <w:sz w:val="28"/>
          <w:szCs w:val="28"/>
        </w:rPr>
        <w:t xml:space="preserve">Теория </w:t>
      </w:r>
      <w:r w:rsidR="00E019F5" w:rsidRPr="00F06F18">
        <w:rPr>
          <w:sz w:val="28"/>
          <w:szCs w:val="28"/>
        </w:rPr>
        <w:t>«</w:t>
      </w:r>
      <w:r w:rsidR="00EC149A" w:rsidRPr="00F06F18">
        <w:rPr>
          <w:sz w:val="28"/>
          <w:szCs w:val="28"/>
        </w:rPr>
        <w:t>культурно-исторических типов</w:t>
      </w:r>
      <w:r w:rsidR="00E019F5" w:rsidRPr="00F06F18">
        <w:rPr>
          <w:sz w:val="28"/>
          <w:szCs w:val="28"/>
        </w:rPr>
        <w:t>»</w:t>
      </w:r>
      <w:r w:rsidR="00EC149A" w:rsidRPr="00F06F18">
        <w:rPr>
          <w:sz w:val="28"/>
          <w:szCs w:val="28"/>
        </w:rPr>
        <w:t xml:space="preserve"> Н.Я.Данилевского. Каким образом концепция культурно-исторических типов Н.Я. Данилевского связана с аналогичными западными теориями?</w:t>
      </w:r>
    </w:p>
    <w:p w14:paraId="2FED85BD" w14:textId="50045E79" w:rsidR="00EC149A" w:rsidRPr="00F06F18" w:rsidRDefault="00814C8B" w:rsidP="00EC149A">
      <w:pPr>
        <w:rPr>
          <w:sz w:val="28"/>
          <w:szCs w:val="28"/>
        </w:rPr>
      </w:pPr>
      <w:r w:rsidRPr="00F06F18">
        <w:rPr>
          <w:sz w:val="28"/>
          <w:szCs w:val="28"/>
        </w:rPr>
        <w:lastRenderedPageBreak/>
        <w:t xml:space="preserve">16. </w:t>
      </w:r>
      <w:r w:rsidR="00EC149A" w:rsidRPr="00F06F18">
        <w:rPr>
          <w:sz w:val="28"/>
          <w:szCs w:val="28"/>
        </w:rPr>
        <w:t xml:space="preserve">К. Леонтьев  об особенностях европейского  прогресса и формах западной идеологии: индивидуализме,  рационализме, эгалитаризме. </w:t>
      </w:r>
    </w:p>
    <w:p w14:paraId="4630757B" w14:textId="343466B0" w:rsidR="00EC149A" w:rsidRPr="00F06F18" w:rsidRDefault="00814C8B" w:rsidP="00EC149A">
      <w:pPr>
        <w:rPr>
          <w:sz w:val="28"/>
          <w:szCs w:val="28"/>
        </w:rPr>
      </w:pPr>
      <w:r w:rsidRPr="00F06F18">
        <w:rPr>
          <w:sz w:val="28"/>
          <w:szCs w:val="28"/>
        </w:rPr>
        <w:t xml:space="preserve">17. </w:t>
      </w:r>
      <w:r w:rsidR="00EC149A" w:rsidRPr="00F06F18">
        <w:rPr>
          <w:sz w:val="28"/>
          <w:szCs w:val="28"/>
        </w:rPr>
        <w:t>Проблема России и Запада в трудах П.Я. Чаадаева: как она им решалась?</w:t>
      </w:r>
    </w:p>
    <w:p w14:paraId="4C17D702" w14:textId="7B341C12" w:rsidR="00EC149A" w:rsidRPr="00F06F18" w:rsidRDefault="00814C8B" w:rsidP="00EC149A">
      <w:pPr>
        <w:rPr>
          <w:sz w:val="28"/>
          <w:szCs w:val="28"/>
        </w:rPr>
      </w:pPr>
      <w:r w:rsidRPr="00F06F18">
        <w:rPr>
          <w:sz w:val="28"/>
          <w:szCs w:val="28"/>
        </w:rPr>
        <w:t xml:space="preserve">18. </w:t>
      </w:r>
      <w:r w:rsidR="00EC149A" w:rsidRPr="00F06F18">
        <w:rPr>
          <w:sz w:val="28"/>
          <w:szCs w:val="28"/>
        </w:rPr>
        <w:t>Идея соборности А.С. Хомякова. В чём её философско-богословский, гносеологический, нравственный и социальный смысл?</w:t>
      </w:r>
    </w:p>
    <w:p w14:paraId="49A05413" w14:textId="65979127" w:rsidR="00EC149A" w:rsidRPr="00F06F18" w:rsidRDefault="00814C8B" w:rsidP="00EC149A">
      <w:pPr>
        <w:rPr>
          <w:sz w:val="28"/>
          <w:szCs w:val="28"/>
        </w:rPr>
      </w:pPr>
      <w:r w:rsidRPr="00F06F18">
        <w:rPr>
          <w:sz w:val="28"/>
          <w:szCs w:val="28"/>
        </w:rPr>
        <w:t xml:space="preserve">19. </w:t>
      </w:r>
      <w:r w:rsidR="00EC149A" w:rsidRPr="00F06F18">
        <w:rPr>
          <w:sz w:val="28"/>
          <w:szCs w:val="28"/>
        </w:rPr>
        <w:t xml:space="preserve">Каковы основные черты леонтьевской философии истории России? </w:t>
      </w:r>
    </w:p>
    <w:p w14:paraId="26C62968" w14:textId="292039AE" w:rsidR="00EC149A" w:rsidRPr="00F06F18" w:rsidRDefault="00814C8B" w:rsidP="00EC149A">
      <w:pPr>
        <w:rPr>
          <w:sz w:val="28"/>
          <w:szCs w:val="28"/>
        </w:rPr>
      </w:pPr>
      <w:r w:rsidRPr="00F06F18">
        <w:rPr>
          <w:sz w:val="28"/>
          <w:szCs w:val="28"/>
        </w:rPr>
        <w:t xml:space="preserve">20. </w:t>
      </w:r>
      <w:r w:rsidR="00EC149A" w:rsidRPr="00F06F18">
        <w:rPr>
          <w:sz w:val="28"/>
          <w:szCs w:val="28"/>
        </w:rPr>
        <w:t>Идея богочеловечества и философия истории В.С. Соловьёва: в чём их оригинальность?</w:t>
      </w:r>
    </w:p>
    <w:p w14:paraId="1B2F3FB8" w14:textId="40EA2B04" w:rsidR="00EC149A" w:rsidRPr="00F06F18" w:rsidRDefault="00814C8B" w:rsidP="00EC149A">
      <w:pPr>
        <w:rPr>
          <w:sz w:val="28"/>
          <w:szCs w:val="28"/>
        </w:rPr>
      </w:pPr>
      <w:r w:rsidRPr="00F06F18">
        <w:rPr>
          <w:sz w:val="28"/>
          <w:szCs w:val="28"/>
        </w:rPr>
        <w:t xml:space="preserve">21. </w:t>
      </w:r>
      <w:r w:rsidR="00EC149A" w:rsidRPr="00F06F18">
        <w:rPr>
          <w:sz w:val="28"/>
          <w:szCs w:val="28"/>
        </w:rPr>
        <w:t>Софиология С. Булгакова.</w:t>
      </w:r>
    </w:p>
    <w:p w14:paraId="7EAC2D83" w14:textId="7CE766B1" w:rsidR="00EC149A" w:rsidRPr="00F06F18" w:rsidRDefault="00814C8B" w:rsidP="00EC149A">
      <w:pPr>
        <w:rPr>
          <w:sz w:val="28"/>
          <w:szCs w:val="28"/>
        </w:rPr>
      </w:pPr>
      <w:r w:rsidRPr="00F06F18">
        <w:rPr>
          <w:sz w:val="28"/>
          <w:szCs w:val="28"/>
        </w:rPr>
        <w:t xml:space="preserve">22. </w:t>
      </w:r>
      <w:r w:rsidR="00EC149A" w:rsidRPr="00F06F18">
        <w:rPr>
          <w:sz w:val="28"/>
          <w:szCs w:val="28"/>
        </w:rPr>
        <w:t>Философский символизм П. Флоренского.</w:t>
      </w:r>
    </w:p>
    <w:p w14:paraId="2E5AF938" w14:textId="004BBD58" w:rsidR="00EC149A" w:rsidRPr="00F06F18" w:rsidRDefault="00814C8B" w:rsidP="00EC149A">
      <w:pPr>
        <w:rPr>
          <w:sz w:val="28"/>
          <w:szCs w:val="28"/>
        </w:rPr>
      </w:pPr>
      <w:r w:rsidRPr="00F06F18">
        <w:rPr>
          <w:sz w:val="28"/>
          <w:szCs w:val="28"/>
        </w:rPr>
        <w:t xml:space="preserve">23. </w:t>
      </w:r>
      <w:r w:rsidR="00EC149A" w:rsidRPr="00F06F18">
        <w:rPr>
          <w:sz w:val="28"/>
          <w:szCs w:val="28"/>
        </w:rPr>
        <w:t>Философия истории Л.Карсавина.</w:t>
      </w:r>
    </w:p>
    <w:p w14:paraId="7317B248" w14:textId="6BD7C4B8" w:rsidR="00EC149A" w:rsidRPr="00F06F18" w:rsidRDefault="00814C8B" w:rsidP="00EC149A">
      <w:pPr>
        <w:rPr>
          <w:sz w:val="28"/>
          <w:szCs w:val="28"/>
        </w:rPr>
      </w:pPr>
      <w:r w:rsidRPr="00F06F18">
        <w:rPr>
          <w:sz w:val="28"/>
          <w:szCs w:val="28"/>
        </w:rPr>
        <w:t xml:space="preserve">24. </w:t>
      </w:r>
      <w:r w:rsidR="00EC149A" w:rsidRPr="00F06F18">
        <w:rPr>
          <w:sz w:val="28"/>
          <w:szCs w:val="28"/>
        </w:rPr>
        <w:t>Философия имени А.Ф. Лосева.</w:t>
      </w:r>
    </w:p>
    <w:p w14:paraId="6F1F654C" w14:textId="5DE38AE8" w:rsidR="00EC149A" w:rsidRPr="00F06F18" w:rsidRDefault="00814C8B" w:rsidP="00EC149A">
      <w:pPr>
        <w:rPr>
          <w:sz w:val="28"/>
          <w:szCs w:val="28"/>
        </w:rPr>
      </w:pPr>
      <w:r w:rsidRPr="00F06F18">
        <w:rPr>
          <w:sz w:val="28"/>
          <w:szCs w:val="28"/>
        </w:rPr>
        <w:t xml:space="preserve">25. </w:t>
      </w:r>
      <w:r w:rsidR="00EC149A" w:rsidRPr="00F06F18">
        <w:rPr>
          <w:sz w:val="28"/>
          <w:szCs w:val="28"/>
        </w:rPr>
        <w:t xml:space="preserve">Как решается проблема свободы и необходимости в творчестве Ф.М. Достоевского? </w:t>
      </w:r>
    </w:p>
    <w:p w14:paraId="227DF93D" w14:textId="6668B817" w:rsidR="00EC149A" w:rsidRPr="00F06F18" w:rsidRDefault="00814C8B" w:rsidP="00EC149A">
      <w:pPr>
        <w:rPr>
          <w:sz w:val="28"/>
          <w:szCs w:val="28"/>
        </w:rPr>
      </w:pPr>
      <w:r w:rsidRPr="00F06F18">
        <w:rPr>
          <w:sz w:val="28"/>
          <w:szCs w:val="28"/>
        </w:rPr>
        <w:t xml:space="preserve">26. </w:t>
      </w:r>
      <w:r w:rsidR="00EC149A" w:rsidRPr="00F06F18">
        <w:rPr>
          <w:sz w:val="28"/>
          <w:szCs w:val="28"/>
        </w:rPr>
        <w:t xml:space="preserve">В чем суть гуманизма Ф.М. Достоевского и почему он восстает против </w:t>
      </w:r>
      <w:r w:rsidR="00E019F5" w:rsidRPr="00F06F18">
        <w:rPr>
          <w:sz w:val="28"/>
          <w:szCs w:val="28"/>
        </w:rPr>
        <w:t>«</w:t>
      </w:r>
      <w:r w:rsidR="00EC149A" w:rsidRPr="00F06F18">
        <w:rPr>
          <w:sz w:val="28"/>
          <w:szCs w:val="28"/>
        </w:rPr>
        <w:t>принудительного добра</w:t>
      </w:r>
      <w:r w:rsidR="00E019F5" w:rsidRPr="00F06F18">
        <w:rPr>
          <w:sz w:val="28"/>
          <w:szCs w:val="28"/>
        </w:rPr>
        <w:t>»</w:t>
      </w:r>
      <w:r w:rsidR="00EC149A" w:rsidRPr="00F06F18">
        <w:rPr>
          <w:sz w:val="28"/>
          <w:szCs w:val="28"/>
        </w:rPr>
        <w:t xml:space="preserve">. </w:t>
      </w:r>
    </w:p>
    <w:p w14:paraId="55CF70E6" w14:textId="5DCD3FB9" w:rsidR="00EC149A" w:rsidRPr="00F06F18" w:rsidRDefault="00814C8B" w:rsidP="00EC149A">
      <w:pPr>
        <w:rPr>
          <w:sz w:val="28"/>
          <w:szCs w:val="28"/>
        </w:rPr>
      </w:pPr>
      <w:r w:rsidRPr="00F06F18">
        <w:rPr>
          <w:sz w:val="28"/>
          <w:szCs w:val="28"/>
        </w:rPr>
        <w:t xml:space="preserve">27. </w:t>
      </w:r>
      <w:r w:rsidR="00EC149A" w:rsidRPr="00F06F18">
        <w:rPr>
          <w:sz w:val="28"/>
          <w:szCs w:val="28"/>
        </w:rPr>
        <w:t xml:space="preserve">В чём особенность отношения Ф.М. Достоевского к идеям социализма? Каковы его социальные идеалы? </w:t>
      </w:r>
    </w:p>
    <w:p w14:paraId="122B1C4C" w14:textId="647FFA0E" w:rsidR="00EC149A" w:rsidRPr="00F06F18" w:rsidRDefault="00814C8B" w:rsidP="00EC149A">
      <w:pPr>
        <w:rPr>
          <w:sz w:val="28"/>
          <w:szCs w:val="28"/>
        </w:rPr>
      </w:pPr>
      <w:r w:rsidRPr="00F06F18">
        <w:rPr>
          <w:sz w:val="28"/>
          <w:szCs w:val="28"/>
        </w:rPr>
        <w:t xml:space="preserve">28. </w:t>
      </w:r>
      <w:r w:rsidR="00EC149A" w:rsidRPr="00F06F18">
        <w:rPr>
          <w:sz w:val="28"/>
          <w:szCs w:val="28"/>
        </w:rPr>
        <w:t xml:space="preserve">Дайте характеристику отношения Л.Н. Толстого к философии, науке и искусству. Как понимал Л.Н. Толстой окружающую человека действительность? Как понимал он понятие "мир"? </w:t>
      </w:r>
    </w:p>
    <w:p w14:paraId="1AE942F0" w14:textId="12C79A3E" w:rsidR="00EC149A" w:rsidRPr="00F06F18" w:rsidRDefault="00814C8B" w:rsidP="00EC149A">
      <w:pPr>
        <w:rPr>
          <w:sz w:val="28"/>
          <w:szCs w:val="28"/>
        </w:rPr>
      </w:pPr>
      <w:r w:rsidRPr="00F06F18">
        <w:rPr>
          <w:sz w:val="28"/>
          <w:szCs w:val="28"/>
        </w:rPr>
        <w:t xml:space="preserve">29. </w:t>
      </w:r>
      <w:r w:rsidR="00EC149A" w:rsidRPr="00F06F18">
        <w:rPr>
          <w:sz w:val="28"/>
          <w:szCs w:val="28"/>
        </w:rPr>
        <w:t xml:space="preserve">Каковы основные черты этики Л.Н. Толстого? В чём видел Л.Н. Толстой смысл жизни? </w:t>
      </w:r>
    </w:p>
    <w:p w14:paraId="01B9B4ED" w14:textId="09BCBA4B" w:rsidR="00EC149A" w:rsidRPr="00F06F18" w:rsidRDefault="00814C8B" w:rsidP="00EC149A">
      <w:pPr>
        <w:rPr>
          <w:sz w:val="28"/>
          <w:szCs w:val="28"/>
        </w:rPr>
      </w:pPr>
      <w:r w:rsidRPr="00F06F18">
        <w:rPr>
          <w:sz w:val="28"/>
          <w:szCs w:val="28"/>
        </w:rPr>
        <w:t xml:space="preserve">30. </w:t>
      </w:r>
      <w:r w:rsidR="00EC149A" w:rsidRPr="00F06F18">
        <w:rPr>
          <w:sz w:val="28"/>
          <w:szCs w:val="28"/>
        </w:rPr>
        <w:t xml:space="preserve">Выделите основные темы, обсуждавшиеся в </w:t>
      </w:r>
      <w:r w:rsidR="00E019F5" w:rsidRPr="00F06F18">
        <w:rPr>
          <w:sz w:val="28"/>
          <w:szCs w:val="28"/>
        </w:rPr>
        <w:t>«</w:t>
      </w:r>
      <w:r w:rsidR="00EC149A" w:rsidRPr="00F06F18">
        <w:rPr>
          <w:sz w:val="28"/>
          <w:szCs w:val="28"/>
        </w:rPr>
        <w:t>Петербургских религиозно-философских собраниях</w:t>
      </w:r>
      <w:r w:rsidR="00E019F5" w:rsidRPr="00F06F18">
        <w:rPr>
          <w:sz w:val="28"/>
          <w:szCs w:val="28"/>
        </w:rPr>
        <w:t>»</w:t>
      </w:r>
      <w:r w:rsidR="00EC149A" w:rsidRPr="00F06F18">
        <w:rPr>
          <w:sz w:val="28"/>
          <w:szCs w:val="28"/>
        </w:rPr>
        <w:t xml:space="preserve">. </w:t>
      </w:r>
    </w:p>
    <w:p w14:paraId="4C5EA35E" w14:textId="29101390" w:rsidR="00EC149A" w:rsidRPr="00F06F18" w:rsidRDefault="00814C8B" w:rsidP="00EC149A">
      <w:pPr>
        <w:rPr>
          <w:sz w:val="28"/>
          <w:szCs w:val="28"/>
        </w:rPr>
      </w:pPr>
      <w:r w:rsidRPr="00F06F18">
        <w:rPr>
          <w:sz w:val="28"/>
          <w:szCs w:val="28"/>
        </w:rPr>
        <w:t xml:space="preserve">31. </w:t>
      </w:r>
      <w:r w:rsidR="00EC149A" w:rsidRPr="00F06F18">
        <w:rPr>
          <w:sz w:val="28"/>
          <w:szCs w:val="28"/>
        </w:rPr>
        <w:t xml:space="preserve">Каковы философские предпосылки эстетики символизма? </w:t>
      </w:r>
    </w:p>
    <w:p w14:paraId="65AE1AA0" w14:textId="18AAEBFE" w:rsidR="00EC149A" w:rsidRPr="00F06F18" w:rsidRDefault="00814C8B" w:rsidP="00EC149A">
      <w:pPr>
        <w:rPr>
          <w:sz w:val="28"/>
          <w:szCs w:val="28"/>
        </w:rPr>
      </w:pPr>
      <w:r w:rsidRPr="00F06F18">
        <w:rPr>
          <w:sz w:val="28"/>
          <w:szCs w:val="28"/>
        </w:rPr>
        <w:t xml:space="preserve">32. </w:t>
      </w:r>
      <w:r w:rsidR="00EC149A" w:rsidRPr="00F06F18">
        <w:rPr>
          <w:sz w:val="28"/>
          <w:szCs w:val="28"/>
        </w:rPr>
        <w:t xml:space="preserve">Каковы основные этапы формирования богоискательства и </w:t>
      </w:r>
      <w:r w:rsidR="00E019F5" w:rsidRPr="00F06F18">
        <w:rPr>
          <w:sz w:val="28"/>
          <w:szCs w:val="28"/>
        </w:rPr>
        <w:t>«</w:t>
      </w:r>
      <w:r w:rsidR="00EC149A" w:rsidRPr="00F06F18">
        <w:rPr>
          <w:sz w:val="28"/>
          <w:szCs w:val="28"/>
        </w:rPr>
        <w:t>нового религиозного сознания</w:t>
      </w:r>
      <w:r w:rsidR="00E019F5" w:rsidRPr="00F06F18">
        <w:rPr>
          <w:sz w:val="28"/>
          <w:szCs w:val="28"/>
        </w:rPr>
        <w:t>»</w:t>
      </w:r>
      <w:r w:rsidR="00EC149A" w:rsidRPr="00F06F18">
        <w:rPr>
          <w:sz w:val="28"/>
          <w:szCs w:val="28"/>
        </w:rPr>
        <w:t xml:space="preserve">? Назовите основных лидеров этого движения. </w:t>
      </w:r>
    </w:p>
    <w:p w14:paraId="634055EC" w14:textId="12C2A8C1" w:rsidR="00EC149A" w:rsidRPr="00F06F18" w:rsidRDefault="00814C8B" w:rsidP="00EC149A">
      <w:pPr>
        <w:rPr>
          <w:sz w:val="28"/>
          <w:szCs w:val="28"/>
        </w:rPr>
      </w:pPr>
      <w:r w:rsidRPr="00F06F18">
        <w:rPr>
          <w:sz w:val="28"/>
          <w:szCs w:val="28"/>
        </w:rPr>
        <w:t xml:space="preserve">33. </w:t>
      </w:r>
      <w:r w:rsidR="00EC149A" w:rsidRPr="00F06F18">
        <w:rPr>
          <w:sz w:val="28"/>
          <w:szCs w:val="28"/>
        </w:rPr>
        <w:t xml:space="preserve">Дайте общую характеристику основным философским течениям, возникшим в начале ХХ века? </w:t>
      </w:r>
    </w:p>
    <w:p w14:paraId="362D2ADB" w14:textId="4CB81BB0" w:rsidR="00EC149A" w:rsidRPr="00F06F18" w:rsidRDefault="00814C8B" w:rsidP="00EC149A">
      <w:pPr>
        <w:rPr>
          <w:sz w:val="28"/>
          <w:szCs w:val="28"/>
        </w:rPr>
      </w:pPr>
      <w:r w:rsidRPr="00F06F18">
        <w:rPr>
          <w:sz w:val="28"/>
          <w:szCs w:val="28"/>
        </w:rPr>
        <w:t xml:space="preserve">34. </w:t>
      </w:r>
      <w:r w:rsidR="00EC149A" w:rsidRPr="00F06F18">
        <w:rPr>
          <w:sz w:val="28"/>
          <w:szCs w:val="28"/>
        </w:rPr>
        <w:t xml:space="preserve">«Космическая этика» К.Э. Циолковского, его панпсихических взгляды. </w:t>
      </w:r>
    </w:p>
    <w:p w14:paraId="7DD1F184" w14:textId="222FD83F" w:rsidR="00EC149A" w:rsidRPr="00F06F18" w:rsidRDefault="00814C8B" w:rsidP="00EC149A">
      <w:pPr>
        <w:rPr>
          <w:sz w:val="28"/>
          <w:szCs w:val="28"/>
        </w:rPr>
      </w:pPr>
      <w:r w:rsidRPr="00F06F18">
        <w:rPr>
          <w:sz w:val="28"/>
          <w:szCs w:val="28"/>
        </w:rPr>
        <w:t xml:space="preserve">35. </w:t>
      </w:r>
      <w:r w:rsidR="00EC149A" w:rsidRPr="00F06F18">
        <w:rPr>
          <w:sz w:val="28"/>
          <w:szCs w:val="28"/>
        </w:rPr>
        <w:t>В чем смысл учения В.И. Вернадского о ноосфере? В.И. Вернадский о проблемах науки, философии и религии.</w:t>
      </w:r>
    </w:p>
    <w:p w14:paraId="7A2B4C9C" w14:textId="5A5C1446" w:rsidR="00EC149A" w:rsidRPr="00F06F18" w:rsidRDefault="00814C8B" w:rsidP="00EC149A">
      <w:pPr>
        <w:rPr>
          <w:sz w:val="28"/>
          <w:szCs w:val="28"/>
        </w:rPr>
      </w:pPr>
      <w:r w:rsidRPr="00F06F18">
        <w:rPr>
          <w:sz w:val="28"/>
          <w:szCs w:val="28"/>
        </w:rPr>
        <w:t xml:space="preserve">36. </w:t>
      </w:r>
      <w:r w:rsidR="00EC149A" w:rsidRPr="00F06F18">
        <w:rPr>
          <w:sz w:val="28"/>
          <w:szCs w:val="28"/>
        </w:rPr>
        <w:t>Основные черты философии свободы Н. Бердяева: ее генезис, связь с теогонией и антропогонией, с объективацией и творчеством.</w:t>
      </w:r>
    </w:p>
    <w:p w14:paraId="6A270005" w14:textId="368285E2" w:rsidR="00EC149A" w:rsidRPr="00F06F18" w:rsidRDefault="00814C8B" w:rsidP="00EC149A">
      <w:pPr>
        <w:rPr>
          <w:sz w:val="28"/>
          <w:szCs w:val="28"/>
        </w:rPr>
      </w:pPr>
      <w:r w:rsidRPr="00F06F18">
        <w:rPr>
          <w:sz w:val="28"/>
          <w:szCs w:val="28"/>
        </w:rPr>
        <w:t xml:space="preserve">37. </w:t>
      </w:r>
      <w:r w:rsidR="00EC149A" w:rsidRPr="00F06F18">
        <w:rPr>
          <w:sz w:val="28"/>
          <w:szCs w:val="28"/>
        </w:rPr>
        <w:t xml:space="preserve">В чём смысл концепции творчества Н.А. Бердяева? </w:t>
      </w:r>
    </w:p>
    <w:p w14:paraId="7538A9B0" w14:textId="4D114E4C" w:rsidR="00EC149A" w:rsidRPr="00F06F18" w:rsidRDefault="00814C8B" w:rsidP="00EC149A">
      <w:pPr>
        <w:rPr>
          <w:sz w:val="28"/>
          <w:szCs w:val="28"/>
        </w:rPr>
      </w:pPr>
      <w:r w:rsidRPr="00F06F18">
        <w:rPr>
          <w:sz w:val="28"/>
          <w:szCs w:val="28"/>
        </w:rPr>
        <w:t xml:space="preserve">38. </w:t>
      </w:r>
      <w:r w:rsidR="00EC149A" w:rsidRPr="00F06F18">
        <w:rPr>
          <w:sz w:val="28"/>
          <w:szCs w:val="28"/>
        </w:rPr>
        <w:t xml:space="preserve">В чем проявились новые тенденции и направления в философских исследованиях в 1960-1980-е гг.? </w:t>
      </w:r>
    </w:p>
    <w:p w14:paraId="19D2B808" w14:textId="74DC3412" w:rsidR="00EC149A" w:rsidRPr="00F06F18" w:rsidRDefault="00814C8B" w:rsidP="00EC149A">
      <w:pPr>
        <w:rPr>
          <w:sz w:val="28"/>
          <w:szCs w:val="28"/>
        </w:rPr>
      </w:pPr>
      <w:r w:rsidRPr="00F06F18">
        <w:rPr>
          <w:sz w:val="28"/>
          <w:szCs w:val="28"/>
        </w:rPr>
        <w:t xml:space="preserve">39. </w:t>
      </w:r>
      <w:r w:rsidR="00EC149A" w:rsidRPr="00F06F18">
        <w:rPr>
          <w:sz w:val="28"/>
          <w:szCs w:val="28"/>
        </w:rPr>
        <w:t>Судьбы философии в Советской России (наиболее важные исторические вехи, творчество наиболее ярких мыслителей, этапы и особенности философского процесса).</w:t>
      </w:r>
    </w:p>
    <w:p w14:paraId="181F62A2" w14:textId="77CA32E3" w:rsidR="00EC149A" w:rsidRPr="00F06F18" w:rsidRDefault="00814C8B" w:rsidP="00EC149A">
      <w:pPr>
        <w:rPr>
          <w:sz w:val="28"/>
          <w:szCs w:val="28"/>
        </w:rPr>
      </w:pPr>
      <w:r w:rsidRPr="00F06F18">
        <w:rPr>
          <w:sz w:val="28"/>
          <w:szCs w:val="28"/>
        </w:rPr>
        <w:t xml:space="preserve">40. </w:t>
      </w:r>
      <w:r w:rsidR="00EC149A" w:rsidRPr="00F06F18">
        <w:rPr>
          <w:sz w:val="28"/>
          <w:szCs w:val="28"/>
        </w:rPr>
        <w:t>Философия русского зарубежья (основные направления, формы философского образования, философские издания, творчество русских философов в эмиграции).</w:t>
      </w:r>
    </w:p>
    <w:p w14:paraId="06146C62" w14:textId="77777777" w:rsidR="001C2696" w:rsidRPr="00F06F18" w:rsidRDefault="001C2696" w:rsidP="001C2696">
      <w:pPr>
        <w:pStyle w:val="ab"/>
        <w:spacing w:before="0" w:beforeAutospacing="0" w:after="0" w:afterAutospacing="0"/>
        <w:ind w:firstLine="709"/>
        <w:rPr>
          <w:b/>
          <w:sz w:val="28"/>
          <w:szCs w:val="28"/>
        </w:rPr>
      </w:pPr>
    </w:p>
    <w:p w14:paraId="4767D170" w14:textId="77777777" w:rsidR="005C389B" w:rsidRPr="00F06F18" w:rsidRDefault="005C389B" w:rsidP="00703A30">
      <w:pPr>
        <w:pStyle w:val="ab"/>
        <w:spacing w:before="0" w:beforeAutospacing="0" w:after="0" w:afterAutospacing="0"/>
        <w:ind w:firstLine="709"/>
        <w:jc w:val="center"/>
        <w:rPr>
          <w:b/>
          <w:sz w:val="28"/>
          <w:szCs w:val="28"/>
        </w:rPr>
      </w:pPr>
    </w:p>
    <w:p w14:paraId="740230E4" w14:textId="77777777" w:rsidR="00703A30" w:rsidRPr="00F06F18" w:rsidRDefault="00703A30" w:rsidP="00C5458E">
      <w:pPr>
        <w:pStyle w:val="ab"/>
        <w:spacing w:before="0" w:beforeAutospacing="0" w:after="0" w:afterAutospacing="0"/>
        <w:ind w:firstLine="709"/>
        <w:jc w:val="both"/>
        <w:rPr>
          <w:sz w:val="10"/>
          <w:szCs w:val="28"/>
        </w:rPr>
      </w:pPr>
    </w:p>
    <w:p w14:paraId="43D40111" w14:textId="77777777" w:rsidR="00BC5F90" w:rsidRPr="00F06F18" w:rsidRDefault="00BC5F90" w:rsidP="00BC5F90">
      <w:pPr>
        <w:jc w:val="both"/>
        <w:rPr>
          <w:b/>
          <w:sz w:val="28"/>
          <w:szCs w:val="28"/>
        </w:rPr>
      </w:pPr>
      <w:r w:rsidRPr="00F06F18">
        <w:rPr>
          <w:b/>
          <w:sz w:val="28"/>
          <w:szCs w:val="28"/>
        </w:rPr>
        <w:t xml:space="preserve">8. Перечень основной и дополнительной учебной литературы, необходимой для освоения дисциплины </w:t>
      </w:r>
    </w:p>
    <w:p w14:paraId="3739CE2E" w14:textId="77777777" w:rsidR="00BC5F90" w:rsidRPr="00F06F18" w:rsidRDefault="00BC5F90" w:rsidP="00BC5F90">
      <w:pPr>
        <w:jc w:val="both"/>
        <w:rPr>
          <w:b/>
          <w:sz w:val="28"/>
          <w:szCs w:val="28"/>
        </w:rPr>
      </w:pPr>
      <w:r w:rsidRPr="00F06F18">
        <w:rPr>
          <w:b/>
          <w:sz w:val="28"/>
          <w:szCs w:val="28"/>
        </w:rPr>
        <w:t>Основная</w:t>
      </w:r>
    </w:p>
    <w:p w14:paraId="3FA78EDB" w14:textId="77777777" w:rsidR="00BC5F90" w:rsidRPr="00F06F18" w:rsidRDefault="00BC5F90" w:rsidP="00BC5F90">
      <w:pPr>
        <w:jc w:val="both"/>
        <w:rPr>
          <w:sz w:val="28"/>
          <w:szCs w:val="28"/>
        </w:rPr>
      </w:pPr>
      <w:r w:rsidRPr="00F06F18">
        <w:rPr>
          <w:sz w:val="28"/>
          <w:szCs w:val="28"/>
        </w:rPr>
        <w:t xml:space="preserve">1. История русской философии : учебник / под общ. ред. М. А. Маслина. — 3-е изд., перераб. — Москва : ИНФРА-М, 2020. — 640 с. — (Высшее образование: Бакалавриат). - ISBN 978-5-16-006923-4. – ЭБС </w:t>
      </w:r>
      <w:r w:rsidRPr="00F06F18">
        <w:rPr>
          <w:sz w:val="28"/>
          <w:szCs w:val="28"/>
          <w:lang w:val="en-US"/>
        </w:rPr>
        <w:t>ZNANIUM</w:t>
      </w:r>
      <w:r w:rsidRPr="00F06F18">
        <w:rPr>
          <w:sz w:val="28"/>
          <w:szCs w:val="28"/>
        </w:rPr>
        <w:t>. - URL: https://znanium.ru/catalog/product/1081037 (дата обращения: 28.03.2025). - Текст : электронный.</w:t>
      </w:r>
    </w:p>
    <w:p w14:paraId="1A2040BA" w14:textId="77777777" w:rsidR="00BC5F90" w:rsidRPr="00F06F18" w:rsidRDefault="00BC5F90" w:rsidP="00BC5F90">
      <w:pPr>
        <w:jc w:val="both"/>
        <w:rPr>
          <w:sz w:val="28"/>
          <w:szCs w:val="28"/>
        </w:rPr>
      </w:pPr>
      <w:r w:rsidRPr="00F06F18">
        <w:rPr>
          <w:sz w:val="28"/>
          <w:szCs w:val="28"/>
        </w:rPr>
        <w:t>2. История русской философии : учебник для вузов / под общей редакцией А. Ф. Замалеева. — 2-е изд., испр. и доп. — Москва : Издательство Юрайт, 2025. — 310 с. — (Высшее образование). — ISBN 978-5-534-09676-7. // Образовательная платформа Юрайт [сайт]. — URL: https://urait.ru/bcode/561436 (дата обращения: 28.03.2025). — Текст : электронный</w:t>
      </w:r>
    </w:p>
    <w:p w14:paraId="625FD8E4" w14:textId="77777777" w:rsidR="00BC5F90" w:rsidRPr="00F06F18" w:rsidRDefault="00BC5F90" w:rsidP="00BC5F90">
      <w:pPr>
        <w:rPr>
          <w:sz w:val="28"/>
          <w:szCs w:val="28"/>
        </w:rPr>
      </w:pPr>
      <w:r w:rsidRPr="00F06F18">
        <w:rPr>
          <w:sz w:val="28"/>
          <w:szCs w:val="28"/>
        </w:rPr>
        <w:t>Дополнительная</w:t>
      </w:r>
    </w:p>
    <w:p w14:paraId="12107AF2" w14:textId="77777777" w:rsidR="00BC5F90" w:rsidRPr="00F06F18" w:rsidRDefault="00BC5F90" w:rsidP="00BC5F90">
      <w:pPr>
        <w:jc w:val="both"/>
        <w:rPr>
          <w:sz w:val="28"/>
          <w:szCs w:val="28"/>
        </w:rPr>
      </w:pPr>
      <w:r w:rsidRPr="00F06F18">
        <w:rPr>
          <w:sz w:val="28"/>
          <w:szCs w:val="28"/>
        </w:rPr>
        <w:t>3.1. Емельянов, Б. В.  Русская философия XX века в 2 ч. Часть 1 : учебник для вузов / Б. В. Емельянов. — 2-е изд., испр. и доп. — Москва : Издательство Юрайт, 2025. — 358 с. — (Высшее образование). — ISBN 978-5-534-00165-5. —   Образовательная платформа Юрайт [сайт]. — URL: https://urait.ru/bcode/561561 (дата обращения: 28.03.2025). — Текст : электронный.</w:t>
      </w:r>
    </w:p>
    <w:p w14:paraId="1D4960C5" w14:textId="77777777" w:rsidR="00BC5F90" w:rsidRPr="00F06F18" w:rsidRDefault="00BC5F90" w:rsidP="00BC5F90">
      <w:pPr>
        <w:pStyle w:val="ab"/>
        <w:jc w:val="both"/>
        <w:rPr>
          <w:sz w:val="28"/>
          <w:szCs w:val="28"/>
        </w:rPr>
      </w:pPr>
      <w:r w:rsidRPr="00F06F18">
        <w:rPr>
          <w:sz w:val="28"/>
          <w:szCs w:val="28"/>
        </w:rPr>
        <w:t>3.2. Емельянов, Б. В.  Русская философия XX века в 2 ч. Часть 2 : учебник для вузов / Б. В. Емельянов. — 2-е изд., испр. и доп. — Москва : Издательство Юрайт, 2025. — 344 с. — (Высшее образование). — ISBN 978-5-534-00166-2. — Образовательная платформа Юрайт [сайт]. — URL: https://urait.ru/bcode/562775 (дата обращения: 28.03.2025). — Текст : электронный.</w:t>
      </w:r>
    </w:p>
    <w:p w14:paraId="23122AA7" w14:textId="77777777" w:rsidR="00BC5F90" w:rsidRPr="00F06F18" w:rsidRDefault="00BC5F90" w:rsidP="00BC5F90">
      <w:pPr>
        <w:jc w:val="both"/>
        <w:rPr>
          <w:sz w:val="28"/>
          <w:szCs w:val="28"/>
        </w:rPr>
      </w:pPr>
      <w:r w:rsidRPr="00F06F18">
        <w:rPr>
          <w:sz w:val="28"/>
          <w:szCs w:val="28"/>
        </w:rPr>
        <w:t>4.1. Зеньковский, В. В. История русской философии : в 2 томах / В. В. Зеньковский. – Москва ; Берлин : Директ-Медиа, 2017. – Том 1. – 572 с. – Университетская библиотека online. – URL: https://biblioclub.ru/index.php?page=book&amp;id=7237 (дата обращения: 28.03.2025). – Текст : электронный.</w:t>
      </w:r>
    </w:p>
    <w:p w14:paraId="0AFB0E48" w14:textId="77777777" w:rsidR="00BC5F90" w:rsidRPr="00F06F18" w:rsidRDefault="00BC5F90" w:rsidP="00BC5F90">
      <w:pPr>
        <w:jc w:val="both"/>
        <w:rPr>
          <w:sz w:val="28"/>
          <w:szCs w:val="28"/>
        </w:rPr>
      </w:pPr>
      <w:r w:rsidRPr="00F06F18">
        <w:rPr>
          <w:sz w:val="28"/>
          <w:szCs w:val="28"/>
        </w:rPr>
        <w:t>4.2. Зеньковский, В. В. История русской философии : в 2 томах / В. В. Зеньковский. – Москва ; Берлин : Директ-Медиа, 2017. – Том 2. – 570 с. – Университетская библиотека online. – URL: https://biblioclub.ru/index.php?page=book&amp;id=36337 (дата обращения: 28.03.2025). – Текст : электронный.</w:t>
      </w:r>
    </w:p>
    <w:p w14:paraId="5C5F89D1" w14:textId="77777777" w:rsidR="00BC5F90" w:rsidRPr="00F06F18" w:rsidRDefault="00BC5F90" w:rsidP="00BC5F90">
      <w:pPr>
        <w:jc w:val="both"/>
        <w:rPr>
          <w:sz w:val="28"/>
          <w:szCs w:val="28"/>
        </w:rPr>
      </w:pPr>
      <w:r w:rsidRPr="00F06F18">
        <w:rPr>
          <w:sz w:val="28"/>
          <w:szCs w:val="28"/>
        </w:rPr>
        <w:t xml:space="preserve">5. Лосский, Н. О. История русской философии / Н. О. Лосский. – Москва ; Берлин : Директ-Медиа, 2020. – 553 с. – ЭБС Университетская библиотека </w:t>
      </w:r>
      <w:r w:rsidRPr="00F06F18">
        <w:rPr>
          <w:sz w:val="28"/>
          <w:szCs w:val="28"/>
          <w:lang w:val="en-US"/>
        </w:rPr>
        <w:t>online</w:t>
      </w:r>
      <w:r w:rsidRPr="00F06F18">
        <w:rPr>
          <w:sz w:val="28"/>
          <w:szCs w:val="28"/>
        </w:rPr>
        <w:t>. – URL: https://biblioclub.ru/index.php?page=book&amp;id=36339 (дата обращения: 28.03.2025). – Текст : электронный.</w:t>
      </w:r>
    </w:p>
    <w:p w14:paraId="5836F077" w14:textId="77777777" w:rsidR="00BC5F90" w:rsidRPr="00F06F18" w:rsidRDefault="00BC5F90" w:rsidP="00BC5F90">
      <w:pPr>
        <w:jc w:val="both"/>
        <w:rPr>
          <w:sz w:val="28"/>
          <w:szCs w:val="28"/>
        </w:rPr>
      </w:pPr>
      <w:r w:rsidRPr="00F06F18">
        <w:rPr>
          <w:sz w:val="28"/>
          <w:szCs w:val="28"/>
        </w:rPr>
        <w:t>6. Шапошников, Л. Е.  Русская религиозная философия. Конец ХIХ — начало ХХ века. Ведущие представители : учебник для вузов / Л. Е. Шапошников. — Москва : Издательство Юрайт, 2025. — 305 с. — (Высшее образование). — ISBN 978-5-534-07160-3. — Образовательная платформа Юрайт [сайт]. — URL: https://urait.ru/bcode/564911 (дата обращения: 28.03.2025). — Текст : электронный.</w:t>
      </w:r>
    </w:p>
    <w:p w14:paraId="4EB3E164" w14:textId="77777777" w:rsidR="00BC5F90" w:rsidRPr="00F06F18" w:rsidRDefault="00BC5F90" w:rsidP="00BC5F90">
      <w:pPr>
        <w:jc w:val="both"/>
        <w:rPr>
          <w:sz w:val="28"/>
          <w:szCs w:val="28"/>
        </w:rPr>
      </w:pPr>
    </w:p>
    <w:p w14:paraId="65DAA333" w14:textId="77777777" w:rsidR="00BC5F90" w:rsidRPr="00F06F18" w:rsidRDefault="00BC5F90" w:rsidP="00BC5F90">
      <w:pPr>
        <w:jc w:val="both"/>
        <w:rPr>
          <w:sz w:val="28"/>
          <w:szCs w:val="28"/>
        </w:rPr>
      </w:pPr>
    </w:p>
    <w:p w14:paraId="0FB3CE9F" w14:textId="77777777" w:rsidR="00BC5F90" w:rsidRPr="00F06F18" w:rsidRDefault="00BC5F90" w:rsidP="00BC5F90">
      <w:pPr>
        <w:jc w:val="both"/>
        <w:rPr>
          <w:b/>
          <w:sz w:val="28"/>
          <w:szCs w:val="28"/>
        </w:rPr>
      </w:pPr>
      <w:r w:rsidRPr="00F06F18">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00A5D3E" w14:textId="77777777" w:rsidR="00BC5F90" w:rsidRPr="00F06F18" w:rsidRDefault="00BC5F90" w:rsidP="00BC5F90">
      <w:pPr>
        <w:jc w:val="both"/>
        <w:rPr>
          <w:sz w:val="28"/>
          <w:szCs w:val="28"/>
        </w:rPr>
      </w:pPr>
    </w:p>
    <w:p w14:paraId="28A7BED5" w14:textId="77777777" w:rsidR="00BC5F90" w:rsidRPr="00F06F18" w:rsidRDefault="00BC5F90" w:rsidP="00BC5F90">
      <w:pPr>
        <w:jc w:val="both"/>
        <w:rPr>
          <w:sz w:val="28"/>
          <w:szCs w:val="28"/>
        </w:rPr>
      </w:pPr>
      <w:r w:rsidRPr="00F06F18">
        <w:rPr>
          <w:sz w:val="28"/>
          <w:szCs w:val="28"/>
        </w:rPr>
        <w:t>Базы данных, информационно-справочные и поисковые системы:</w:t>
      </w:r>
    </w:p>
    <w:p w14:paraId="4650CAC5" w14:textId="77777777" w:rsidR="00BC5F90" w:rsidRPr="00F06F18" w:rsidRDefault="00BC5F90" w:rsidP="00BC5F90">
      <w:pPr>
        <w:jc w:val="both"/>
        <w:rPr>
          <w:sz w:val="28"/>
          <w:szCs w:val="28"/>
        </w:rPr>
      </w:pPr>
      <w:r w:rsidRPr="00F06F18">
        <w:rPr>
          <w:sz w:val="28"/>
          <w:szCs w:val="28"/>
        </w:rPr>
        <w:t>1.Электронные ресурсы БИК</w:t>
      </w:r>
    </w:p>
    <w:p w14:paraId="247FC36E" w14:textId="77777777" w:rsidR="00BC5F90" w:rsidRPr="00F06F18" w:rsidRDefault="00BC5F90" w:rsidP="00BC5F90">
      <w:pPr>
        <w:jc w:val="both"/>
        <w:rPr>
          <w:sz w:val="28"/>
          <w:szCs w:val="28"/>
        </w:rPr>
      </w:pPr>
      <w:r w:rsidRPr="00F06F18">
        <w:rPr>
          <w:sz w:val="28"/>
          <w:szCs w:val="28"/>
        </w:rPr>
        <w:t>•</w:t>
      </w:r>
      <w:r w:rsidRPr="00F06F18">
        <w:rPr>
          <w:sz w:val="28"/>
          <w:szCs w:val="28"/>
        </w:rPr>
        <w:tab/>
        <w:t>Электронная библиотека Финансового университета (ЭБ) http://elib.fa.ru/</w:t>
      </w:r>
    </w:p>
    <w:p w14:paraId="547920F6" w14:textId="77777777" w:rsidR="00BC5F90" w:rsidRPr="00F06F18" w:rsidRDefault="00BC5F90" w:rsidP="00BC5F90">
      <w:pPr>
        <w:jc w:val="both"/>
        <w:rPr>
          <w:sz w:val="28"/>
          <w:szCs w:val="28"/>
        </w:rPr>
      </w:pPr>
      <w:r w:rsidRPr="00F06F18">
        <w:rPr>
          <w:sz w:val="28"/>
          <w:szCs w:val="28"/>
        </w:rPr>
        <w:t>•</w:t>
      </w:r>
      <w:r w:rsidRPr="00F06F18">
        <w:rPr>
          <w:sz w:val="28"/>
          <w:szCs w:val="28"/>
        </w:rPr>
        <w:tab/>
        <w:t>Электронно-библиотечная система BOOK.RU http://www.book.ru</w:t>
      </w:r>
    </w:p>
    <w:p w14:paraId="45F25A94" w14:textId="77777777" w:rsidR="00BC5F90" w:rsidRPr="00F06F18" w:rsidRDefault="00BC5F90" w:rsidP="00BC5F90">
      <w:pPr>
        <w:jc w:val="both"/>
        <w:rPr>
          <w:sz w:val="28"/>
          <w:szCs w:val="28"/>
        </w:rPr>
      </w:pPr>
      <w:r w:rsidRPr="00F06F18">
        <w:rPr>
          <w:sz w:val="28"/>
          <w:szCs w:val="28"/>
        </w:rPr>
        <w:t>•</w:t>
      </w:r>
      <w:r w:rsidRPr="00F06F18">
        <w:rPr>
          <w:sz w:val="28"/>
          <w:szCs w:val="28"/>
        </w:rPr>
        <w:tab/>
        <w:t>Электронно-библиотечная система «Университетская библиотека ОНЛАЙН» http://biblioclub.ru/</w:t>
      </w:r>
    </w:p>
    <w:p w14:paraId="7D89B81A" w14:textId="77777777" w:rsidR="00BC5F90" w:rsidRPr="00F06F18" w:rsidRDefault="00BC5F90" w:rsidP="00BC5F90">
      <w:pPr>
        <w:jc w:val="both"/>
        <w:rPr>
          <w:sz w:val="28"/>
          <w:szCs w:val="28"/>
        </w:rPr>
      </w:pPr>
      <w:r w:rsidRPr="00F06F18">
        <w:rPr>
          <w:sz w:val="28"/>
          <w:szCs w:val="28"/>
        </w:rPr>
        <w:t>•</w:t>
      </w:r>
      <w:r w:rsidRPr="00F06F18">
        <w:rPr>
          <w:sz w:val="28"/>
          <w:szCs w:val="28"/>
        </w:rPr>
        <w:tab/>
        <w:t>Электронно-библиотечная система Znanium http://www.znanium.ru/</w:t>
      </w:r>
    </w:p>
    <w:p w14:paraId="2768C392" w14:textId="77777777" w:rsidR="00BC5F90" w:rsidRPr="00F06F18" w:rsidRDefault="00BC5F90" w:rsidP="00BC5F90">
      <w:pPr>
        <w:jc w:val="both"/>
        <w:rPr>
          <w:sz w:val="28"/>
          <w:szCs w:val="28"/>
        </w:rPr>
      </w:pPr>
      <w:r w:rsidRPr="00F06F18">
        <w:rPr>
          <w:sz w:val="28"/>
          <w:szCs w:val="28"/>
        </w:rPr>
        <w:t>•</w:t>
      </w:r>
      <w:r w:rsidRPr="00F06F18">
        <w:rPr>
          <w:sz w:val="28"/>
          <w:szCs w:val="28"/>
        </w:rPr>
        <w:tab/>
        <w:t>Электронно-библиотечная система издательства «ЮРАЙТ» https://urait.ru/</w:t>
      </w:r>
    </w:p>
    <w:p w14:paraId="792370E8" w14:textId="77777777" w:rsidR="00BC5F90" w:rsidRPr="00F06F18" w:rsidRDefault="00BC5F90" w:rsidP="00BC5F90">
      <w:pPr>
        <w:jc w:val="both"/>
        <w:rPr>
          <w:sz w:val="28"/>
          <w:szCs w:val="28"/>
        </w:rPr>
      </w:pPr>
      <w:r w:rsidRPr="00F06F18">
        <w:rPr>
          <w:sz w:val="28"/>
          <w:szCs w:val="28"/>
        </w:rPr>
        <w:t>•</w:t>
      </w:r>
      <w:r w:rsidRPr="00F06F18">
        <w:rPr>
          <w:sz w:val="28"/>
          <w:szCs w:val="28"/>
        </w:rPr>
        <w:tab/>
        <w:t>Электронно-библиотечная система издательства Проспект http://ebs.prospekt.org/books</w:t>
      </w:r>
    </w:p>
    <w:p w14:paraId="5FAF6F50" w14:textId="77777777" w:rsidR="00BC5F90" w:rsidRPr="00F06F18" w:rsidRDefault="00BC5F90" w:rsidP="00BC5F90">
      <w:pPr>
        <w:jc w:val="both"/>
        <w:rPr>
          <w:sz w:val="28"/>
          <w:szCs w:val="28"/>
        </w:rPr>
      </w:pPr>
      <w:r w:rsidRPr="00F06F18">
        <w:rPr>
          <w:sz w:val="28"/>
          <w:szCs w:val="28"/>
        </w:rPr>
        <w:t>•</w:t>
      </w:r>
      <w:r w:rsidRPr="00F06F18">
        <w:rPr>
          <w:sz w:val="28"/>
          <w:szCs w:val="28"/>
        </w:rPr>
        <w:tab/>
        <w:t>Электронно-библиотечная система издательства Лань https://e.lanbook.com/</w:t>
      </w:r>
    </w:p>
    <w:p w14:paraId="684E33CA" w14:textId="77777777" w:rsidR="00BC5F90" w:rsidRPr="00F06F18" w:rsidRDefault="00BC5F90" w:rsidP="00BC5F90">
      <w:pPr>
        <w:jc w:val="both"/>
        <w:rPr>
          <w:sz w:val="28"/>
          <w:szCs w:val="28"/>
        </w:rPr>
      </w:pPr>
      <w:r w:rsidRPr="00F06F18">
        <w:rPr>
          <w:sz w:val="28"/>
          <w:szCs w:val="28"/>
        </w:rPr>
        <w:t>•</w:t>
      </w:r>
      <w:r w:rsidRPr="00F06F18">
        <w:rPr>
          <w:sz w:val="28"/>
          <w:szCs w:val="28"/>
        </w:rPr>
        <w:tab/>
        <w:t>Деловая онлайн-библиотека Alpina Digital http://lib.alpinadigital.ru/</w:t>
      </w:r>
    </w:p>
    <w:p w14:paraId="1B25C385" w14:textId="77777777" w:rsidR="00BC5F90" w:rsidRPr="00F06F18" w:rsidRDefault="00BC5F90" w:rsidP="00BC5F90">
      <w:pPr>
        <w:jc w:val="both"/>
        <w:rPr>
          <w:sz w:val="28"/>
          <w:szCs w:val="28"/>
        </w:rPr>
      </w:pPr>
      <w:r w:rsidRPr="00F06F18">
        <w:rPr>
          <w:sz w:val="28"/>
          <w:szCs w:val="28"/>
        </w:rPr>
        <w:t>•</w:t>
      </w:r>
      <w:r w:rsidRPr="00F06F18">
        <w:rPr>
          <w:sz w:val="28"/>
          <w:szCs w:val="28"/>
        </w:rPr>
        <w:tab/>
        <w:t xml:space="preserve">Научная электронная библиотека eLibrary.ru http://elibrary.ru  </w:t>
      </w:r>
    </w:p>
    <w:p w14:paraId="12CA97D1" w14:textId="77777777" w:rsidR="00BC5F90" w:rsidRPr="00F06F18" w:rsidRDefault="00BC5F90" w:rsidP="00BC5F90">
      <w:pPr>
        <w:jc w:val="both"/>
        <w:rPr>
          <w:sz w:val="28"/>
          <w:szCs w:val="28"/>
        </w:rPr>
      </w:pPr>
      <w:r w:rsidRPr="00F06F18">
        <w:rPr>
          <w:sz w:val="28"/>
          <w:szCs w:val="28"/>
        </w:rPr>
        <w:t>•</w:t>
      </w:r>
      <w:r w:rsidRPr="00F06F18">
        <w:rPr>
          <w:sz w:val="28"/>
          <w:szCs w:val="28"/>
        </w:rPr>
        <w:tab/>
        <w:t>Национальная электронная библиотека http://нэб.рф/</w:t>
      </w:r>
    </w:p>
    <w:p w14:paraId="012EDFE2" w14:textId="77777777" w:rsidR="00BC5F90" w:rsidRPr="00F06F18" w:rsidRDefault="00BC5F90" w:rsidP="00BC5F90">
      <w:pPr>
        <w:jc w:val="both"/>
        <w:rPr>
          <w:sz w:val="28"/>
          <w:szCs w:val="28"/>
        </w:rPr>
      </w:pPr>
      <w:r w:rsidRPr="00F06F18">
        <w:rPr>
          <w:sz w:val="28"/>
          <w:szCs w:val="28"/>
        </w:rPr>
        <w:t>•</w:t>
      </w:r>
      <w:r w:rsidRPr="00F06F18">
        <w:rPr>
          <w:sz w:val="28"/>
          <w:szCs w:val="28"/>
        </w:rPr>
        <w:tab/>
        <w:t>Электронная библиотека «Русская история» http://history-lib.ru/</w:t>
      </w:r>
    </w:p>
    <w:p w14:paraId="7E4F81FE" w14:textId="77777777" w:rsidR="00BC5F90" w:rsidRPr="00F06F18" w:rsidRDefault="00BC5F90" w:rsidP="00BC5F90">
      <w:pPr>
        <w:jc w:val="both"/>
        <w:rPr>
          <w:sz w:val="28"/>
          <w:szCs w:val="28"/>
        </w:rPr>
      </w:pPr>
      <w:r w:rsidRPr="00F06F18">
        <w:rPr>
          <w:sz w:val="28"/>
          <w:szCs w:val="28"/>
        </w:rPr>
        <w:t>•</w:t>
      </w:r>
      <w:r w:rsidRPr="00F06F18">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4B3AE383" w14:textId="77777777" w:rsidR="00BC5F90" w:rsidRPr="00F06F18" w:rsidRDefault="00BC5F90" w:rsidP="00BC5F90">
      <w:pPr>
        <w:jc w:val="both"/>
        <w:rPr>
          <w:sz w:val="28"/>
          <w:szCs w:val="28"/>
        </w:rPr>
      </w:pPr>
      <w:r w:rsidRPr="00F06F18">
        <w:rPr>
          <w:sz w:val="28"/>
          <w:szCs w:val="28"/>
        </w:rPr>
        <w:t>•</w:t>
      </w:r>
      <w:r w:rsidRPr="00F06F18">
        <w:rPr>
          <w:sz w:val="28"/>
          <w:szCs w:val="28"/>
        </w:rPr>
        <w:tab/>
        <w:t>Справочная правовая система «Консультант Плюс» https://www.consultant.ru/</w:t>
      </w:r>
    </w:p>
    <w:p w14:paraId="2D36EFBC" w14:textId="77777777" w:rsidR="00BC5F90" w:rsidRPr="00F06F18" w:rsidRDefault="00BC5F90" w:rsidP="00BC5F90">
      <w:pPr>
        <w:jc w:val="both"/>
        <w:rPr>
          <w:sz w:val="28"/>
          <w:szCs w:val="28"/>
        </w:rPr>
      </w:pPr>
      <w:r w:rsidRPr="00F06F18">
        <w:rPr>
          <w:sz w:val="28"/>
          <w:szCs w:val="28"/>
        </w:rPr>
        <w:t>•</w:t>
      </w:r>
      <w:r w:rsidRPr="00F06F18">
        <w:rPr>
          <w:sz w:val="28"/>
          <w:szCs w:val="28"/>
        </w:rPr>
        <w:tab/>
        <w:t>Справочная правовая система «ГАРАНТ» https://www.garant.ru/</w:t>
      </w:r>
    </w:p>
    <w:p w14:paraId="2F97BC4A" w14:textId="77777777" w:rsidR="00BC5F90" w:rsidRPr="00F06F18" w:rsidRDefault="00BC5F90" w:rsidP="00BC5F90">
      <w:pPr>
        <w:jc w:val="both"/>
        <w:rPr>
          <w:sz w:val="28"/>
          <w:szCs w:val="28"/>
          <w:lang w:val="en-US"/>
        </w:rPr>
      </w:pPr>
      <w:r w:rsidRPr="00F06F18">
        <w:rPr>
          <w:sz w:val="28"/>
          <w:szCs w:val="28"/>
          <w:lang w:val="en-US"/>
        </w:rPr>
        <w:t>•</w:t>
      </w:r>
      <w:r w:rsidRPr="00F06F18">
        <w:rPr>
          <w:sz w:val="28"/>
          <w:szCs w:val="28"/>
          <w:lang w:val="en-US"/>
        </w:rPr>
        <w:tab/>
        <w:t>CNKI. Academic Reference https://ar.oversea.cnki.net/</w:t>
      </w:r>
    </w:p>
    <w:p w14:paraId="6B1F372D" w14:textId="77777777" w:rsidR="00BC5F90" w:rsidRPr="00F06F18" w:rsidRDefault="00BC5F90" w:rsidP="00BC5F90">
      <w:pPr>
        <w:jc w:val="both"/>
        <w:rPr>
          <w:sz w:val="28"/>
          <w:szCs w:val="28"/>
          <w:lang w:val="en-US"/>
        </w:rPr>
      </w:pPr>
      <w:r w:rsidRPr="00F06F18">
        <w:rPr>
          <w:sz w:val="28"/>
          <w:szCs w:val="28"/>
          <w:lang w:val="en-US"/>
        </w:rPr>
        <w:t>•</w:t>
      </w:r>
      <w:r w:rsidRPr="00F06F18">
        <w:rPr>
          <w:sz w:val="28"/>
          <w:szCs w:val="28"/>
          <w:lang w:val="en-US"/>
        </w:rPr>
        <w:tab/>
        <w:t>CNKI. China Academic Journals Full-text Database https://oversea.cnki.net/kns?dbcode=CFLQ</w:t>
      </w:r>
    </w:p>
    <w:p w14:paraId="2794A073" w14:textId="77777777" w:rsidR="00BC5F90" w:rsidRPr="00F06F18" w:rsidRDefault="00BC5F90" w:rsidP="00BC5F90">
      <w:pPr>
        <w:jc w:val="both"/>
        <w:rPr>
          <w:sz w:val="28"/>
          <w:szCs w:val="28"/>
          <w:lang w:val="en-US"/>
        </w:rPr>
      </w:pPr>
      <w:r w:rsidRPr="00F06F18">
        <w:rPr>
          <w:sz w:val="28"/>
          <w:szCs w:val="28"/>
          <w:lang w:val="en-US"/>
        </w:rPr>
        <w:t>•</w:t>
      </w:r>
      <w:r w:rsidRPr="00F06F18">
        <w:rPr>
          <w:sz w:val="28"/>
          <w:szCs w:val="28"/>
          <w:lang w:val="en-US"/>
        </w:rPr>
        <w:tab/>
        <w:t>JSTOR Arts &amp; Sciences I Collection http://jstor.org</w:t>
      </w:r>
    </w:p>
    <w:p w14:paraId="0BDC3339" w14:textId="77777777" w:rsidR="00BC5F90" w:rsidRPr="00F06F18" w:rsidRDefault="00BC5F90" w:rsidP="00BC5F90">
      <w:pPr>
        <w:jc w:val="both"/>
        <w:rPr>
          <w:sz w:val="28"/>
          <w:szCs w:val="28"/>
        </w:rPr>
      </w:pPr>
      <w:r w:rsidRPr="00F06F18">
        <w:rPr>
          <w:sz w:val="28"/>
          <w:szCs w:val="28"/>
        </w:rPr>
        <w:t>•</w:t>
      </w:r>
      <w:r w:rsidRPr="00F06F18">
        <w:rPr>
          <w:sz w:val="28"/>
          <w:szCs w:val="28"/>
        </w:rPr>
        <w:tab/>
        <w:t>Коллекция научных журналов Oxford University Press https://academic.oup.com/journals/</w:t>
      </w:r>
    </w:p>
    <w:p w14:paraId="19A5C436" w14:textId="77777777" w:rsidR="00BC5F90" w:rsidRPr="00F06F18" w:rsidRDefault="00BC5F90" w:rsidP="00BC5F90">
      <w:pPr>
        <w:jc w:val="both"/>
        <w:rPr>
          <w:sz w:val="28"/>
          <w:szCs w:val="28"/>
        </w:rPr>
      </w:pPr>
      <w:r w:rsidRPr="00F06F18">
        <w:rPr>
          <w:sz w:val="28"/>
          <w:szCs w:val="28"/>
        </w:rPr>
        <w:t>•</w:t>
      </w:r>
      <w:r w:rsidRPr="00F06F18">
        <w:rPr>
          <w:sz w:val="28"/>
          <w:szCs w:val="28"/>
        </w:rPr>
        <w:tab/>
        <w:t>Электронные коллекции книг и журналов издательства Springer: http://link.springer.com/</w:t>
      </w:r>
    </w:p>
    <w:p w14:paraId="07650F6E" w14:textId="77777777" w:rsidR="00BC5F90" w:rsidRPr="00F06F18" w:rsidRDefault="00BC5F90" w:rsidP="00BC5F90">
      <w:pPr>
        <w:jc w:val="both"/>
        <w:rPr>
          <w:sz w:val="28"/>
          <w:szCs w:val="28"/>
        </w:rPr>
      </w:pPr>
      <w:r w:rsidRPr="00F06F18">
        <w:rPr>
          <w:sz w:val="28"/>
          <w:szCs w:val="28"/>
        </w:rPr>
        <w:t>•</w:t>
      </w:r>
      <w:r w:rsidRPr="00F06F18">
        <w:rPr>
          <w:sz w:val="28"/>
          <w:szCs w:val="28"/>
        </w:rPr>
        <w:tab/>
        <w:t>База данных научных журналов издательства Wiley https://onlinelibrary.wiley.com/</w:t>
      </w:r>
    </w:p>
    <w:p w14:paraId="4B0DB132" w14:textId="77777777" w:rsidR="00BC5F90" w:rsidRPr="00F06F18" w:rsidRDefault="00BC5F90" w:rsidP="00BC5F90">
      <w:pPr>
        <w:jc w:val="both"/>
        <w:rPr>
          <w:sz w:val="28"/>
          <w:szCs w:val="28"/>
        </w:rPr>
      </w:pPr>
      <w:r w:rsidRPr="00F06F18">
        <w:rPr>
          <w:sz w:val="28"/>
          <w:szCs w:val="28"/>
        </w:rPr>
        <w:t>•</w:t>
      </w:r>
      <w:r w:rsidRPr="00F06F18">
        <w:rPr>
          <w:sz w:val="28"/>
          <w:szCs w:val="28"/>
        </w:rPr>
        <w:tab/>
        <w:t xml:space="preserve">Цифровой архив научных журналов: </w:t>
      </w:r>
      <w:hyperlink r:id="rId9" w:history="1">
        <w:r w:rsidRPr="00F06F18">
          <w:rPr>
            <w:rStyle w:val="ad"/>
            <w:color w:val="auto"/>
            <w:sz w:val="28"/>
            <w:szCs w:val="28"/>
          </w:rPr>
          <w:t>http://arch.neicon.ru/xmlui/</w:t>
        </w:r>
      </w:hyperlink>
    </w:p>
    <w:p w14:paraId="6753BAE1" w14:textId="77777777" w:rsidR="00BC5F90" w:rsidRPr="00F06F18" w:rsidRDefault="00BC5F90" w:rsidP="00BC5F90">
      <w:pPr>
        <w:jc w:val="both"/>
        <w:rPr>
          <w:sz w:val="28"/>
          <w:szCs w:val="28"/>
        </w:rPr>
      </w:pPr>
      <w:r w:rsidRPr="00F06F18">
        <w:rPr>
          <w:sz w:val="28"/>
          <w:szCs w:val="28"/>
        </w:rPr>
        <w:t xml:space="preserve">2.Библиотека русской религиозно- философской и художественной литературы «Вехи» </w:t>
      </w:r>
      <w:r w:rsidRPr="00F06F18">
        <w:rPr>
          <w:sz w:val="28"/>
          <w:szCs w:val="28"/>
          <w:lang w:val="en-US"/>
        </w:rPr>
        <w:t>http</w:t>
      </w:r>
      <w:r w:rsidRPr="00F06F18">
        <w:rPr>
          <w:sz w:val="28"/>
          <w:szCs w:val="28"/>
        </w:rPr>
        <w:t>://</w:t>
      </w:r>
      <w:r w:rsidRPr="00F06F18">
        <w:rPr>
          <w:sz w:val="28"/>
          <w:szCs w:val="28"/>
          <w:lang w:val="en-US"/>
        </w:rPr>
        <w:t>www</w:t>
      </w:r>
      <w:r w:rsidRPr="00F06F18">
        <w:rPr>
          <w:sz w:val="28"/>
          <w:szCs w:val="28"/>
        </w:rPr>
        <w:t>.</w:t>
      </w:r>
      <w:r w:rsidRPr="00F06F18">
        <w:rPr>
          <w:sz w:val="28"/>
          <w:szCs w:val="28"/>
          <w:lang w:val="en-US"/>
        </w:rPr>
        <w:t>vehi</w:t>
      </w:r>
      <w:r w:rsidRPr="00F06F18">
        <w:rPr>
          <w:sz w:val="28"/>
          <w:szCs w:val="28"/>
        </w:rPr>
        <w:t>.</w:t>
      </w:r>
      <w:r w:rsidRPr="00F06F18">
        <w:rPr>
          <w:sz w:val="28"/>
          <w:szCs w:val="28"/>
          <w:lang w:val="en-US"/>
        </w:rPr>
        <w:t>net</w:t>
      </w:r>
    </w:p>
    <w:p w14:paraId="12354346" w14:textId="77777777" w:rsidR="00BC5F90" w:rsidRPr="00F06F18" w:rsidRDefault="00BC5F90" w:rsidP="00BC5F90">
      <w:pPr>
        <w:jc w:val="both"/>
        <w:rPr>
          <w:sz w:val="28"/>
          <w:szCs w:val="28"/>
        </w:rPr>
      </w:pPr>
      <w:r w:rsidRPr="00F06F18">
        <w:rPr>
          <w:sz w:val="28"/>
          <w:szCs w:val="28"/>
        </w:rPr>
        <w:t xml:space="preserve">3.Библиотека «Русская философия» и журнал «Логосфера» на портале «Руниверс»  </w:t>
      </w:r>
      <w:r w:rsidRPr="00F06F18">
        <w:rPr>
          <w:sz w:val="28"/>
          <w:szCs w:val="28"/>
          <w:lang w:val="en-US"/>
        </w:rPr>
        <w:t>http</w:t>
      </w:r>
      <w:r w:rsidRPr="00F06F18">
        <w:rPr>
          <w:sz w:val="28"/>
          <w:szCs w:val="28"/>
        </w:rPr>
        <w:t>://</w:t>
      </w:r>
      <w:r w:rsidRPr="00F06F18">
        <w:rPr>
          <w:sz w:val="28"/>
          <w:szCs w:val="28"/>
          <w:lang w:val="en-US"/>
        </w:rPr>
        <w:t>new</w:t>
      </w:r>
      <w:r w:rsidRPr="00F06F18">
        <w:rPr>
          <w:sz w:val="28"/>
          <w:szCs w:val="28"/>
        </w:rPr>
        <w:t>.</w:t>
      </w:r>
      <w:r w:rsidRPr="00F06F18">
        <w:rPr>
          <w:sz w:val="28"/>
          <w:szCs w:val="28"/>
          <w:lang w:val="en-US"/>
        </w:rPr>
        <w:t>runivers</w:t>
      </w:r>
      <w:r w:rsidRPr="00F06F18">
        <w:rPr>
          <w:sz w:val="28"/>
          <w:szCs w:val="28"/>
        </w:rPr>
        <w:t>.</w:t>
      </w:r>
      <w:r w:rsidRPr="00F06F18">
        <w:rPr>
          <w:sz w:val="28"/>
          <w:szCs w:val="28"/>
          <w:lang w:val="en-US"/>
        </w:rPr>
        <w:t>ru</w:t>
      </w:r>
      <w:r w:rsidRPr="00F06F18">
        <w:rPr>
          <w:sz w:val="28"/>
          <w:szCs w:val="28"/>
        </w:rPr>
        <w:t>/</w:t>
      </w:r>
      <w:r w:rsidRPr="00F06F18">
        <w:rPr>
          <w:sz w:val="28"/>
          <w:szCs w:val="28"/>
          <w:lang w:val="en-US"/>
        </w:rPr>
        <w:t>philosophy</w:t>
      </w:r>
      <w:r w:rsidRPr="00F06F18">
        <w:rPr>
          <w:sz w:val="28"/>
          <w:szCs w:val="28"/>
        </w:rPr>
        <w:t>/</w:t>
      </w:r>
    </w:p>
    <w:p w14:paraId="20629FBC" w14:textId="77777777" w:rsidR="00BC5F90" w:rsidRPr="00F06F18" w:rsidRDefault="00BC5F90" w:rsidP="00BC5F90">
      <w:pPr>
        <w:jc w:val="both"/>
        <w:rPr>
          <w:sz w:val="28"/>
          <w:szCs w:val="28"/>
        </w:rPr>
      </w:pPr>
      <w:r w:rsidRPr="00F06F18">
        <w:rPr>
          <w:sz w:val="28"/>
          <w:szCs w:val="28"/>
        </w:rPr>
        <w:t xml:space="preserve">4.«Весь Толстой в один клик» </w:t>
      </w:r>
      <w:r w:rsidRPr="00F06F18">
        <w:rPr>
          <w:sz w:val="28"/>
          <w:szCs w:val="28"/>
          <w:lang w:val="en-US"/>
        </w:rPr>
        <w:t>http</w:t>
      </w:r>
      <w:r w:rsidRPr="00F06F18">
        <w:rPr>
          <w:sz w:val="28"/>
          <w:szCs w:val="28"/>
        </w:rPr>
        <w:t>://</w:t>
      </w:r>
      <w:r w:rsidRPr="00F06F18">
        <w:rPr>
          <w:sz w:val="28"/>
          <w:szCs w:val="28"/>
          <w:lang w:val="en-US"/>
        </w:rPr>
        <w:t>www</w:t>
      </w:r>
      <w:r w:rsidRPr="00F06F18">
        <w:rPr>
          <w:sz w:val="28"/>
          <w:szCs w:val="28"/>
        </w:rPr>
        <w:t>.</w:t>
      </w:r>
      <w:r w:rsidRPr="00F06F18">
        <w:rPr>
          <w:sz w:val="28"/>
          <w:szCs w:val="28"/>
          <w:lang w:val="en-US"/>
        </w:rPr>
        <w:t>readingtolstoy</w:t>
      </w:r>
      <w:r w:rsidRPr="00F06F18">
        <w:rPr>
          <w:sz w:val="28"/>
          <w:szCs w:val="28"/>
        </w:rPr>
        <w:t>.</w:t>
      </w:r>
      <w:r w:rsidRPr="00F06F18">
        <w:rPr>
          <w:sz w:val="28"/>
          <w:szCs w:val="28"/>
          <w:lang w:val="en-US"/>
        </w:rPr>
        <w:t>ru</w:t>
      </w:r>
      <w:r w:rsidRPr="00F06F18">
        <w:rPr>
          <w:sz w:val="28"/>
          <w:szCs w:val="28"/>
        </w:rPr>
        <w:t>/</w:t>
      </w:r>
    </w:p>
    <w:p w14:paraId="0296B7D5" w14:textId="77777777" w:rsidR="00BC5F90" w:rsidRPr="00F06F18" w:rsidRDefault="00BC5F90" w:rsidP="00BC5F90">
      <w:pPr>
        <w:jc w:val="both"/>
        <w:rPr>
          <w:sz w:val="28"/>
          <w:szCs w:val="28"/>
        </w:rPr>
      </w:pPr>
      <w:r w:rsidRPr="00F06F18">
        <w:rPr>
          <w:sz w:val="28"/>
          <w:szCs w:val="28"/>
        </w:rPr>
        <w:t xml:space="preserve">5.Сайт о Вячеславе Иванове </w:t>
      </w:r>
      <w:r w:rsidRPr="00F06F18">
        <w:rPr>
          <w:sz w:val="28"/>
          <w:szCs w:val="28"/>
          <w:lang w:val="en-US"/>
        </w:rPr>
        <w:t>http</w:t>
      </w:r>
      <w:r w:rsidRPr="00F06F18">
        <w:rPr>
          <w:sz w:val="28"/>
          <w:szCs w:val="28"/>
        </w:rPr>
        <w:t>://</w:t>
      </w:r>
      <w:r w:rsidRPr="00F06F18">
        <w:rPr>
          <w:sz w:val="28"/>
          <w:szCs w:val="28"/>
          <w:lang w:val="en-US"/>
        </w:rPr>
        <w:t>www</w:t>
      </w:r>
      <w:r w:rsidRPr="00F06F18">
        <w:rPr>
          <w:sz w:val="28"/>
          <w:szCs w:val="28"/>
        </w:rPr>
        <w:t>.</w:t>
      </w:r>
      <w:r w:rsidRPr="00F06F18">
        <w:rPr>
          <w:sz w:val="28"/>
          <w:szCs w:val="28"/>
          <w:lang w:val="en-US"/>
        </w:rPr>
        <w:t>v</w:t>
      </w:r>
      <w:r w:rsidRPr="00F06F18">
        <w:rPr>
          <w:sz w:val="28"/>
          <w:szCs w:val="28"/>
        </w:rPr>
        <w:t>-</w:t>
      </w:r>
      <w:r w:rsidRPr="00F06F18">
        <w:rPr>
          <w:sz w:val="28"/>
          <w:szCs w:val="28"/>
          <w:lang w:val="en-US"/>
        </w:rPr>
        <w:t>ivanov</w:t>
      </w:r>
      <w:r w:rsidRPr="00F06F18">
        <w:rPr>
          <w:sz w:val="28"/>
          <w:szCs w:val="28"/>
        </w:rPr>
        <w:t>.</w:t>
      </w:r>
      <w:r w:rsidRPr="00F06F18">
        <w:rPr>
          <w:sz w:val="28"/>
          <w:szCs w:val="28"/>
          <w:lang w:val="en-US"/>
        </w:rPr>
        <w:t>it</w:t>
      </w:r>
      <w:r w:rsidRPr="00F06F18">
        <w:rPr>
          <w:sz w:val="28"/>
          <w:szCs w:val="28"/>
        </w:rPr>
        <w:t>/</w:t>
      </w:r>
    </w:p>
    <w:p w14:paraId="6B171342" w14:textId="77777777" w:rsidR="00BC5F90" w:rsidRPr="00F06F18" w:rsidRDefault="00BC5F90" w:rsidP="00BC5F90">
      <w:pPr>
        <w:jc w:val="both"/>
        <w:rPr>
          <w:sz w:val="28"/>
          <w:szCs w:val="28"/>
        </w:rPr>
      </w:pPr>
      <w:r w:rsidRPr="00F06F18">
        <w:rPr>
          <w:sz w:val="28"/>
          <w:szCs w:val="28"/>
        </w:rPr>
        <w:t xml:space="preserve">6.Сайт Дома-музея А.Ф. Лосева </w:t>
      </w:r>
      <w:r w:rsidRPr="00F06F18">
        <w:rPr>
          <w:sz w:val="28"/>
          <w:szCs w:val="28"/>
          <w:lang w:val="en-US"/>
        </w:rPr>
        <w:t>http</w:t>
      </w:r>
      <w:r w:rsidRPr="00F06F18">
        <w:rPr>
          <w:sz w:val="28"/>
          <w:szCs w:val="28"/>
        </w:rPr>
        <w:t>://</w:t>
      </w:r>
      <w:r w:rsidRPr="00F06F18">
        <w:rPr>
          <w:sz w:val="28"/>
          <w:szCs w:val="28"/>
          <w:lang w:val="en-US"/>
        </w:rPr>
        <w:t>domloseva</w:t>
      </w:r>
      <w:r w:rsidRPr="00F06F18">
        <w:rPr>
          <w:sz w:val="28"/>
          <w:szCs w:val="28"/>
        </w:rPr>
        <w:t>.</w:t>
      </w:r>
      <w:r w:rsidRPr="00F06F18">
        <w:rPr>
          <w:sz w:val="28"/>
          <w:szCs w:val="28"/>
          <w:lang w:val="en-US"/>
        </w:rPr>
        <w:t>ru</w:t>
      </w:r>
      <w:r w:rsidRPr="00F06F18">
        <w:rPr>
          <w:sz w:val="28"/>
          <w:szCs w:val="28"/>
        </w:rPr>
        <w:t>/</w:t>
      </w:r>
    </w:p>
    <w:p w14:paraId="6F4AC39C" w14:textId="77777777" w:rsidR="00BC5F90" w:rsidRPr="00F06F18" w:rsidRDefault="00BC5F90" w:rsidP="00BC5F90">
      <w:pPr>
        <w:jc w:val="both"/>
        <w:rPr>
          <w:sz w:val="28"/>
          <w:szCs w:val="28"/>
        </w:rPr>
      </w:pPr>
      <w:r w:rsidRPr="00F06F18">
        <w:rPr>
          <w:sz w:val="28"/>
          <w:szCs w:val="28"/>
        </w:rPr>
        <w:t xml:space="preserve">7.Фонд науки и искусства священника Павла Флоренского </w:t>
      </w:r>
      <w:r w:rsidRPr="00F06F18">
        <w:rPr>
          <w:sz w:val="28"/>
          <w:szCs w:val="28"/>
          <w:lang w:val="en-US"/>
        </w:rPr>
        <w:t>http</w:t>
      </w:r>
      <w:r w:rsidRPr="00F06F18">
        <w:rPr>
          <w:sz w:val="28"/>
          <w:szCs w:val="28"/>
        </w:rPr>
        <w:t>://</w:t>
      </w:r>
      <w:r w:rsidRPr="00F06F18">
        <w:rPr>
          <w:sz w:val="28"/>
          <w:szCs w:val="28"/>
          <w:lang w:val="en-US"/>
        </w:rPr>
        <w:t>florenskyfond</w:t>
      </w:r>
      <w:r w:rsidRPr="00F06F18">
        <w:rPr>
          <w:sz w:val="28"/>
          <w:szCs w:val="28"/>
        </w:rPr>
        <w:t>.</w:t>
      </w:r>
      <w:r w:rsidRPr="00F06F18">
        <w:rPr>
          <w:sz w:val="28"/>
          <w:szCs w:val="28"/>
          <w:lang w:val="en-US"/>
        </w:rPr>
        <w:t>ru</w:t>
      </w:r>
      <w:r w:rsidRPr="00F06F18">
        <w:rPr>
          <w:sz w:val="28"/>
          <w:szCs w:val="28"/>
        </w:rPr>
        <w:t>/</w:t>
      </w:r>
    </w:p>
    <w:p w14:paraId="223F3986" w14:textId="77777777" w:rsidR="00BC5F90" w:rsidRPr="00F06F18" w:rsidRDefault="00BC5F90" w:rsidP="00BC5F90">
      <w:pPr>
        <w:jc w:val="both"/>
        <w:rPr>
          <w:sz w:val="28"/>
          <w:szCs w:val="28"/>
        </w:rPr>
      </w:pPr>
      <w:r w:rsidRPr="00F06F18">
        <w:rPr>
          <w:sz w:val="28"/>
          <w:szCs w:val="28"/>
        </w:rPr>
        <w:lastRenderedPageBreak/>
        <w:t>8.Журнал «Соловьевские исследования» http://solovyov-studies.ispu.ru/</w:t>
      </w:r>
    </w:p>
    <w:p w14:paraId="6E8E9B46" w14:textId="77777777" w:rsidR="00BC5F90" w:rsidRPr="00F06F18" w:rsidRDefault="00BC5F90" w:rsidP="00BC5F90">
      <w:pPr>
        <w:jc w:val="both"/>
        <w:rPr>
          <w:sz w:val="28"/>
          <w:szCs w:val="28"/>
        </w:rPr>
      </w:pPr>
      <w:r w:rsidRPr="00F06F18">
        <w:rPr>
          <w:sz w:val="28"/>
          <w:szCs w:val="28"/>
        </w:rPr>
        <w:t>9.Российский философский портал http://philosophy.ru/</w:t>
      </w:r>
    </w:p>
    <w:p w14:paraId="6FE7C536" w14:textId="77777777" w:rsidR="00BC5F90" w:rsidRPr="00F06F18" w:rsidRDefault="00BC5F90" w:rsidP="00BC5F90">
      <w:pPr>
        <w:jc w:val="both"/>
        <w:rPr>
          <w:sz w:val="28"/>
          <w:szCs w:val="28"/>
        </w:rPr>
      </w:pPr>
      <w:r w:rsidRPr="00F06F18">
        <w:rPr>
          <w:sz w:val="28"/>
          <w:szCs w:val="28"/>
        </w:rPr>
        <w:t>10.Библиотека Института философии РАН http://iph.ras.ru</w:t>
      </w:r>
    </w:p>
    <w:p w14:paraId="2985A154" w14:textId="77777777" w:rsidR="00BC5F90" w:rsidRPr="00F06F18" w:rsidRDefault="00BC5F90" w:rsidP="00BC5F90">
      <w:pPr>
        <w:jc w:val="both"/>
        <w:rPr>
          <w:sz w:val="28"/>
          <w:szCs w:val="28"/>
        </w:rPr>
      </w:pPr>
    </w:p>
    <w:p w14:paraId="06E64476" w14:textId="77777777" w:rsidR="00AD3179" w:rsidRPr="00F06F18" w:rsidRDefault="00AD3179" w:rsidP="00C5458E">
      <w:pPr>
        <w:pStyle w:val="a8"/>
        <w:tabs>
          <w:tab w:val="left" w:pos="851"/>
        </w:tabs>
        <w:jc w:val="both"/>
        <w:rPr>
          <w:sz w:val="20"/>
          <w:szCs w:val="28"/>
        </w:rPr>
      </w:pPr>
    </w:p>
    <w:p w14:paraId="1D1C91C0" w14:textId="77777777" w:rsidR="00325CC1" w:rsidRPr="00F06F18" w:rsidRDefault="00325CC1" w:rsidP="00D41F2E">
      <w:pPr>
        <w:pStyle w:val="1"/>
        <w:spacing w:before="0"/>
        <w:jc w:val="both"/>
        <w:rPr>
          <w:rFonts w:ascii="Times New Roman" w:hAnsi="Times New Roman" w:cs="Times New Roman"/>
          <w:sz w:val="28"/>
          <w:szCs w:val="28"/>
        </w:rPr>
      </w:pPr>
      <w:r w:rsidRPr="00F06F18">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F06F18" w:rsidRDefault="00325CC1" w:rsidP="00C5458E">
      <w:pPr>
        <w:jc w:val="both"/>
        <w:rPr>
          <w:b/>
          <w:iCs/>
          <w:sz w:val="28"/>
          <w:szCs w:val="28"/>
        </w:rPr>
      </w:pPr>
      <w:bookmarkStart w:id="13" w:name="_Toc418693432"/>
      <w:r w:rsidRPr="00F06F18">
        <w:rPr>
          <w:b/>
          <w:iCs/>
          <w:sz w:val="28"/>
          <w:szCs w:val="28"/>
        </w:rPr>
        <w:t xml:space="preserve">10.1. </w:t>
      </w:r>
      <w:bookmarkStart w:id="14" w:name="_Hlk82535612"/>
      <w:r w:rsidRPr="00F06F18">
        <w:rPr>
          <w:b/>
          <w:iCs/>
          <w:sz w:val="28"/>
          <w:szCs w:val="28"/>
        </w:rPr>
        <w:t xml:space="preserve">Рекомендации по подготовке к </w:t>
      </w:r>
      <w:bookmarkEnd w:id="14"/>
      <w:r w:rsidRPr="00F06F18">
        <w:rPr>
          <w:b/>
          <w:iCs/>
          <w:sz w:val="28"/>
          <w:szCs w:val="28"/>
        </w:rPr>
        <w:t>практическим (семинарским) занятиям</w:t>
      </w:r>
    </w:p>
    <w:p w14:paraId="42BF8EEF" w14:textId="77777777" w:rsidR="00325CC1" w:rsidRPr="00F06F18" w:rsidRDefault="00325CC1" w:rsidP="00C5458E">
      <w:pPr>
        <w:widowControl w:val="0"/>
        <w:autoSpaceDE w:val="0"/>
        <w:autoSpaceDN w:val="0"/>
        <w:adjustRightInd w:val="0"/>
        <w:ind w:firstLine="680"/>
        <w:jc w:val="both"/>
        <w:rPr>
          <w:b/>
          <w:sz w:val="28"/>
          <w:szCs w:val="28"/>
        </w:rPr>
      </w:pPr>
      <w:r w:rsidRPr="00F06F18">
        <w:rPr>
          <w:sz w:val="28"/>
          <w:szCs w:val="28"/>
        </w:rPr>
        <w:t>Подготовка к практическому, семинарскому</w:t>
      </w:r>
      <w:r w:rsidRPr="00F06F18">
        <w:rPr>
          <w:b/>
          <w:sz w:val="28"/>
          <w:szCs w:val="28"/>
        </w:rPr>
        <w:t xml:space="preserve"> </w:t>
      </w:r>
      <w:r w:rsidRPr="00F06F18">
        <w:rPr>
          <w:sz w:val="28"/>
          <w:szCs w:val="28"/>
        </w:rPr>
        <w:t>занятию включает 2 этапа:</w:t>
      </w:r>
    </w:p>
    <w:p w14:paraId="49DB2CE2" w14:textId="77777777" w:rsidR="00325CC1" w:rsidRPr="00F06F18" w:rsidRDefault="00325CC1" w:rsidP="00C5458E">
      <w:pPr>
        <w:widowControl w:val="0"/>
        <w:autoSpaceDE w:val="0"/>
        <w:autoSpaceDN w:val="0"/>
        <w:adjustRightInd w:val="0"/>
        <w:ind w:firstLine="680"/>
        <w:jc w:val="both"/>
        <w:rPr>
          <w:sz w:val="28"/>
          <w:szCs w:val="28"/>
        </w:rPr>
      </w:pPr>
      <w:r w:rsidRPr="00F06F18">
        <w:rPr>
          <w:sz w:val="28"/>
          <w:szCs w:val="28"/>
        </w:rPr>
        <w:t xml:space="preserve">1-й – организационный; </w:t>
      </w:r>
    </w:p>
    <w:p w14:paraId="7855AD92" w14:textId="77777777" w:rsidR="00325CC1" w:rsidRPr="00F06F18" w:rsidRDefault="00325CC1" w:rsidP="00C5458E">
      <w:pPr>
        <w:widowControl w:val="0"/>
        <w:autoSpaceDE w:val="0"/>
        <w:autoSpaceDN w:val="0"/>
        <w:adjustRightInd w:val="0"/>
        <w:ind w:firstLine="680"/>
        <w:jc w:val="both"/>
        <w:rPr>
          <w:sz w:val="28"/>
          <w:szCs w:val="28"/>
        </w:rPr>
      </w:pPr>
      <w:r w:rsidRPr="00F06F18">
        <w:rPr>
          <w:sz w:val="28"/>
          <w:szCs w:val="28"/>
        </w:rPr>
        <w:t>2-й - закрепление и углубление теоретических знаний.</w:t>
      </w:r>
    </w:p>
    <w:p w14:paraId="09F0A138" w14:textId="77777777" w:rsidR="00325CC1" w:rsidRPr="00F06F18" w:rsidRDefault="00325CC1" w:rsidP="00C5458E">
      <w:pPr>
        <w:widowControl w:val="0"/>
        <w:autoSpaceDE w:val="0"/>
        <w:autoSpaceDN w:val="0"/>
        <w:adjustRightInd w:val="0"/>
        <w:jc w:val="both"/>
        <w:rPr>
          <w:sz w:val="28"/>
          <w:szCs w:val="28"/>
        </w:rPr>
      </w:pPr>
      <w:r w:rsidRPr="00F06F18">
        <w:rPr>
          <w:sz w:val="28"/>
          <w:szCs w:val="28"/>
        </w:rPr>
        <w:t>На первом этапе студент планирует свою самостоятельную работу, которая включает:</w:t>
      </w:r>
    </w:p>
    <w:p w14:paraId="6F659976" w14:textId="77777777" w:rsidR="00325CC1" w:rsidRPr="00F06F18" w:rsidRDefault="00325CC1" w:rsidP="00C5458E">
      <w:pPr>
        <w:widowControl w:val="0"/>
        <w:autoSpaceDE w:val="0"/>
        <w:autoSpaceDN w:val="0"/>
        <w:adjustRightInd w:val="0"/>
        <w:ind w:firstLine="680"/>
        <w:jc w:val="both"/>
        <w:rPr>
          <w:sz w:val="28"/>
          <w:szCs w:val="28"/>
        </w:rPr>
      </w:pPr>
      <w:r w:rsidRPr="00F06F18">
        <w:rPr>
          <w:sz w:val="28"/>
          <w:szCs w:val="28"/>
        </w:rPr>
        <w:t>- уяснение задания на самостоятельную работу;</w:t>
      </w:r>
    </w:p>
    <w:p w14:paraId="27BD45F2" w14:textId="77777777" w:rsidR="00325CC1" w:rsidRPr="00F06F18" w:rsidRDefault="00325CC1" w:rsidP="00C5458E">
      <w:pPr>
        <w:widowControl w:val="0"/>
        <w:autoSpaceDE w:val="0"/>
        <w:autoSpaceDN w:val="0"/>
        <w:adjustRightInd w:val="0"/>
        <w:ind w:firstLine="680"/>
        <w:jc w:val="both"/>
        <w:rPr>
          <w:sz w:val="28"/>
          <w:szCs w:val="28"/>
        </w:rPr>
      </w:pPr>
      <w:r w:rsidRPr="00F06F18">
        <w:rPr>
          <w:sz w:val="28"/>
          <w:szCs w:val="28"/>
        </w:rPr>
        <w:t>- подбор рекомендованной литературы;</w:t>
      </w:r>
    </w:p>
    <w:p w14:paraId="233114FB" w14:textId="77777777" w:rsidR="00325CC1" w:rsidRPr="00F06F18" w:rsidRDefault="00325CC1" w:rsidP="00C5458E">
      <w:pPr>
        <w:widowControl w:val="0"/>
        <w:autoSpaceDE w:val="0"/>
        <w:autoSpaceDN w:val="0"/>
        <w:adjustRightInd w:val="0"/>
        <w:ind w:firstLine="680"/>
        <w:jc w:val="both"/>
        <w:rPr>
          <w:sz w:val="28"/>
          <w:szCs w:val="28"/>
        </w:rPr>
      </w:pPr>
      <w:r w:rsidRPr="00F06F18">
        <w:rPr>
          <w:sz w:val="28"/>
          <w:szCs w:val="28"/>
        </w:rPr>
        <w:t>- составление плана работы, в котором определяются основные пункты предстоящей подготовки.</w:t>
      </w:r>
    </w:p>
    <w:p w14:paraId="2CFEA046" w14:textId="7F6041FD" w:rsidR="00325CC1" w:rsidRPr="00F06F18" w:rsidRDefault="00325CC1" w:rsidP="00C5458E">
      <w:pPr>
        <w:widowControl w:val="0"/>
        <w:autoSpaceDE w:val="0"/>
        <w:autoSpaceDN w:val="0"/>
        <w:adjustRightInd w:val="0"/>
        <w:ind w:firstLine="680"/>
        <w:jc w:val="both"/>
        <w:rPr>
          <w:sz w:val="28"/>
          <w:szCs w:val="28"/>
        </w:rPr>
      </w:pPr>
      <w:r w:rsidRPr="00F06F18">
        <w:rPr>
          <w:sz w:val="28"/>
          <w:szCs w:val="28"/>
        </w:rPr>
        <w:t>Второй этап включает непосредственную подготовку студента к занятию</w:t>
      </w:r>
      <w:r w:rsidR="00FD2BC0" w:rsidRPr="00F06F18">
        <w:rPr>
          <w:sz w:val="28"/>
          <w:szCs w:val="28"/>
        </w:rPr>
        <w:t>, изучение рекомендованной литературы по курсу «</w:t>
      </w:r>
      <w:r w:rsidR="00BE037E" w:rsidRPr="00F06F18">
        <w:rPr>
          <w:sz w:val="28"/>
          <w:szCs w:val="28"/>
        </w:rPr>
        <w:t>История русской философской мысли</w:t>
      </w:r>
      <w:r w:rsidR="00FD2BC0" w:rsidRPr="00F06F18">
        <w:rPr>
          <w:sz w:val="28"/>
          <w:szCs w:val="28"/>
        </w:rPr>
        <w:t>».</w:t>
      </w:r>
      <w:r w:rsidRPr="00F06F18">
        <w:rPr>
          <w:sz w:val="28"/>
          <w:szCs w:val="28"/>
        </w:rPr>
        <w:t xml:space="preserve">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F06F18" w:rsidRDefault="00325CC1" w:rsidP="00C5458E">
      <w:pPr>
        <w:widowControl w:val="0"/>
        <w:autoSpaceDE w:val="0"/>
        <w:autoSpaceDN w:val="0"/>
        <w:adjustRightInd w:val="0"/>
        <w:ind w:firstLine="680"/>
        <w:jc w:val="both"/>
        <w:rPr>
          <w:sz w:val="28"/>
          <w:szCs w:val="28"/>
        </w:rPr>
      </w:pPr>
      <w:r w:rsidRPr="00F06F18">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F06F18" w:rsidRDefault="00325CC1" w:rsidP="00C5458E">
      <w:pPr>
        <w:widowControl w:val="0"/>
        <w:autoSpaceDE w:val="0"/>
        <w:autoSpaceDN w:val="0"/>
        <w:adjustRightInd w:val="0"/>
        <w:ind w:firstLine="680"/>
        <w:jc w:val="both"/>
        <w:rPr>
          <w:sz w:val="28"/>
          <w:szCs w:val="28"/>
        </w:rPr>
      </w:pPr>
      <w:r w:rsidRPr="00F06F18">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F06F18" w:rsidRDefault="00325CC1" w:rsidP="00C5458E">
      <w:pPr>
        <w:widowControl w:val="0"/>
        <w:autoSpaceDE w:val="0"/>
        <w:autoSpaceDN w:val="0"/>
        <w:adjustRightInd w:val="0"/>
        <w:ind w:firstLine="680"/>
        <w:jc w:val="both"/>
        <w:rPr>
          <w:sz w:val="28"/>
          <w:szCs w:val="28"/>
        </w:rPr>
      </w:pPr>
      <w:r w:rsidRPr="00F06F18">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26F37DFD" w:rsidR="00325CC1" w:rsidRPr="00F06F18" w:rsidRDefault="00325CC1" w:rsidP="00D41F2E">
      <w:pPr>
        <w:spacing w:after="240"/>
        <w:ind w:firstLine="708"/>
        <w:jc w:val="both"/>
        <w:rPr>
          <w:iCs/>
          <w:sz w:val="28"/>
          <w:szCs w:val="28"/>
        </w:rPr>
      </w:pPr>
      <w:r w:rsidRPr="00F06F18">
        <w:rPr>
          <w:iCs/>
          <w:sz w:val="28"/>
          <w:szCs w:val="28"/>
        </w:rPr>
        <w:t xml:space="preserve">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w:t>
      </w:r>
      <w:r w:rsidRPr="00F06F18">
        <w:rPr>
          <w:iCs/>
          <w:sz w:val="28"/>
          <w:szCs w:val="28"/>
        </w:rPr>
        <w:lastRenderedPageBreak/>
        <w:t>началу зачетной сессии, упускают возможность получить положенные баллы за работу в соответствующем семестре.</w:t>
      </w:r>
    </w:p>
    <w:p w14:paraId="2EB5D38E" w14:textId="34D39CF7" w:rsidR="00A52D04" w:rsidRPr="00F06F18" w:rsidRDefault="00A52D04" w:rsidP="006B3826">
      <w:pPr>
        <w:jc w:val="both"/>
        <w:rPr>
          <w:b/>
          <w:bCs/>
          <w:iCs/>
          <w:sz w:val="28"/>
          <w:szCs w:val="28"/>
        </w:rPr>
      </w:pPr>
      <w:r w:rsidRPr="00F06F18">
        <w:rPr>
          <w:b/>
          <w:bCs/>
          <w:iCs/>
          <w:sz w:val="28"/>
          <w:szCs w:val="28"/>
        </w:rPr>
        <w:t>10.2. Методика анализа научных текстов.</w:t>
      </w:r>
    </w:p>
    <w:p w14:paraId="1081BAF1" w14:textId="77777777" w:rsidR="00A52D04" w:rsidRPr="00F06F18" w:rsidRDefault="00A52D04" w:rsidP="006B3826">
      <w:pPr>
        <w:jc w:val="both"/>
        <w:rPr>
          <w:iCs/>
          <w:sz w:val="28"/>
          <w:szCs w:val="28"/>
        </w:rPr>
      </w:pPr>
      <w:r w:rsidRPr="00F06F18">
        <w:rPr>
          <w:iCs/>
          <w:sz w:val="28"/>
          <w:szCs w:val="28"/>
        </w:rPr>
        <w:t>1.</w:t>
      </w:r>
      <w:r w:rsidRPr="00F06F18">
        <w:rPr>
          <w:iCs/>
          <w:sz w:val="28"/>
          <w:szCs w:val="28"/>
        </w:rPr>
        <w:tab/>
        <w:t>Внимательно прочтите текст, выделите смысловые центры (ключевые слова), определите причинно-следственные связи, сформулируйте смысловые конструкции.</w:t>
      </w:r>
    </w:p>
    <w:p w14:paraId="5BED668C" w14:textId="77777777" w:rsidR="00A52D04" w:rsidRPr="00F06F18" w:rsidRDefault="00A52D04" w:rsidP="006B3826">
      <w:pPr>
        <w:jc w:val="both"/>
        <w:rPr>
          <w:iCs/>
          <w:sz w:val="28"/>
          <w:szCs w:val="28"/>
        </w:rPr>
      </w:pPr>
      <w:r w:rsidRPr="00F06F18">
        <w:rPr>
          <w:iCs/>
          <w:sz w:val="28"/>
          <w:szCs w:val="28"/>
        </w:rPr>
        <w:t>2.</w:t>
      </w:r>
      <w:r w:rsidRPr="00F06F18">
        <w:rPr>
          <w:iCs/>
          <w:sz w:val="28"/>
          <w:szCs w:val="28"/>
        </w:rPr>
        <w:tab/>
        <w:t>Сформулируйте своими словами, какую мысль хочет донести автор.</w:t>
      </w:r>
    </w:p>
    <w:p w14:paraId="3D83EF23" w14:textId="77777777" w:rsidR="00A52D04" w:rsidRPr="00F06F18" w:rsidRDefault="00A52D04" w:rsidP="006B3826">
      <w:pPr>
        <w:jc w:val="both"/>
        <w:rPr>
          <w:iCs/>
          <w:sz w:val="28"/>
          <w:szCs w:val="28"/>
        </w:rPr>
      </w:pPr>
      <w:r w:rsidRPr="00F06F18">
        <w:rPr>
          <w:iCs/>
          <w:sz w:val="28"/>
          <w:szCs w:val="28"/>
        </w:rPr>
        <w:t>3.</w:t>
      </w:r>
      <w:r w:rsidRPr="00F06F18">
        <w:rPr>
          <w:iCs/>
          <w:sz w:val="28"/>
          <w:szCs w:val="28"/>
        </w:rPr>
        <w:tab/>
        <w:t>Соотнесите свои знания об авторе, его концепции, эпохе с тем положением, которое вы сформулировали.</w:t>
      </w:r>
    </w:p>
    <w:p w14:paraId="66352913" w14:textId="0979E93C" w:rsidR="00A52D04" w:rsidRPr="00F06F18" w:rsidRDefault="00A52D04" w:rsidP="006B3826">
      <w:pPr>
        <w:jc w:val="both"/>
        <w:rPr>
          <w:iCs/>
          <w:sz w:val="28"/>
          <w:szCs w:val="28"/>
        </w:rPr>
      </w:pPr>
      <w:r w:rsidRPr="00F06F18">
        <w:rPr>
          <w:iCs/>
          <w:sz w:val="28"/>
          <w:szCs w:val="28"/>
        </w:rPr>
        <w:t>4.</w:t>
      </w:r>
      <w:r w:rsidRPr="00F06F18">
        <w:rPr>
          <w:iCs/>
          <w:sz w:val="28"/>
          <w:szCs w:val="28"/>
        </w:rPr>
        <w:tab/>
        <w:t>Ответьте на вопросы к тексту, исходя из знания эпохи, особенностей школы или концепции автора, которые вы для себя сформулировали.</w:t>
      </w:r>
    </w:p>
    <w:bookmarkEnd w:id="13"/>
    <w:p w14:paraId="2E4C2044" w14:textId="77777777" w:rsidR="000A39C2" w:rsidRPr="00F06F18" w:rsidRDefault="000A39C2" w:rsidP="006B3826">
      <w:pPr>
        <w:jc w:val="both"/>
        <w:rPr>
          <w:b/>
          <w:sz w:val="28"/>
          <w:szCs w:val="28"/>
        </w:rPr>
      </w:pPr>
      <w:r w:rsidRPr="00F06F18">
        <w:rPr>
          <w:b/>
          <w:sz w:val="28"/>
          <w:szCs w:val="28"/>
        </w:rPr>
        <w:t xml:space="preserve">10.3. Рекомендации по написанию эссе   </w:t>
      </w:r>
    </w:p>
    <w:p w14:paraId="397EAB84" w14:textId="77777777" w:rsidR="000A39C2" w:rsidRPr="00F06F18" w:rsidRDefault="000A39C2" w:rsidP="006B3826">
      <w:pPr>
        <w:jc w:val="both"/>
        <w:rPr>
          <w:sz w:val="28"/>
          <w:szCs w:val="28"/>
          <w:shd w:val="clear" w:color="auto" w:fill="FFFFFF"/>
        </w:rPr>
      </w:pPr>
      <w:r w:rsidRPr="00F06F18">
        <w:rPr>
          <w:sz w:val="28"/>
          <w:szCs w:val="28"/>
          <w:shd w:val="clear" w:color="auto" w:fill="FFFFFF"/>
        </w:rPr>
        <w:t>Эссе представляет собой контрольное задание и является</w:t>
      </w:r>
      <w:r w:rsidRPr="00F06F18">
        <w:rPr>
          <w:sz w:val="28"/>
          <w:szCs w:val="28"/>
        </w:rPr>
        <w:t> </w:t>
      </w:r>
      <w:r w:rsidRPr="00F06F18">
        <w:rPr>
          <w:sz w:val="28"/>
          <w:szCs w:val="28"/>
          <w:shd w:val="clear" w:color="auto" w:fill="FFFFFF"/>
        </w:rPr>
        <w:t>самостоятельной</w:t>
      </w:r>
      <w:r w:rsidRPr="00F06F18">
        <w:rPr>
          <w:sz w:val="28"/>
          <w:szCs w:val="28"/>
        </w:rPr>
        <w:t> </w:t>
      </w:r>
      <w:r w:rsidRPr="00F06F18">
        <w:rPr>
          <w:sz w:val="28"/>
          <w:szCs w:val="28"/>
          <w:shd w:val="clear" w:color="auto" w:fill="FFFFFF"/>
        </w:rPr>
        <w:t>и</w:t>
      </w:r>
      <w:r w:rsidRPr="00F06F18">
        <w:rPr>
          <w:sz w:val="28"/>
          <w:szCs w:val="28"/>
        </w:rPr>
        <w:t> </w:t>
      </w:r>
      <w:r w:rsidRPr="00F06F18">
        <w:rPr>
          <w:sz w:val="28"/>
          <w:szCs w:val="28"/>
          <w:shd w:val="clear" w:color="auto" w:fill="FFFFFF"/>
        </w:rPr>
        <w:t>творческой</w:t>
      </w:r>
      <w:r w:rsidRPr="00F06F18">
        <w:rPr>
          <w:sz w:val="28"/>
          <w:szCs w:val="28"/>
        </w:rPr>
        <w:t> </w:t>
      </w:r>
      <w:r w:rsidRPr="00F06F18">
        <w:rPr>
          <w:sz w:val="28"/>
          <w:szCs w:val="28"/>
          <w:shd w:val="clear" w:color="auto" w:fill="FFFFFF"/>
        </w:rPr>
        <w:t>работой студента на основе логических знаний, общенаучной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14:paraId="4B86C67C" w14:textId="77777777" w:rsidR="000A39C2" w:rsidRPr="00F06F18" w:rsidRDefault="000A39C2" w:rsidP="006B3826">
      <w:pPr>
        <w:ind w:firstLine="709"/>
        <w:jc w:val="both"/>
        <w:rPr>
          <w:sz w:val="28"/>
          <w:szCs w:val="28"/>
          <w:shd w:val="clear" w:color="auto" w:fill="FFFFFF"/>
        </w:rPr>
      </w:pPr>
      <w:r w:rsidRPr="00F06F18">
        <w:rPr>
          <w:sz w:val="28"/>
          <w:szCs w:val="28"/>
          <w:shd w:val="clear" w:color="auto" w:fill="FFFFFF"/>
        </w:rPr>
        <w:t>Эссе студента - это самостоятельная письменная работа на тему, предложенную преподавателем (</w:t>
      </w:r>
      <w:r w:rsidRPr="00F06F18">
        <w:rPr>
          <w:b/>
          <w:i/>
          <w:sz w:val="28"/>
          <w:szCs w:val="28"/>
          <w:shd w:val="clear" w:color="auto" w:fill="FFFFFF"/>
        </w:rPr>
        <w:t>тема может быть предложена и студентом, но обязательно должна быть согласована с преподавателем</w:t>
      </w:r>
      <w:r w:rsidRPr="00F06F18">
        <w:rPr>
          <w:sz w:val="28"/>
          <w:szCs w:val="28"/>
          <w:shd w:val="clear" w:color="auto" w:fill="FFFFFF"/>
        </w:rPr>
        <w:t xml:space="preserve">). </w:t>
      </w:r>
    </w:p>
    <w:p w14:paraId="0C797398" w14:textId="77777777" w:rsidR="000A39C2" w:rsidRPr="00F06F18" w:rsidRDefault="000A39C2" w:rsidP="006B3826">
      <w:pPr>
        <w:ind w:firstLine="709"/>
        <w:jc w:val="both"/>
        <w:rPr>
          <w:sz w:val="28"/>
          <w:szCs w:val="28"/>
          <w:shd w:val="clear" w:color="auto" w:fill="FFFFFF"/>
        </w:rPr>
      </w:pPr>
      <w:r w:rsidRPr="00F06F18">
        <w:rPr>
          <w:sz w:val="28"/>
          <w:szCs w:val="28"/>
          <w:shd w:val="clear" w:color="auto" w:fill="FFFFFF"/>
        </w:rPr>
        <w:t xml:space="preserve">Цель эссе состоит в развитии навыков самостоятельного творческого мышления и письменного изложения собственных мыслей. </w:t>
      </w:r>
    </w:p>
    <w:p w14:paraId="2A543AF4" w14:textId="77777777" w:rsidR="000A39C2" w:rsidRPr="00F06F18" w:rsidRDefault="000A39C2" w:rsidP="006B3826">
      <w:pPr>
        <w:ind w:firstLine="709"/>
        <w:jc w:val="both"/>
        <w:rPr>
          <w:sz w:val="28"/>
          <w:szCs w:val="28"/>
          <w:shd w:val="clear" w:color="auto" w:fill="FFFFFF"/>
        </w:rPr>
      </w:pPr>
      <w:r w:rsidRPr="00F06F18">
        <w:rPr>
          <w:sz w:val="28"/>
          <w:szCs w:val="28"/>
          <w:shd w:val="clear" w:color="auto" w:fill="FFFFFF"/>
        </w:rPr>
        <w:t>Построение эссе - это ответ на вопрос или раскрытие темы, которое основано на классической системе доказательств.</w:t>
      </w:r>
    </w:p>
    <w:p w14:paraId="7C6666F9" w14:textId="77777777" w:rsidR="000A39C2" w:rsidRPr="00F06F18" w:rsidRDefault="000A39C2" w:rsidP="006B3826">
      <w:pPr>
        <w:ind w:firstLine="709"/>
        <w:jc w:val="both"/>
        <w:rPr>
          <w:sz w:val="28"/>
          <w:szCs w:val="28"/>
          <w:shd w:val="clear" w:color="auto" w:fill="FFFFFF"/>
        </w:rPr>
      </w:pPr>
      <w:r w:rsidRPr="00F06F18">
        <w:rPr>
          <w:shd w:val="clear" w:color="auto" w:fill="F9F9F9"/>
        </w:rPr>
        <w:t xml:space="preserve">В </w:t>
      </w:r>
      <w:r w:rsidRPr="00F06F18">
        <w:rPr>
          <w:sz w:val="28"/>
          <w:szCs w:val="28"/>
          <w:shd w:val="clear" w:color="auto" w:fill="FFFFFF"/>
        </w:rPr>
        <w:t>отличие от реферата, эссе – это:</w:t>
      </w:r>
    </w:p>
    <w:p w14:paraId="7F895178" w14:textId="77777777" w:rsidR="000A39C2" w:rsidRPr="00F06F18" w:rsidRDefault="000A39C2" w:rsidP="006B3826">
      <w:pPr>
        <w:ind w:firstLine="709"/>
        <w:jc w:val="both"/>
        <w:rPr>
          <w:sz w:val="28"/>
          <w:szCs w:val="28"/>
          <w:shd w:val="clear" w:color="auto" w:fill="FFFFFF"/>
        </w:rPr>
      </w:pPr>
      <w:r w:rsidRPr="00F06F18">
        <w:rPr>
          <w:sz w:val="28"/>
          <w:szCs w:val="28"/>
          <w:shd w:val="clear" w:color="auto" w:fill="FFFFFF"/>
        </w:rPr>
        <w:t xml:space="preserve"> - сочинение небольшого объема (от 7-х – до 10 стр. машинописного текста),</w:t>
      </w:r>
    </w:p>
    <w:p w14:paraId="520761E7" w14:textId="77777777" w:rsidR="000A39C2" w:rsidRPr="00F06F18" w:rsidRDefault="000A39C2" w:rsidP="006B3826">
      <w:pPr>
        <w:ind w:firstLine="709"/>
        <w:jc w:val="both"/>
        <w:rPr>
          <w:sz w:val="28"/>
          <w:szCs w:val="28"/>
          <w:shd w:val="clear" w:color="auto" w:fill="FFFFFF"/>
        </w:rPr>
      </w:pPr>
      <w:r w:rsidRPr="00F06F18">
        <w:rPr>
          <w:sz w:val="28"/>
          <w:szCs w:val="28"/>
          <w:shd w:val="clear" w:color="auto" w:fill="FFFFFF"/>
        </w:rPr>
        <w:t xml:space="preserve"> - написанное на конкретную тему (труд, посвященный анализу широкого круга проблем, не может быть выполнен в жанре эссе); </w:t>
      </w:r>
    </w:p>
    <w:p w14:paraId="0043B7C2" w14:textId="77777777" w:rsidR="000A39C2" w:rsidRPr="00F06F18" w:rsidRDefault="000A39C2" w:rsidP="006B3826">
      <w:pPr>
        <w:ind w:firstLine="709"/>
        <w:jc w:val="both"/>
        <w:rPr>
          <w:sz w:val="28"/>
          <w:szCs w:val="28"/>
          <w:shd w:val="clear" w:color="auto" w:fill="FFFFFF"/>
        </w:rPr>
      </w:pPr>
      <w:r w:rsidRPr="00F06F18">
        <w:rPr>
          <w:sz w:val="28"/>
          <w:szCs w:val="28"/>
          <w:shd w:val="clear" w:color="auto" w:fill="FFFFFF"/>
        </w:rPr>
        <w:t xml:space="preserve">- свободной композиции (в студенческом эссе не требуется четкого перечисления глав и параграфов в силу небольшого объема работы); </w:t>
      </w:r>
    </w:p>
    <w:p w14:paraId="40ED42FA" w14:textId="77777777" w:rsidR="000A39C2" w:rsidRPr="00F06F18" w:rsidRDefault="000A39C2" w:rsidP="006B3826">
      <w:pPr>
        <w:ind w:firstLine="709"/>
        <w:jc w:val="both"/>
        <w:rPr>
          <w:sz w:val="28"/>
          <w:szCs w:val="28"/>
          <w:shd w:val="clear" w:color="auto" w:fill="FFFFFF"/>
        </w:rPr>
      </w:pPr>
      <w:r w:rsidRPr="00F06F18">
        <w:rPr>
          <w:sz w:val="28"/>
          <w:szCs w:val="28"/>
          <w:shd w:val="clear" w:color="auto" w:fill="FFFFFF"/>
        </w:rPr>
        <w:t xml:space="preserve">- выражающее индивидуальные впечатления и соображения студента по конкретному вопросу; </w:t>
      </w:r>
    </w:p>
    <w:p w14:paraId="692F3ED2" w14:textId="77777777" w:rsidR="000A39C2" w:rsidRPr="00F06F18" w:rsidRDefault="000A39C2" w:rsidP="006B3826">
      <w:pPr>
        <w:ind w:firstLine="709"/>
        <w:jc w:val="both"/>
        <w:rPr>
          <w:sz w:val="28"/>
          <w:szCs w:val="28"/>
          <w:shd w:val="clear" w:color="auto" w:fill="FFFFFF"/>
        </w:rPr>
      </w:pPr>
      <w:r w:rsidRPr="00F06F18">
        <w:rPr>
          <w:sz w:val="28"/>
          <w:szCs w:val="28"/>
          <w:shd w:val="clear" w:color="auto" w:fill="FFFFFF"/>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14:paraId="5489E9E3" w14:textId="5C3D4D49" w:rsidR="000A39C2" w:rsidRPr="00F06F18" w:rsidRDefault="000A39C2" w:rsidP="006B3826">
      <w:pPr>
        <w:ind w:firstLine="709"/>
        <w:jc w:val="both"/>
        <w:rPr>
          <w:b/>
          <w:sz w:val="28"/>
          <w:szCs w:val="28"/>
          <w:shd w:val="clear" w:color="auto" w:fill="FFFFFF"/>
        </w:rPr>
      </w:pPr>
      <w:r w:rsidRPr="00F06F18">
        <w:rPr>
          <w:b/>
          <w:sz w:val="28"/>
          <w:szCs w:val="28"/>
          <w:shd w:val="clear" w:color="auto" w:fill="FFFFFF"/>
        </w:rPr>
        <w:t>Ос</w:t>
      </w:r>
      <w:r w:rsidR="00B94BD5" w:rsidRPr="00F06F18">
        <w:rPr>
          <w:b/>
          <w:sz w:val="28"/>
          <w:szCs w:val="28"/>
          <w:shd w:val="clear" w:color="auto" w:fill="FFFFFF"/>
        </w:rPr>
        <w:t>новные типы эссе по дисциплине</w:t>
      </w:r>
      <w:r w:rsidRPr="00F06F18">
        <w:rPr>
          <w:b/>
          <w:sz w:val="28"/>
          <w:szCs w:val="28"/>
          <w:shd w:val="clear" w:color="auto" w:fill="FFFFFF"/>
        </w:rPr>
        <w:t>.</w:t>
      </w:r>
    </w:p>
    <w:p w14:paraId="49DE7D02" w14:textId="543BC79A" w:rsidR="000A39C2" w:rsidRPr="00F06F18" w:rsidRDefault="000A39C2" w:rsidP="006B3826">
      <w:pPr>
        <w:ind w:firstLine="709"/>
        <w:jc w:val="both"/>
        <w:rPr>
          <w:sz w:val="28"/>
          <w:szCs w:val="28"/>
          <w:shd w:val="clear" w:color="auto" w:fill="FFFFFF"/>
        </w:rPr>
      </w:pPr>
      <w:r w:rsidRPr="00F06F18">
        <w:rPr>
          <w:sz w:val="28"/>
          <w:szCs w:val="28"/>
          <w:shd w:val="clear" w:color="auto" w:fill="FFFFFF"/>
        </w:rPr>
        <w:t xml:space="preserve"> Эссе</w:t>
      </w:r>
      <w:r w:rsidR="00B94BD5" w:rsidRPr="00F06F18">
        <w:rPr>
          <w:sz w:val="28"/>
          <w:szCs w:val="28"/>
          <w:shd w:val="clear" w:color="auto" w:fill="FFFFFF"/>
        </w:rPr>
        <w:t xml:space="preserve"> </w:t>
      </w:r>
      <w:r w:rsidRPr="00F06F18">
        <w:rPr>
          <w:sz w:val="28"/>
          <w:szCs w:val="28"/>
          <w:shd w:val="clear" w:color="auto" w:fill="FFFFFF"/>
        </w:rPr>
        <w:t xml:space="preserve"> можно писать: </w:t>
      </w:r>
    </w:p>
    <w:p w14:paraId="776EA3DE" w14:textId="77777777" w:rsidR="000A39C2" w:rsidRPr="00F06F18" w:rsidRDefault="000A39C2" w:rsidP="006B3826">
      <w:pPr>
        <w:ind w:firstLine="709"/>
        <w:jc w:val="both"/>
        <w:rPr>
          <w:sz w:val="28"/>
          <w:szCs w:val="28"/>
          <w:shd w:val="clear" w:color="auto" w:fill="FFFFFF"/>
        </w:rPr>
      </w:pPr>
      <w:r w:rsidRPr="00F06F18">
        <w:rPr>
          <w:sz w:val="28"/>
          <w:szCs w:val="28"/>
          <w:shd w:val="clear" w:color="auto" w:fill="FFFFFF"/>
        </w:rPr>
        <w:t>1) как размышление на определенную тему или изложение попытки осмыслить логическую проблему.</w:t>
      </w:r>
    </w:p>
    <w:p w14:paraId="6A917C4C" w14:textId="77777777" w:rsidR="000A39C2" w:rsidRPr="00F06F18" w:rsidRDefault="000A39C2" w:rsidP="006B3826">
      <w:pPr>
        <w:ind w:firstLine="709"/>
        <w:jc w:val="both"/>
        <w:rPr>
          <w:sz w:val="28"/>
          <w:szCs w:val="28"/>
          <w:shd w:val="clear" w:color="auto" w:fill="FFFFFF"/>
        </w:rPr>
      </w:pPr>
      <w:r w:rsidRPr="00F06F18">
        <w:rPr>
          <w:sz w:val="28"/>
          <w:szCs w:val="28"/>
          <w:shd w:val="clear" w:color="auto" w:fill="FFFFFF"/>
        </w:rPr>
        <w:t>2) как комментарий и анализ проблемной ситуации с применением логического инструментария.</w:t>
      </w:r>
    </w:p>
    <w:p w14:paraId="2C0D5073" w14:textId="77777777" w:rsidR="00484D9F" w:rsidRPr="00F06F18" w:rsidRDefault="00484D9F" w:rsidP="00A324C2">
      <w:pPr>
        <w:ind w:firstLine="425"/>
        <w:jc w:val="both"/>
        <w:rPr>
          <w:sz w:val="28"/>
          <w:szCs w:val="28"/>
        </w:rPr>
      </w:pPr>
    </w:p>
    <w:p w14:paraId="3DA344F6" w14:textId="5F838C60" w:rsidR="00CF4446" w:rsidRPr="00F06F18" w:rsidRDefault="00CF4446" w:rsidP="00926F97">
      <w:pPr>
        <w:widowControl w:val="0"/>
        <w:autoSpaceDE w:val="0"/>
        <w:autoSpaceDN w:val="0"/>
        <w:jc w:val="both"/>
        <w:outlineLvl w:val="0"/>
        <w:rPr>
          <w:b/>
          <w:bCs/>
          <w:sz w:val="28"/>
          <w:szCs w:val="28"/>
          <w:lang w:bidi="ru-RU"/>
        </w:rPr>
      </w:pPr>
      <w:bookmarkStart w:id="15" w:name="_Toc24406442"/>
      <w:r w:rsidRPr="00F06F18">
        <w:rPr>
          <w:b/>
          <w:bCs/>
          <w:sz w:val="28"/>
          <w:szCs w:val="28"/>
          <w:lang w:bidi="ru-RU"/>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5"/>
    </w:p>
    <w:p w14:paraId="0375A962" w14:textId="77777777" w:rsidR="00926F97" w:rsidRPr="00F06F18" w:rsidRDefault="00926F97" w:rsidP="00926F97">
      <w:pPr>
        <w:widowControl w:val="0"/>
        <w:autoSpaceDE w:val="0"/>
        <w:autoSpaceDN w:val="0"/>
        <w:jc w:val="both"/>
        <w:outlineLvl w:val="0"/>
        <w:rPr>
          <w:bCs/>
          <w:sz w:val="12"/>
          <w:szCs w:val="28"/>
          <w:lang w:bidi="ru-RU"/>
        </w:rPr>
      </w:pPr>
    </w:p>
    <w:p w14:paraId="3B99642A" w14:textId="77777777" w:rsidR="00CF4446" w:rsidRPr="00F06F18"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16" w:name="_Toc531614950"/>
      <w:bookmarkStart w:id="17" w:name="_Toc531686467"/>
      <w:r w:rsidRPr="00F06F18">
        <w:rPr>
          <w:rFonts w:eastAsia="Calibri"/>
          <w:b/>
          <w:bCs/>
          <w:kern w:val="32"/>
          <w:sz w:val="28"/>
          <w:szCs w:val="28"/>
          <w:lang w:bidi="ru-RU"/>
        </w:rPr>
        <w:t>11. 1. Комплект лицензионного программного обеспечения:</w:t>
      </w:r>
      <w:bookmarkEnd w:id="16"/>
      <w:bookmarkEnd w:id="17"/>
    </w:p>
    <w:p w14:paraId="5A3B1F37" w14:textId="79C4491B" w:rsidR="00354B6A" w:rsidRPr="00F06F18" w:rsidRDefault="00354B6A" w:rsidP="00354B6A">
      <w:pPr>
        <w:keepNext/>
        <w:widowControl w:val="0"/>
        <w:ind w:firstLine="709"/>
        <w:jc w:val="both"/>
        <w:outlineLvl w:val="0"/>
        <w:rPr>
          <w:rFonts w:eastAsia="Calibri"/>
          <w:bCs/>
          <w:kern w:val="2"/>
          <w:sz w:val="28"/>
          <w:szCs w:val="28"/>
          <w:lang w:bidi="ru-RU"/>
        </w:rPr>
      </w:pPr>
      <w:r w:rsidRPr="00F06F18">
        <w:rPr>
          <w:rFonts w:eastAsia="Calibri"/>
          <w:bCs/>
          <w:kern w:val="2"/>
          <w:sz w:val="28"/>
          <w:szCs w:val="28"/>
          <w:lang w:bidi="ru-RU"/>
        </w:rPr>
        <w:t xml:space="preserve">1. </w:t>
      </w:r>
      <w:r w:rsidRPr="00F06F18">
        <w:rPr>
          <w:rFonts w:eastAsia="Calibri"/>
          <w:bCs/>
          <w:kern w:val="2"/>
          <w:sz w:val="28"/>
          <w:szCs w:val="28"/>
          <w:lang w:val="en-US" w:bidi="ru-RU"/>
        </w:rPr>
        <w:t>Windows</w:t>
      </w:r>
      <w:r w:rsidRPr="00F06F18">
        <w:rPr>
          <w:rFonts w:eastAsia="Calibri"/>
          <w:bCs/>
          <w:kern w:val="2"/>
          <w:sz w:val="28"/>
          <w:szCs w:val="28"/>
          <w:lang w:bidi="ru-RU"/>
        </w:rPr>
        <w:t xml:space="preserve">, </w:t>
      </w:r>
      <w:r w:rsidRPr="00F06F18">
        <w:rPr>
          <w:rFonts w:eastAsia="Calibri"/>
          <w:bCs/>
          <w:kern w:val="2"/>
          <w:sz w:val="28"/>
          <w:szCs w:val="28"/>
          <w:lang w:val="en-US" w:bidi="ru-RU"/>
        </w:rPr>
        <w:t>Microsoft</w:t>
      </w:r>
      <w:r w:rsidRPr="00F06F18">
        <w:rPr>
          <w:rFonts w:eastAsia="Calibri"/>
          <w:bCs/>
          <w:kern w:val="2"/>
          <w:sz w:val="28"/>
          <w:szCs w:val="28"/>
          <w:lang w:bidi="ru-RU"/>
        </w:rPr>
        <w:t xml:space="preserve"> </w:t>
      </w:r>
      <w:r w:rsidRPr="00F06F18">
        <w:rPr>
          <w:rFonts w:eastAsia="Calibri"/>
          <w:bCs/>
          <w:kern w:val="2"/>
          <w:sz w:val="28"/>
          <w:szCs w:val="28"/>
          <w:lang w:val="en-US" w:bidi="ru-RU"/>
        </w:rPr>
        <w:t>Office</w:t>
      </w:r>
    </w:p>
    <w:p w14:paraId="292962D7" w14:textId="77777777" w:rsidR="00354B6A" w:rsidRPr="00F06F18" w:rsidRDefault="00354B6A" w:rsidP="00354B6A">
      <w:pPr>
        <w:keepNext/>
        <w:widowControl w:val="0"/>
        <w:ind w:firstLine="709"/>
        <w:jc w:val="both"/>
        <w:outlineLvl w:val="0"/>
        <w:rPr>
          <w:rFonts w:eastAsia="Calibri"/>
          <w:bCs/>
          <w:kern w:val="2"/>
          <w:sz w:val="28"/>
          <w:szCs w:val="28"/>
          <w:lang w:bidi="ru-RU"/>
        </w:rPr>
      </w:pPr>
      <w:bookmarkStart w:id="18" w:name="_Toc531614952"/>
      <w:bookmarkStart w:id="19" w:name="_Toc531686469"/>
      <w:r w:rsidRPr="00F06F18">
        <w:rPr>
          <w:rFonts w:eastAsia="Calibri"/>
          <w:bCs/>
          <w:kern w:val="2"/>
          <w:sz w:val="28"/>
          <w:szCs w:val="28"/>
          <w:lang w:bidi="ru-RU"/>
        </w:rPr>
        <w:t xml:space="preserve">2. Антивирус </w:t>
      </w:r>
      <w:r w:rsidRPr="00F06F18">
        <w:rPr>
          <w:rFonts w:eastAsia="Calibri"/>
          <w:bCs/>
          <w:kern w:val="2"/>
          <w:sz w:val="28"/>
          <w:szCs w:val="28"/>
          <w:lang w:val="en-US" w:bidi="ru-RU"/>
        </w:rPr>
        <w:t>Kaspersky</w:t>
      </w:r>
      <w:bookmarkEnd w:id="18"/>
      <w:bookmarkEnd w:id="19"/>
    </w:p>
    <w:p w14:paraId="2E93AEDC" w14:textId="2DEF8E84" w:rsidR="00926F97" w:rsidRPr="00F06F18" w:rsidRDefault="00926F97" w:rsidP="00354B6A">
      <w:pPr>
        <w:keepNext/>
        <w:widowControl w:val="0"/>
        <w:autoSpaceDE w:val="0"/>
        <w:autoSpaceDN w:val="0"/>
        <w:ind w:firstLine="709"/>
        <w:jc w:val="both"/>
        <w:outlineLvl w:val="0"/>
        <w:rPr>
          <w:rFonts w:eastAsia="Calibri"/>
          <w:bCs/>
          <w:kern w:val="32"/>
          <w:sz w:val="16"/>
          <w:szCs w:val="28"/>
          <w:lang w:bidi="ru-RU"/>
        </w:rPr>
      </w:pPr>
    </w:p>
    <w:p w14:paraId="7E974892" w14:textId="77777777" w:rsidR="00CF4446" w:rsidRPr="00F06F18" w:rsidRDefault="00CF4446" w:rsidP="00CF4446">
      <w:pPr>
        <w:keepNext/>
        <w:widowControl w:val="0"/>
        <w:autoSpaceDE w:val="0"/>
        <w:autoSpaceDN w:val="0"/>
        <w:ind w:firstLine="709"/>
        <w:jc w:val="both"/>
        <w:outlineLvl w:val="0"/>
        <w:rPr>
          <w:rFonts w:eastAsia="Calibri"/>
          <w:bCs/>
          <w:kern w:val="32"/>
          <w:sz w:val="28"/>
          <w:szCs w:val="28"/>
          <w:lang w:bidi="ru-RU"/>
        </w:rPr>
      </w:pPr>
      <w:bookmarkStart w:id="20" w:name="_Toc531614953"/>
      <w:bookmarkStart w:id="21" w:name="_Toc531686470"/>
      <w:r w:rsidRPr="00F06F18">
        <w:rPr>
          <w:rFonts w:eastAsia="Calibri"/>
          <w:b/>
          <w:bCs/>
          <w:kern w:val="32"/>
          <w:sz w:val="28"/>
          <w:szCs w:val="28"/>
          <w:lang w:bidi="ru-RU"/>
        </w:rPr>
        <w:t>11.2. Современные профессиональные базы данных и информационные справочные системы</w:t>
      </w:r>
      <w:bookmarkEnd w:id="20"/>
      <w:bookmarkEnd w:id="21"/>
    </w:p>
    <w:p w14:paraId="0CC8136F" w14:textId="77777777" w:rsidR="00CF4446" w:rsidRPr="00F06F18"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F06F18">
        <w:rPr>
          <w:rFonts w:eastAsia="Calibri"/>
          <w:bCs/>
          <w:sz w:val="28"/>
          <w:szCs w:val="28"/>
          <w:lang w:bidi="ru-RU"/>
        </w:rPr>
        <w:t>1. Информационно-правовая система «Гарант»</w:t>
      </w:r>
    </w:p>
    <w:p w14:paraId="729E4FAE" w14:textId="77777777" w:rsidR="00CF4446" w:rsidRPr="00F06F18"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F06F18">
        <w:rPr>
          <w:rFonts w:eastAsia="Calibri"/>
          <w:bCs/>
          <w:sz w:val="28"/>
          <w:szCs w:val="28"/>
          <w:lang w:bidi="ru-RU"/>
        </w:rPr>
        <w:t>2. Информационно-правовая система «Консультант Плюс»</w:t>
      </w:r>
    </w:p>
    <w:p w14:paraId="3E63B58E" w14:textId="77777777" w:rsidR="00CF4446" w:rsidRPr="00F06F18"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F06F18">
        <w:rPr>
          <w:rFonts w:eastAsia="Calibri"/>
          <w:bCs/>
          <w:sz w:val="28"/>
          <w:szCs w:val="28"/>
          <w:lang w:bidi="ru-RU"/>
        </w:rPr>
        <w:t xml:space="preserve">3. Электронная энциклопедия: </w:t>
      </w:r>
      <w:r w:rsidRPr="00F06F18">
        <w:rPr>
          <w:rFonts w:eastAsia="Calibri"/>
          <w:bCs/>
          <w:sz w:val="28"/>
          <w:szCs w:val="28"/>
          <w:u w:val="single"/>
          <w:lang w:val="en-US" w:bidi="ru-RU"/>
        </w:rPr>
        <w:t>http</w:t>
      </w:r>
      <w:r w:rsidRPr="00F06F18">
        <w:rPr>
          <w:rFonts w:eastAsia="Calibri"/>
          <w:bCs/>
          <w:sz w:val="28"/>
          <w:szCs w:val="28"/>
          <w:u w:val="single"/>
          <w:lang w:bidi="ru-RU"/>
        </w:rPr>
        <w:t>://</w:t>
      </w:r>
      <w:r w:rsidRPr="00F06F18">
        <w:rPr>
          <w:rFonts w:eastAsia="Calibri"/>
          <w:bCs/>
          <w:sz w:val="28"/>
          <w:szCs w:val="28"/>
          <w:u w:val="single"/>
          <w:lang w:val="en-US" w:bidi="ru-RU"/>
        </w:rPr>
        <w:t>ru</w:t>
      </w:r>
      <w:r w:rsidRPr="00F06F18">
        <w:rPr>
          <w:rFonts w:eastAsia="Calibri"/>
          <w:bCs/>
          <w:sz w:val="28"/>
          <w:szCs w:val="28"/>
          <w:u w:val="single"/>
          <w:lang w:bidi="ru-RU"/>
        </w:rPr>
        <w:t>.</w:t>
      </w:r>
      <w:r w:rsidRPr="00F06F18">
        <w:rPr>
          <w:rFonts w:eastAsia="Calibri"/>
          <w:bCs/>
          <w:sz w:val="28"/>
          <w:szCs w:val="28"/>
          <w:u w:val="single"/>
          <w:lang w:val="en-US" w:bidi="ru-RU"/>
        </w:rPr>
        <w:t>wikipedia</w:t>
      </w:r>
      <w:r w:rsidRPr="00F06F18">
        <w:rPr>
          <w:rFonts w:eastAsia="Calibri"/>
          <w:bCs/>
          <w:sz w:val="28"/>
          <w:szCs w:val="28"/>
          <w:u w:val="single"/>
          <w:lang w:bidi="ru-RU"/>
        </w:rPr>
        <w:t>.</w:t>
      </w:r>
      <w:r w:rsidRPr="00F06F18">
        <w:rPr>
          <w:rFonts w:eastAsia="Calibri"/>
          <w:bCs/>
          <w:sz w:val="28"/>
          <w:szCs w:val="28"/>
          <w:u w:val="single"/>
          <w:lang w:val="en-US" w:bidi="ru-RU"/>
        </w:rPr>
        <w:t>org</w:t>
      </w:r>
      <w:r w:rsidRPr="00F06F18">
        <w:rPr>
          <w:rFonts w:eastAsia="Calibri"/>
          <w:bCs/>
          <w:sz w:val="28"/>
          <w:szCs w:val="28"/>
          <w:u w:val="single"/>
          <w:lang w:bidi="ru-RU"/>
        </w:rPr>
        <w:t>/</w:t>
      </w:r>
      <w:r w:rsidRPr="00F06F18">
        <w:rPr>
          <w:rFonts w:eastAsia="Calibri"/>
          <w:bCs/>
          <w:sz w:val="28"/>
          <w:szCs w:val="28"/>
          <w:u w:val="single"/>
          <w:lang w:val="en-US" w:bidi="ru-RU"/>
        </w:rPr>
        <w:t>wiki</w:t>
      </w:r>
      <w:r w:rsidRPr="00F06F18">
        <w:rPr>
          <w:rFonts w:eastAsia="Calibri"/>
          <w:bCs/>
          <w:sz w:val="28"/>
          <w:szCs w:val="28"/>
          <w:u w:val="single"/>
          <w:lang w:bidi="ru-RU"/>
        </w:rPr>
        <w:t>/</w:t>
      </w:r>
      <w:r w:rsidRPr="00F06F18">
        <w:rPr>
          <w:rFonts w:eastAsia="Calibri"/>
          <w:bCs/>
          <w:sz w:val="28"/>
          <w:szCs w:val="28"/>
          <w:u w:val="single"/>
          <w:lang w:val="en-US" w:bidi="ru-RU"/>
        </w:rPr>
        <w:t>Wiki</w:t>
      </w:r>
    </w:p>
    <w:p w14:paraId="1238DF6E" w14:textId="5FF4BB91" w:rsidR="00CF4446" w:rsidRPr="00F06F18"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F06F18">
        <w:rPr>
          <w:rFonts w:eastAsia="Calibri"/>
          <w:bCs/>
          <w:sz w:val="28"/>
          <w:szCs w:val="28"/>
          <w:lang w:bidi="ru-RU"/>
        </w:rPr>
        <w:t>4.Система комплексного раскрытия информации «СКРИН» -</w:t>
      </w:r>
      <w:r w:rsidRPr="00F06F18">
        <w:rPr>
          <w:rFonts w:eastAsia="Calibri"/>
          <w:bCs/>
          <w:sz w:val="28"/>
          <w:szCs w:val="28"/>
          <w:lang w:val="en-US" w:bidi="ru-RU"/>
        </w:rPr>
        <w:t>http</w:t>
      </w:r>
      <w:r w:rsidRPr="00F06F18">
        <w:rPr>
          <w:rFonts w:eastAsia="Calibri"/>
          <w:bCs/>
          <w:sz w:val="28"/>
          <w:szCs w:val="28"/>
          <w:lang w:bidi="ru-RU"/>
        </w:rPr>
        <w:t>://</w:t>
      </w:r>
      <w:r w:rsidRPr="00F06F18">
        <w:rPr>
          <w:rFonts w:eastAsia="Calibri"/>
          <w:bCs/>
          <w:sz w:val="28"/>
          <w:szCs w:val="28"/>
          <w:lang w:val="en-US" w:bidi="ru-RU"/>
        </w:rPr>
        <w:t>www</w:t>
      </w:r>
      <w:r w:rsidRPr="00F06F18">
        <w:rPr>
          <w:rFonts w:eastAsia="Calibri"/>
          <w:bCs/>
          <w:sz w:val="28"/>
          <w:szCs w:val="28"/>
          <w:lang w:bidi="ru-RU"/>
        </w:rPr>
        <w:t>.</w:t>
      </w:r>
      <w:r w:rsidRPr="00F06F18">
        <w:rPr>
          <w:rFonts w:eastAsia="Calibri"/>
          <w:bCs/>
          <w:sz w:val="28"/>
          <w:szCs w:val="28"/>
          <w:lang w:val="en-US" w:bidi="ru-RU"/>
        </w:rPr>
        <w:t>skrin</w:t>
      </w:r>
      <w:r w:rsidRPr="00F06F18">
        <w:rPr>
          <w:rFonts w:eastAsia="Calibri"/>
          <w:bCs/>
          <w:sz w:val="28"/>
          <w:szCs w:val="28"/>
          <w:lang w:bidi="ru-RU"/>
        </w:rPr>
        <w:t>.</w:t>
      </w:r>
      <w:r w:rsidRPr="00F06F18">
        <w:rPr>
          <w:rFonts w:eastAsia="Calibri"/>
          <w:bCs/>
          <w:sz w:val="28"/>
          <w:szCs w:val="28"/>
          <w:lang w:val="en-US" w:bidi="ru-RU"/>
        </w:rPr>
        <w:t>ru</w:t>
      </w:r>
      <w:r w:rsidRPr="00F06F18">
        <w:rPr>
          <w:rFonts w:eastAsia="Calibri"/>
          <w:bCs/>
          <w:sz w:val="28"/>
          <w:szCs w:val="28"/>
          <w:lang w:bidi="ru-RU"/>
        </w:rPr>
        <w:t>/</w:t>
      </w:r>
    </w:p>
    <w:p w14:paraId="69664515" w14:textId="77777777" w:rsidR="00926F97" w:rsidRPr="00F06F18"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F06F18"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F06F18">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F06F18" w:rsidRDefault="00CF4446" w:rsidP="00CF4446">
      <w:pPr>
        <w:widowControl w:val="0"/>
        <w:tabs>
          <w:tab w:val="left" w:pos="1490"/>
        </w:tabs>
        <w:autoSpaceDE w:val="0"/>
        <w:autoSpaceDN w:val="0"/>
        <w:ind w:right="3"/>
        <w:jc w:val="both"/>
        <w:outlineLvl w:val="0"/>
        <w:rPr>
          <w:bCs/>
          <w:sz w:val="28"/>
          <w:szCs w:val="28"/>
          <w:lang w:bidi="ru-RU"/>
        </w:rPr>
      </w:pPr>
      <w:r w:rsidRPr="00F06F18">
        <w:rPr>
          <w:bCs/>
          <w:sz w:val="28"/>
          <w:szCs w:val="28"/>
          <w:lang w:bidi="ru-RU"/>
        </w:rPr>
        <w:t>Не используются</w:t>
      </w:r>
    </w:p>
    <w:p w14:paraId="5A19479E" w14:textId="77777777" w:rsidR="00CF4446" w:rsidRPr="00F06F18" w:rsidRDefault="00CF4446" w:rsidP="00CF4446">
      <w:pPr>
        <w:widowControl w:val="0"/>
        <w:autoSpaceDE w:val="0"/>
        <w:autoSpaceDN w:val="0"/>
        <w:ind w:right="3"/>
        <w:jc w:val="both"/>
        <w:rPr>
          <w:sz w:val="16"/>
          <w:szCs w:val="28"/>
          <w:lang w:bidi="ru-RU"/>
        </w:rPr>
      </w:pPr>
    </w:p>
    <w:p w14:paraId="16DD5DEE" w14:textId="77777777" w:rsidR="00CF4446" w:rsidRPr="00F06F18" w:rsidRDefault="00CF4446" w:rsidP="00CF4446">
      <w:pPr>
        <w:widowControl w:val="0"/>
        <w:autoSpaceDE w:val="0"/>
        <w:autoSpaceDN w:val="0"/>
        <w:jc w:val="both"/>
        <w:outlineLvl w:val="0"/>
        <w:rPr>
          <w:bCs/>
          <w:sz w:val="28"/>
          <w:szCs w:val="28"/>
          <w:lang w:bidi="ru-RU"/>
        </w:rPr>
      </w:pPr>
      <w:bookmarkStart w:id="22" w:name="_Toc24406443"/>
      <w:r w:rsidRPr="00F06F18">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2"/>
    </w:p>
    <w:p w14:paraId="2CCE199F" w14:textId="77777777" w:rsidR="00CF4446" w:rsidRPr="00F06F18" w:rsidRDefault="00CF4446" w:rsidP="00CF4446">
      <w:pPr>
        <w:widowControl w:val="0"/>
        <w:autoSpaceDE w:val="0"/>
        <w:autoSpaceDN w:val="0"/>
        <w:ind w:firstLine="709"/>
        <w:jc w:val="both"/>
        <w:rPr>
          <w:rFonts w:eastAsia="Calibri"/>
          <w:sz w:val="28"/>
          <w:szCs w:val="28"/>
          <w:lang w:bidi="ru-RU"/>
        </w:rPr>
      </w:pPr>
      <w:r w:rsidRPr="00F06F18">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F06F18" w:rsidRDefault="00CF4446" w:rsidP="00CF4446">
      <w:pPr>
        <w:widowControl w:val="0"/>
        <w:autoSpaceDE w:val="0"/>
        <w:autoSpaceDN w:val="0"/>
        <w:ind w:firstLine="709"/>
        <w:jc w:val="both"/>
        <w:rPr>
          <w:rFonts w:eastAsia="Calibri"/>
          <w:sz w:val="28"/>
          <w:szCs w:val="28"/>
          <w:lang w:bidi="ru-RU"/>
        </w:rPr>
      </w:pPr>
      <w:r w:rsidRPr="00F06F18">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bookmarkEnd w:id="3"/>
      <w:bookmarkEnd w:id="4"/>
    </w:p>
    <w:sectPr w:rsidR="00D850EA" w:rsidRPr="00F06F18" w:rsidSect="00926F97">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258EB4" w14:textId="77777777" w:rsidR="008E0697" w:rsidRDefault="008E0697" w:rsidP="00D850EA">
      <w:r>
        <w:separator/>
      </w:r>
    </w:p>
  </w:endnote>
  <w:endnote w:type="continuationSeparator" w:id="0">
    <w:p w14:paraId="7E832408" w14:textId="77777777" w:rsidR="008E0697" w:rsidRDefault="008E0697"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TimesNewRomanPSMT">
    <w:altName w:val="MS Gothic"/>
    <w:charset w:val="80"/>
    <w:family w:val="roman"/>
    <w:pitch w:val="default"/>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218744AC" w:rsidR="00824C1A" w:rsidRDefault="00824C1A">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824C1A" w:rsidRDefault="00824C1A">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12AA0A77" w:rsidR="00824C1A" w:rsidRDefault="00824C1A">
        <w:pPr>
          <w:pStyle w:val="af8"/>
          <w:jc w:val="center"/>
        </w:pPr>
        <w:r>
          <w:fldChar w:fldCharType="begin"/>
        </w:r>
        <w:r>
          <w:instrText>PAGE   \* MERGEFORMAT</w:instrText>
        </w:r>
        <w:r>
          <w:fldChar w:fldCharType="separate"/>
        </w:r>
        <w:r w:rsidR="00F06F18">
          <w:rPr>
            <w:noProof/>
          </w:rPr>
          <w:t>36</w:t>
        </w:r>
        <w:r>
          <w:fldChar w:fldCharType="end"/>
        </w:r>
      </w:p>
    </w:sdtContent>
  </w:sdt>
  <w:p w14:paraId="7B2E19A8" w14:textId="77777777" w:rsidR="00824C1A" w:rsidRDefault="00824C1A">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11F77" w14:textId="77777777" w:rsidR="008E0697" w:rsidRDefault="008E0697" w:rsidP="00D850EA">
      <w:r>
        <w:separator/>
      </w:r>
    </w:p>
  </w:footnote>
  <w:footnote w:type="continuationSeparator" w:id="0">
    <w:p w14:paraId="0B9E8633" w14:textId="77777777" w:rsidR="008E0697" w:rsidRDefault="008E0697" w:rsidP="00D850EA">
      <w:r>
        <w:continuationSeparator/>
      </w:r>
    </w:p>
  </w:footnote>
  <w:footnote w:id="1">
    <w:p w14:paraId="727EE7D2" w14:textId="5AA7BBD8" w:rsidR="00824C1A" w:rsidRPr="004858E1" w:rsidRDefault="00824C1A"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25783"/>
    <w:multiLevelType w:val="hybridMultilevel"/>
    <w:tmpl w:val="3ABA6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CE0683"/>
    <w:multiLevelType w:val="hybridMultilevel"/>
    <w:tmpl w:val="1046A8D6"/>
    <w:lvl w:ilvl="0" w:tplc="8BE8D9F6">
      <w:start w:val="1"/>
      <w:numFmt w:val="bullet"/>
      <w:lvlText w:val="•"/>
      <w:lvlJc w:val="left"/>
      <w:pPr>
        <w:tabs>
          <w:tab w:val="num" w:pos="720"/>
        </w:tabs>
        <w:ind w:left="720" w:hanging="360"/>
      </w:pPr>
      <w:rPr>
        <w:rFonts w:ascii="Arial" w:hAnsi="Arial" w:hint="default"/>
      </w:rPr>
    </w:lvl>
    <w:lvl w:ilvl="1" w:tplc="6DD05956" w:tentative="1">
      <w:start w:val="1"/>
      <w:numFmt w:val="bullet"/>
      <w:lvlText w:val="•"/>
      <w:lvlJc w:val="left"/>
      <w:pPr>
        <w:tabs>
          <w:tab w:val="num" w:pos="1440"/>
        </w:tabs>
        <w:ind w:left="1440" w:hanging="360"/>
      </w:pPr>
      <w:rPr>
        <w:rFonts w:ascii="Arial" w:hAnsi="Arial" w:hint="default"/>
      </w:rPr>
    </w:lvl>
    <w:lvl w:ilvl="2" w:tplc="A3B00A88" w:tentative="1">
      <w:start w:val="1"/>
      <w:numFmt w:val="bullet"/>
      <w:lvlText w:val="•"/>
      <w:lvlJc w:val="left"/>
      <w:pPr>
        <w:tabs>
          <w:tab w:val="num" w:pos="2160"/>
        </w:tabs>
        <w:ind w:left="2160" w:hanging="360"/>
      </w:pPr>
      <w:rPr>
        <w:rFonts w:ascii="Arial" w:hAnsi="Arial" w:hint="default"/>
      </w:rPr>
    </w:lvl>
    <w:lvl w:ilvl="3" w:tplc="73B2E2E4" w:tentative="1">
      <w:start w:val="1"/>
      <w:numFmt w:val="bullet"/>
      <w:lvlText w:val="•"/>
      <w:lvlJc w:val="left"/>
      <w:pPr>
        <w:tabs>
          <w:tab w:val="num" w:pos="2880"/>
        </w:tabs>
        <w:ind w:left="2880" w:hanging="360"/>
      </w:pPr>
      <w:rPr>
        <w:rFonts w:ascii="Arial" w:hAnsi="Arial" w:hint="default"/>
      </w:rPr>
    </w:lvl>
    <w:lvl w:ilvl="4" w:tplc="ED346BA6" w:tentative="1">
      <w:start w:val="1"/>
      <w:numFmt w:val="bullet"/>
      <w:lvlText w:val="•"/>
      <w:lvlJc w:val="left"/>
      <w:pPr>
        <w:tabs>
          <w:tab w:val="num" w:pos="3600"/>
        </w:tabs>
        <w:ind w:left="3600" w:hanging="360"/>
      </w:pPr>
      <w:rPr>
        <w:rFonts w:ascii="Arial" w:hAnsi="Arial" w:hint="default"/>
      </w:rPr>
    </w:lvl>
    <w:lvl w:ilvl="5" w:tplc="30524AC8" w:tentative="1">
      <w:start w:val="1"/>
      <w:numFmt w:val="bullet"/>
      <w:lvlText w:val="•"/>
      <w:lvlJc w:val="left"/>
      <w:pPr>
        <w:tabs>
          <w:tab w:val="num" w:pos="4320"/>
        </w:tabs>
        <w:ind w:left="4320" w:hanging="360"/>
      </w:pPr>
      <w:rPr>
        <w:rFonts w:ascii="Arial" w:hAnsi="Arial" w:hint="default"/>
      </w:rPr>
    </w:lvl>
    <w:lvl w:ilvl="6" w:tplc="2AA69F6E" w:tentative="1">
      <w:start w:val="1"/>
      <w:numFmt w:val="bullet"/>
      <w:lvlText w:val="•"/>
      <w:lvlJc w:val="left"/>
      <w:pPr>
        <w:tabs>
          <w:tab w:val="num" w:pos="5040"/>
        </w:tabs>
        <w:ind w:left="5040" w:hanging="360"/>
      </w:pPr>
      <w:rPr>
        <w:rFonts w:ascii="Arial" w:hAnsi="Arial" w:hint="default"/>
      </w:rPr>
    </w:lvl>
    <w:lvl w:ilvl="7" w:tplc="DA102962" w:tentative="1">
      <w:start w:val="1"/>
      <w:numFmt w:val="bullet"/>
      <w:lvlText w:val="•"/>
      <w:lvlJc w:val="left"/>
      <w:pPr>
        <w:tabs>
          <w:tab w:val="num" w:pos="5760"/>
        </w:tabs>
        <w:ind w:left="5760" w:hanging="360"/>
      </w:pPr>
      <w:rPr>
        <w:rFonts w:ascii="Arial" w:hAnsi="Arial" w:hint="default"/>
      </w:rPr>
    </w:lvl>
    <w:lvl w:ilvl="8" w:tplc="0ECE64B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4E02F2"/>
    <w:multiLevelType w:val="multilevel"/>
    <w:tmpl w:val="53AA34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66D1839"/>
    <w:multiLevelType w:val="hybridMultilevel"/>
    <w:tmpl w:val="CFCA05D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1C7F5D11"/>
    <w:multiLevelType w:val="hybridMultilevel"/>
    <w:tmpl w:val="5E8818D2"/>
    <w:lvl w:ilvl="0" w:tplc="88A0E794">
      <w:start w:val="1"/>
      <w:numFmt w:val="bullet"/>
      <w:lvlText w:val="•"/>
      <w:lvlJc w:val="left"/>
      <w:pPr>
        <w:tabs>
          <w:tab w:val="num" w:pos="720"/>
        </w:tabs>
        <w:ind w:left="720" w:hanging="360"/>
      </w:pPr>
      <w:rPr>
        <w:rFonts w:ascii="Arial" w:hAnsi="Arial" w:hint="default"/>
      </w:rPr>
    </w:lvl>
    <w:lvl w:ilvl="1" w:tplc="B002B56C" w:tentative="1">
      <w:start w:val="1"/>
      <w:numFmt w:val="bullet"/>
      <w:lvlText w:val="•"/>
      <w:lvlJc w:val="left"/>
      <w:pPr>
        <w:tabs>
          <w:tab w:val="num" w:pos="1440"/>
        </w:tabs>
        <w:ind w:left="1440" w:hanging="360"/>
      </w:pPr>
      <w:rPr>
        <w:rFonts w:ascii="Arial" w:hAnsi="Arial" w:hint="default"/>
      </w:rPr>
    </w:lvl>
    <w:lvl w:ilvl="2" w:tplc="A0405F5E" w:tentative="1">
      <w:start w:val="1"/>
      <w:numFmt w:val="bullet"/>
      <w:lvlText w:val="•"/>
      <w:lvlJc w:val="left"/>
      <w:pPr>
        <w:tabs>
          <w:tab w:val="num" w:pos="2160"/>
        </w:tabs>
        <w:ind w:left="2160" w:hanging="360"/>
      </w:pPr>
      <w:rPr>
        <w:rFonts w:ascii="Arial" w:hAnsi="Arial" w:hint="default"/>
      </w:rPr>
    </w:lvl>
    <w:lvl w:ilvl="3" w:tplc="F6D60952" w:tentative="1">
      <w:start w:val="1"/>
      <w:numFmt w:val="bullet"/>
      <w:lvlText w:val="•"/>
      <w:lvlJc w:val="left"/>
      <w:pPr>
        <w:tabs>
          <w:tab w:val="num" w:pos="2880"/>
        </w:tabs>
        <w:ind w:left="2880" w:hanging="360"/>
      </w:pPr>
      <w:rPr>
        <w:rFonts w:ascii="Arial" w:hAnsi="Arial" w:hint="default"/>
      </w:rPr>
    </w:lvl>
    <w:lvl w:ilvl="4" w:tplc="CEFEA580" w:tentative="1">
      <w:start w:val="1"/>
      <w:numFmt w:val="bullet"/>
      <w:lvlText w:val="•"/>
      <w:lvlJc w:val="left"/>
      <w:pPr>
        <w:tabs>
          <w:tab w:val="num" w:pos="3600"/>
        </w:tabs>
        <w:ind w:left="3600" w:hanging="360"/>
      </w:pPr>
      <w:rPr>
        <w:rFonts w:ascii="Arial" w:hAnsi="Arial" w:hint="default"/>
      </w:rPr>
    </w:lvl>
    <w:lvl w:ilvl="5" w:tplc="94366AAC" w:tentative="1">
      <w:start w:val="1"/>
      <w:numFmt w:val="bullet"/>
      <w:lvlText w:val="•"/>
      <w:lvlJc w:val="left"/>
      <w:pPr>
        <w:tabs>
          <w:tab w:val="num" w:pos="4320"/>
        </w:tabs>
        <w:ind w:left="4320" w:hanging="360"/>
      </w:pPr>
      <w:rPr>
        <w:rFonts w:ascii="Arial" w:hAnsi="Arial" w:hint="default"/>
      </w:rPr>
    </w:lvl>
    <w:lvl w:ilvl="6" w:tplc="DD582F74" w:tentative="1">
      <w:start w:val="1"/>
      <w:numFmt w:val="bullet"/>
      <w:lvlText w:val="•"/>
      <w:lvlJc w:val="left"/>
      <w:pPr>
        <w:tabs>
          <w:tab w:val="num" w:pos="5040"/>
        </w:tabs>
        <w:ind w:left="5040" w:hanging="360"/>
      </w:pPr>
      <w:rPr>
        <w:rFonts w:ascii="Arial" w:hAnsi="Arial" w:hint="default"/>
      </w:rPr>
    </w:lvl>
    <w:lvl w:ilvl="7" w:tplc="DB62DE22" w:tentative="1">
      <w:start w:val="1"/>
      <w:numFmt w:val="bullet"/>
      <w:lvlText w:val="•"/>
      <w:lvlJc w:val="left"/>
      <w:pPr>
        <w:tabs>
          <w:tab w:val="num" w:pos="5760"/>
        </w:tabs>
        <w:ind w:left="5760" w:hanging="360"/>
      </w:pPr>
      <w:rPr>
        <w:rFonts w:ascii="Arial" w:hAnsi="Arial" w:hint="default"/>
      </w:rPr>
    </w:lvl>
    <w:lvl w:ilvl="8" w:tplc="73A4E2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654F7A"/>
    <w:multiLevelType w:val="hybridMultilevel"/>
    <w:tmpl w:val="76F06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10848D6"/>
    <w:multiLevelType w:val="hybridMultilevel"/>
    <w:tmpl w:val="1736C87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36226210"/>
    <w:multiLevelType w:val="hybridMultilevel"/>
    <w:tmpl w:val="9C5AA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9" w15:restartNumberingAfterBreak="0">
    <w:nsid w:val="3D1D44E3"/>
    <w:multiLevelType w:val="hybridMultilevel"/>
    <w:tmpl w:val="00E6CA3C"/>
    <w:lvl w:ilvl="0" w:tplc="D6C8402C">
      <w:start w:val="1"/>
      <w:numFmt w:val="bullet"/>
      <w:lvlText w:val="•"/>
      <w:lvlJc w:val="left"/>
      <w:pPr>
        <w:tabs>
          <w:tab w:val="num" w:pos="720"/>
        </w:tabs>
        <w:ind w:left="720" w:hanging="360"/>
      </w:pPr>
      <w:rPr>
        <w:rFonts w:ascii="Arial" w:hAnsi="Arial" w:hint="default"/>
      </w:rPr>
    </w:lvl>
    <w:lvl w:ilvl="1" w:tplc="658C0400" w:tentative="1">
      <w:start w:val="1"/>
      <w:numFmt w:val="bullet"/>
      <w:lvlText w:val="•"/>
      <w:lvlJc w:val="left"/>
      <w:pPr>
        <w:tabs>
          <w:tab w:val="num" w:pos="1440"/>
        </w:tabs>
        <w:ind w:left="1440" w:hanging="360"/>
      </w:pPr>
      <w:rPr>
        <w:rFonts w:ascii="Arial" w:hAnsi="Arial" w:hint="default"/>
      </w:rPr>
    </w:lvl>
    <w:lvl w:ilvl="2" w:tplc="B03425D8" w:tentative="1">
      <w:start w:val="1"/>
      <w:numFmt w:val="bullet"/>
      <w:lvlText w:val="•"/>
      <w:lvlJc w:val="left"/>
      <w:pPr>
        <w:tabs>
          <w:tab w:val="num" w:pos="2160"/>
        </w:tabs>
        <w:ind w:left="2160" w:hanging="360"/>
      </w:pPr>
      <w:rPr>
        <w:rFonts w:ascii="Arial" w:hAnsi="Arial" w:hint="default"/>
      </w:rPr>
    </w:lvl>
    <w:lvl w:ilvl="3" w:tplc="4C44463E" w:tentative="1">
      <w:start w:val="1"/>
      <w:numFmt w:val="bullet"/>
      <w:lvlText w:val="•"/>
      <w:lvlJc w:val="left"/>
      <w:pPr>
        <w:tabs>
          <w:tab w:val="num" w:pos="2880"/>
        </w:tabs>
        <w:ind w:left="2880" w:hanging="360"/>
      </w:pPr>
      <w:rPr>
        <w:rFonts w:ascii="Arial" w:hAnsi="Arial" w:hint="default"/>
      </w:rPr>
    </w:lvl>
    <w:lvl w:ilvl="4" w:tplc="105054BE" w:tentative="1">
      <w:start w:val="1"/>
      <w:numFmt w:val="bullet"/>
      <w:lvlText w:val="•"/>
      <w:lvlJc w:val="left"/>
      <w:pPr>
        <w:tabs>
          <w:tab w:val="num" w:pos="3600"/>
        </w:tabs>
        <w:ind w:left="3600" w:hanging="360"/>
      </w:pPr>
      <w:rPr>
        <w:rFonts w:ascii="Arial" w:hAnsi="Arial" w:hint="default"/>
      </w:rPr>
    </w:lvl>
    <w:lvl w:ilvl="5" w:tplc="790073D0" w:tentative="1">
      <w:start w:val="1"/>
      <w:numFmt w:val="bullet"/>
      <w:lvlText w:val="•"/>
      <w:lvlJc w:val="left"/>
      <w:pPr>
        <w:tabs>
          <w:tab w:val="num" w:pos="4320"/>
        </w:tabs>
        <w:ind w:left="4320" w:hanging="360"/>
      </w:pPr>
      <w:rPr>
        <w:rFonts w:ascii="Arial" w:hAnsi="Arial" w:hint="default"/>
      </w:rPr>
    </w:lvl>
    <w:lvl w:ilvl="6" w:tplc="7936B2E8" w:tentative="1">
      <w:start w:val="1"/>
      <w:numFmt w:val="bullet"/>
      <w:lvlText w:val="•"/>
      <w:lvlJc w:val="left"/>
      <w:pPr>
        <w:tabs>
          <w:tab w:val="num" w:pos="5040"/>
        </w:tabs>
        <w:ind w:left="5040" w:hanging="360"/>
      </w:pPr>
      <w:rPr>
        <w:rFonts w:ascii="Arial" w:hAnsi="Arial" w:hint="default"/>
      </w:rPr>
    </w:lvl>
    <w:lvl w:ilvl="7" w:tplc="00A05634" w:tentative="1">
      <w:start w:val="1"/>
      <w:numFmt w:val="bullet"/>
      <w:lvlText w:val="•"/>
      <w:lvlJc w:val="left"/>
      <w:pPr>
        <w:tabs>
          <w:tab w:val="num" w:pos="5760"/>
        </w:tabs>
        <w:ind w:left="5760" w:hanging="360"/>
      </w:pPr>
      <w:rPr>
        <w:rFonts w:ascii="Arial" w:hAnsi="Arial" w:hint="default"/>
      </w:rPr>
    </w:lvl>
    <w:lvl w:ilvl="8" w:tplc="7CE278F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47136FC0"/>
    <w:multiLevelType w:val="hybridMultilevel"/>
    <w:tmpl w:val="35AEAE9C"/>
    <w:lvl w:ilvl="0" w:tplc="2E306A5E">
      <w:start w:val="1"/>
      <w:numFmt w:val="decimal"/>
      <w:lvlText w:val="%1."/>
      <w:lvlJc w:val="left"/>
      <w:pPr>
        <w:tabs>
          <w:tab w:val="num" w:pos="720"/>
        </w:tabs>
        <w:ind w:left="720" w:hanging="360"/>
      </w:pPr>
      <w:rPr>
        <w:color w:val="auto"/>
        <w:sz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15:restartNumberingAfterBreak="0">
    <w:nsid w:val="53220EE2"/>
    <w:multiLevelType w:val="hybridMultilevel"/>
    <w:tmpl w:val="72964600"/>
    <w:lvl w:ilvl="0" w:tplc="B7969174">
      <w:start w:val="40"/>
      <w:numFmt w:val="decimal"/>
      <w:lvlText w:val="%1."/>
      <w:lvlJc w:val="left"/>
      <w:pPr>
        <w:ind w:left="400" w:hanging="40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BBD19CD"/>
    <w:multiLevelType w:val="hybridMultilevel"/>
    <w:tmpl w:val="1646E6B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E3B4CAD"/>
    <w:multiLevelType w:val="hybridMultilevel"/>
    <w:tmpl w:val="B5643232"/>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404EBC"/>
    <w:multiLevelType w:val="hybridMultilevel"/>
    <w:tmpl w:val="914696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A864B1F"/>
    <w:multiLevelType w:val="hybridMultilevel"/>
    <w:tmpl w:val="B60C97E0"/>
    <w:lvl w:ilvl="0" w:tplc="FF9A644C">
      <w:start w:val="1"/>
      <w:numFmt w:val="decimal"/>
      <w:lvlText w:val="%1."/>
      <w:lvlJc w:val="left"/>
      <w:pPr>
        <w:tabs>
          <w:tab w:val="num" w:pos="720"/>
        </w:tabs>
        <w:ind w:left="720" w:hanging="360"/>
      </w:pPr>
      <w:rPr>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8"/>
  </w:num>
  <w:num w:numId="2">
    <w:abstractNumId w:val="6"/>
  </w:num>
  <w:num w:numId="3">
    <w:abstractNumId w:val="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5"/>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4"/>
  </w:num>
  <w:num w:numId="14">
    <w:abstractNumId w:val="15"/>
  </w:num>
  <w:num w:numId="15">
    <w:abstractNumId w:val="12"/>
  </w:num>
  <w:num w:numId="16">
    <w:abstractNumId w:val="7"/>
  </w:num>
  <w:num w:numId="17">
    <w:abstractNumId w:val="16"/>
  </w:num>
  <w:num w:numId="18">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12FD9"/>
    <w:rsid w:val="00021A87"/>
    <w:rsid w:val="00024080"/>
    <w:rsid w:val="000267FB"/>
    <w:rsid w:val="00026C6F"/>
    <w:rsid w:val="00030597"/>
    <w:rsid w:val="00033852"/>
    <w:rsid w:val="00035393"/>
    <w:rsid w:val="00040B8C"/>
    <w:rsid w:val="00041636"/>
    <w:rsid w:val="00041B98"/>
    <w:rsid w:val="0004217A"/>
    <w:rsid w:val="000422CD"/>
    <w:rsid w:val="000504A3"/>
    <w:rsid w:val="000518B1"/>
    <w:rsid w:val="00052C5E"/>
    <w:rsid w:val="00053C08"/>
    <w:rsid w:val="000619EE"/>
    <w:rsid w:val="00064CAB"/>
    <w:rsid w:val="00064DF3"/>
    <w:rsid w:val="00066BF0"/>
    <w:rsid w:val="00067411"/>
    <w:rsid w:val="0006799F"/>
    <w:rsid w:val="000702DB"/>
    <w:rsid w:val="000715EA"/>
    <w:rsid w:val="00072AC9"/>
    <w:rsid w:val="00072FEE"/>
    <w:rsid w:val="00075636"/>
    <w:rsid w:val="000804D6"/>
    <w:rsid w:val="00084DD2"/>
    <w:rsid w:val="000868BF"/>
    <w:rsid w:val="0008701F"/>
    <w:rsid w:val="000871DE"/>
    <w:rsid w:val="00087A45"/>
    <w:rsid w:val="00087DFD"/>
    <w:rsid w:val="00093D55"/>
    <w:rsid w:val="00094654"/>
    <w:rsid w:val="0009471E"/>
    <w:rsid w:val="000952EC"/>
    <w:rsid w:val="000968F8"/>
    <w:rsid w:val="000A193A"/>
    <w:rsid w:val="000A39C2"/>
    <w:rsid w:val="000A3A30"/>
    <w:rsid w:val="000A4207"/>
    <w:rsid w:val="000A4BB6"/>
    <w:rsid w:val="000A519B"/>
    <w:rsid w:val="000A71FA"/>
    <w:rsid w:val="000B0717"/>
    <w:rsid w:val="000B3841"/>
    <w:rsid w:val="000B387B"/>
    <w:rsid w:val="000B4C00"/>
    <w:rsid w:val="000C3123"/>
    <w:rsid w:val="000C7933"/>
    <w:rsid w:val="000D0735"/>
    <w:rsid w:val="000D2471"/>
    <w:rsid w:val="000D2F6C"/>
    <w:rsid w:val="000D4414"/>
    <w:rsid w:val="000D590E"/>
    <w:rsid w:val="000D5C89"/>
    <w:rsid w:val="000D6AEE"/>
    <w:rsid w:val="000D6B62"/>
    <w:rsid w:val="000D77C9"/>
    <w:rsid w:val="000E28E8"/>
    <w:rsid w:val="000F1A76"/>
    <w:rsid w:val="000F73DA"/>
    <w:rsid w:val="001022E4"/>
    <w:rsid w:val="0011399E"/>
    <w:rsid w:val="00115305"/>
    <w:rsid w:val="0012385A"/>
    <w:rsid w:val="001304E0"/>
    <w:rsid w:val="00130936"/>
    <w:rsid w:val="00131352"/>
    <w:rsid w:val="00131EF4"/>
    <w:rsid w:val="00132E5A"/>
    <w:rsid w:val="00133304"/>
    <w:rsid w:val="00135E39"/>
    <w:rsid w:val="00137301"/>
    <w:rsid w:val="00141A98"/>
    <w:rsid w:val="001448FA"/>
    <w:rsid w:val="001455F6"/>
    <w:rsid w:val="00150F13"/>
    <w:rsid w:val="001539C1"/>
    <w:rsid w:val="001563F7"/>
    <w:rsid w:val="001601B7"/>
    <w:rsid w:val="00161B80"/>
    <w:rsid w:val="00162407"/>
    <w:rsid w:val="001626E9"/>
    <w:rsid w:val="001635CB"/>
    <w:rsid w:val="00165284"/>
    <w:rsid w:val="001717BF"/>
    <w:rsid w:val="00171EE0"/>
    <w:rsid w:val="0017237E"/>
    <w:rsid w:val="00174BFC"/>
    <w:rsid w:val="00177ECB"/>
    <w:rsid w:val="00182750"/>
    <w:rsid w:val="001845D7"/>
    <w:rsid w:val="001855AC"/>
    <w:rsid w:val="00185F12"/>
    <w:rsid w:val="001900DB"/>
    <w:rsid w:val="001921B8"/>
    <w:rsid w:val="00194264"/>
    <w:rsid w:val="001962F2"/>
    <w:rsid w:val="001976A4"/>
    <w:rsid w:val="001A229C"/>
    <w:rsid w:val="001A290B"/>
    <w:rsid w:val="001A5872"/>
    <w:rsid w:val="001B04D6"/>
    <w:rsid w:val="001B46F7"/>
    <w:rsid w:val="001B6178"/>
    <w:rsid w:val="001B61C8"/>
    <w:rsid w:val="001B6E13"/>
    <w:rsid w:val="001C0886"/>
    <w:rsid w:val="001C0E8E"/>
    <w:rsid w:val="001C2696"/>
    <w:rsid w:val="001D13F7"/>
    <w:rsid w:val="001D161A"/>
    <w:rsid w:val="001D1D4A"/>
    <w:rsid w:val="001D4C6C"/>
    <w:rsid w:val="001D7CDE"/>
    <w:rsid w:val="001E0953"/>
    <w:rsid w:val="001E31A3"/>
    <w:rsid w:val="001E60D3"/>
    <w:rsid w:val="001E67AA"/>
    <w:rsid w:val="001E749B"/>
    <w:rsid w:val="001E7BB2"/>
    <w:rsid w:val="001F0410"/>
    <w:rsid w:val="001F258C"/>
    <w:rsid w:val="001F2E9B"/>
    <w:rsid w:val="001F35D5"/>
    <w:rsid w:val="001F3D96"/>
    <w:rsid w:val="001F4C7C"/>
    <w:rsid w:val="002001C2"/>
    <w:rsid w:val="002035DD"/>
    <w:rsid w:val="0020368A"/>
    <w:rsid w:val="0020628A"/>
    <w:rsid w:val="0021297B"/>
    <w:rsid w:val="00214D3D"/>
    <w:rsid w:val="0021541A"/>
    <w:rsid w:val="00215BEB"/>
    <w:rsid w:val="0021659D"/>
    <w:rsid w:val="00216684"/>
    <w:rsid w:val="00216889"/>
    <w:rsid w:val="00225205"/>
    <w:rsid w:val="002257C7"/>
    <w:rsid w:val="002261E2"/>
    <w:rsid w:val="00226E79"/>
    <w:rsid w:val="00227DC6"/>
    <w:rsid w:val="002305AA"/>
    <w:rsid w:val="002312AC"/>
    <w:rsid w:val="00234255"/>
    <w:rsid w:val="00235A9B"/>
    <w:rsid w:val="00235F26"/>
    <w:rsid w:val="002362CE"/>
    <w:rsid w:val="00240B3D"/>
    <w:rsid w:val="00241FC1"/>
    <w:rsid w:val="002445A8"/>
    <w:rsid w:val="00245C8C"/>
    <w:rsid w:val="002471CB"/>
    <w:rsid w:val="00247820"/>
    <w:rsid w:val="002478CC"/>
    <w:rsid w:val="00250038"/>
    <w:rsid w:val="002506AB"/>
    <w:rsid w:val="002521EE"/>
    <w:rsid w:val="0025271A"/>
    <w:rsid w:val="002540CB"/>
    <w:rsid w:val="002549E8"/>
    <w:rsid w:val="0025677C"/>
    <w:rsid w:val="00257D2D"/>
    <w:rsid w:val="00261352"/>
    <w:rsid w:val="0026142F"/>
    <w:rsid w:val="002614FC"/>
    <w:rsid w:val="0026206B"/>
    <w:rsid w:val="00262BDD"/>
    <w:rsid w:val="00263860"/>
    <w:rsid w:val="00264CA6"/>
    <w:rsid w:val="00265AF4"/>
    <w:rsid w:val="0026624B"/>
    <w:rsid w:val="00271411"/>
    <w:rsid w:val="002739C9"/>
    <w:rsid w:val="00273C01"/>
    <w:rsid w:val="00276A0C"/>
    <w:rsid w:val="00280B69"/>
    <w:rsid w:val="0028441B"/>
    <w:rsid w:val="00284A5E"/>
    <w:rsid w:val="00287E1D"/>
    <w:rsid w:val="002902FB"/>
    <w:rsid w:val="00291750"/>
    <w:rsid w:val="00293539"/>
    <w:rsid w:val="002940AE"/>
    <w:rsid w:val="00294114"/>
    <w:rsid w:val="00294166"/>
    <w:rsid w:val="00294E34"/>
    <w:rsid w:val="002959B5"/>
    <w:rsid w:val="00296F8A"/>
    <w:rsid w:val="002A2535"/>
    <w:rsid w:val="002A2FF3"/>
    <w:rsid w:val="002A38CC"/>
    <w:rsid w:val="002B12B4"/>
    <w:rsid w:val="002B13D8"/>
    <w:rsid w:val="002B4AFF"/>
    <w:rsid w:val="002B6931"/>
    <w:rsid w:val="002B7A5A"/>
    <w:rsid w:val="002C059C"/>
    <w:rsid w:val="002C0991"/>
    <w:rsid w:val="002C0F23"/>
    <w:rsid w:val="002C7A1B"/>
    <w:rsid w:val="002D3575"/>
    <w:rsid w:val="002D4021"/>
    <w:rsid w:val="002E3909"/>
    <w:rsid w:val="002E4AE5"/>
    <w:rsid w:val="002E63EF"/>
    <w:rsid w:val="002E67D4"/>
    <w:rsid w:val="002F01C1"/>
    <w:rsid w:val="002F15B6"/>
    <w:rsid w:val="002F1CA0"/>
    <w:rsid w:val="002F2375"/>
    <w:rsid w:val="002F24A7"/>
    <w:rsid w:val="002F3A79"/>
    <w:rsid w:val="002F544A"/>
    <w:rsid w:val="002F78CC"/>
    <w:rsid w:val="00301484"/>
    <w:rsid w:val="00301A42"/>
    <w:rsid w:val="00303D1C"/>
    <w:rsid w:val="00311F11"/>
    <w:rsid w:val="0031281E"/>
    <w:rsid w:val="00315157"/>
    <w:rsid w:val="0031761C"/>
    <w:rsid w:val="00320030"/>
    <w:rsid w:val="0032574F"/>
    <w:rsid w:val="00325CC1"/>
    <w:rsid w:val="00325F48"/>
    <w:rsid w:val="00335023"/>
    <w:rsid w:val="00337FAA"/>
    <w:rsid w:val="00340745"/>
    <w:rsid w:val="0034423A"/>
    <w:rsid w:val="00344279"/>
    <w:rsid w:val="00350B59"/>
    <w:rsid w:val="00351932"/>
    <w:rsid w:val="00351C00"/>
    <w:rsid w:val="00354B6A"/>
    <w:rsid w:val="00354BA5"/>
    <w:rsid w:val="0036219A"/>
    <w:rsid w:val="0036321A"/>
    <w:rsid w:val="00364243"/>
    <w:rsid w:val="00364E35"/>
    <w:rsid w:val="00377FF3"/>
    <w:rsid w:val="003801E5"/>
    <w:rsid w:val="00382001"/>
    <w:rsid w:val="00383DDA"/>
    <w:rsid w:val="003853D3"/>
    <w:rsid w:val="00386087"/>
    <w:rsid w:val="00390909"/>
    <w:rsid w:val="003920A5"/>
    <w:rsid w:val="00392D43"/>
    <w:rsid w:val="003933E3"/>
    <w:rsid w:val="00393C47"/>
    <w:rsid w:val="003942EA"/>
    <w:rsid w:val="00394CCC"/>
    <w:rsid w:val="00395FF6"/>
    <w:rsid w:val="003A5A82"/>
    <w:rsid w:val="003A627A"/>
    <w:rsid w:val="003A651E"/>
    <w:rsid w:val="003A6928"/>
    <w:rsid w:val="003B04FC"/>
    <w:rsid w:val="003B3C2A"/>
    <w:rsid w:val="003B43FA"/>
    <w:rsid w:val="003B5E54"/>
    <w:rsid w:val="003C2071"/>
    <w:rsid w:val="003C4A42"/>
    <w:rsid w:val="003C6B5D"/>
    <w:rsid w:val="003D0C31"/>
    <w:rsid w:val="003D12AC"/>
    <w:rsid w:val="003D1E0C"/>
    <w:rsid w:val="003D2E99"/>
    <w:rsid w:val="003D3A4F"/>
    <w:rsid w:val="003D3F1F"/>
    <w:rsid w:val="003D6A91"/>
    <w:rsid w:val="003E06AF"/>
    <w:rsid w:val="003E3970"/>
    <w:rsid w:val="003E497B"/>
    <w:rsid w:val="003E578A"/>
    <w:rsid w:val="003F03DF"/>
    <w:rsid w:val="003F6F6C"/>
    <w:rsid w:val="0040208E"/>
    <w:rsid w:val="0040345F"/>
    <w:rsid w:val="00406D1B"/>
    <w:rsid w:val="004155EB"/>
    <w:rsid w:val="004178C2"/>
    <w:rsid w:val="00417E60"/>
    <w:rsid w:val="004207E5"/>
    <w:rsid w:val="00421D1B"/>
    <w:rsid w:val="0042216C"/>
    <w:rsid w:val="00426D6B"/>
    <w:rsid w:val="00430023"/>
    <w:rsid w:val="00436ACB"/>
    <w:rsid w:val="00436E18"/>
    <w:rsid w:val="00437167"/>
    <w:rsid w:val="00442081"/>
    <w:rsid w:val="00442337"/>
    <w:rsid w:val="00444E31"/>
    <w:rsid w:val="0044597D"/>
    <w:rsid w:val="0044606D"/>
    <w:rsid w:val="00447646"/>
    <w:rsid w:val="004509F8"/>
    <w:rsid w:val="004510BB"/>
    <w:rsid w:val="00451632"/>
    <w:rsid w:val="00454974"/>
    <w:rsid w:val="004557E8"/>
    <w:rsid w:val="00456431"/>
    <w:rsid w:val="00456879"/>
    <w:rsid w:val="00456CD3"/>
    <w:rsid w:val="004671A1"/>
    <w:rsid w:val="0047149F"/>
    <w:rsid w:val="0047200E"/>
    <w:rsid w:val="00473524"/>
    <w:rsid w:val="00473715"/>
    <w:rsid w:val="00473E21"/>
    <w:rsid w:val="00474536"/>
    <w:rsid w:val="00474AAA"/>
    <w:rsid w:val="004763A3"/>
    <w:rsid w:val="0047745C"/>
    <w:rsid w:val="00480C13"/>
    <w:rsid w:val="00484D9F"/>
    <w:rsid w:val="004858E1"/>
    <w:rsid w:val="00485B92"/>
    <w:rsid w:val="00486ACD"/>
    <w:rsid w:val="0049105C"/>
    <w:rsid w:val="004911EB"/>
    <w:rsid w:val="00497485"/>
    <w:rsid w:val="004A45B9"/>
    <w:rsid w:val="004A563F"/>
    <w:rsid w:val="004A57C9"/>
    <w:rsid w:val="004A5F7C"/>
    <w:rsid w:val="004A6289"/>
    <w:rsid w:val="004A685F"/>
    <w:rsid w:val="004A74D4"/>
    <w:rsid w:val="004B00A1"/>
    <w:rsid w:val="004B247E"/>
    <w:rsid w:val="004B3A49"/>
    <w:rsid w:val="004B43E6"/>
    <w:rsid w:val="004B449B"/>
    <w:rsid w:val="004B685B"/>
    <w:rsid w:val="004B6F5A"/>
    <w:rsid w:val="004C32C0"/>
    <w:rsid w:val="004C4448"/>
    <w:rsid w:val="004D3A0E"/>
    <w:rsid w:val="004D3E65"/>
    <w:rsid w:val="004D7FAA"/>
    <w:rsid w:val="004E031E"/>
    <w:rsid w:val="004E160B"/>
    <w:rsid w:val="004E4918"/>
    <w:rsid w:val="004F1199"/>
    <w:rsid w:val="004F1A25"/>
    <w:rsid w:val="004F4E92"/>
    <w:rsid w:val="004F686F"/>
    <w:rsid w:val="00500AE6"/>
    <w:rsid w:val="00500D54"/>
    <w:rsid w:val="00501B08"/>
    <w:rsid w:val="00504195"/>
    <w:rsid w:val="00504EAF"/>
    <w:rsid w:val="00505E67"/>
    <w:rsid w:val="005062C9"/>
    <w:rsid w:val="00510ACE"/>
    <w:rsid w:val="00514CFE"/>
    <w:rsid w:val="005154AE"/>
    <w:rsid w:val="0051590A"/>
    <w:rsid w:val="00516BDF"/>
    <w:rsid w:val="00521148"/>
    <w:rsid w:val="00521E38"/>
    <w:rsid w:val="005246AD"/>
    <w:rsid w:val="00535AE6"/>
    <w:rsid w:val="00536E5D"/>
    <w:rsid w:val="00542D1A"/>
    <w:rsid w:val="00543ACD"/>
    <w:rsid w:val="005454BF"/>
    <w:rsid w:val="00552804"/>
    <w:rsid w:val="005536E1"/>
    <w:rsid w:val="00553762"/>
    <w:rsid w:val="00553EA2"/>
    <w:rsid w:val="00555254"/>
    <w:rsid w:val="00557160"/>
    <w:rsid w:val="00560BB2"/>
    <w:rsid w:val="0056318B"/>
    <w:rsid w:val="00563B78"/>
    <w:rsid w:val="00563E26"/>
    <w:rsid w:val="00565D99"/>
    <w:rsid w:val="00566C61"/>
    <w:rsid w:val="005706A8"/>
    <w:rsid w:val="005738D9"/>
    <w:rsid w:val="00574EE5"/>
    <w:rsid w:val="0058057E"/>
    <w:rsid w:val="005832C0"/>
    <w:rsid w:val="0058417A"/>
    <w:rsid w:val="005900BD"/>
    <w:rsid w:val="005902A2"/>
    <w:rsid w:val="0059258F"/>
    <w:rsid w:val="005932B0"/>
    <w:rsid w:val="005938DA"/>
    <w:rsid w:val="005943E2"/>
    <w:rsid w:val="005950F1"/>
    <w:rsid w:val="005977E1"/>
    <w:rsid w:val="005A3190"/>
    <w:rsid w:val="005A65CB"/>
    <w:rsid w:val="005B2904"/>
    <w:rsid w:val="005B308B"/>
    <w:rsid w:val="005B5392"/>
    <w:rsid w:val="005B5ECE"/>
    <w:rsid w:val="005C2956"/>
    <w:rsid w:val="005C2CCB"/>
    <w:rsid w:val="005C389B"/>
    <w:rsid w:val="005D064B"/>
    <w:rsid w:val="005D363C"/>
    <w:rsid w:val="005E03BC"/>
    <w:rsid w:val="005E10AA"/>
    <w:rsid w:val="005E4771"/>
    <w:rsid w:val="005E4A95"/>
    <w:rsid w:val="005E521E"/>
    <w:rsid w:val="005E75BF"/>
    <w:rsid w:val="005F319B"/>
    <w:rsid w:val="005F5654"/>
    <w:rsid w:val="00601E82"/>
    <w:rsid w:val="00602236"/>
    <w:rsid w:val="00605BFA"/>
    <w:rsid w:val="006075E9"/>
    <w:rsid w:val="0061072E"/>
    <w:rsid w:val="006110AD"/>
    <w:rsid w:val="0061171E"/>
    <w:rsid w:val="00615CCC"/>
    <w:rsid w:val="00616731"/>
    <w:rsid w:val="00616CC8"/>
    <w:rsid w:val="00622B35"/>
    <w:rsid w:val="00624BA1"/>
    <w:rsid w:val="00624BAC"/>
    <w:rsid w:val="00626C19"/>
    <w:rsid w:val="00627B67"/>
    <w:rsid w:val="00632339"/>
    <w:rsid w:val="00634809"/>
    <w:rsid w:val="00634EB8"/>
    <w:rsid w:val="006366F6"/>
    <w:rsid w:val="00637B3B"/>
    <w:rsid w:val="00637EEA"/>
    <w:rsid w:val="00643234"/>
    <w:rsid w:val="00643BF8"/>
    <w:rsid w:val="0064436C"/>
    <w:rsid w:val="00652CE8"/>
    <w:rsid w:val="00655043"/>
    <w:rsid w:val="0065538D"/>
    <w:rsid w:val="00656033"/>
    <w:rsid w:val="00657E5F"/>
    <w:rsid w:val="00660BAD"/>
    <w:rsid w:val="00661B1C"/>
    <w:rsid w:val="006620C1"/>
    <w:rsid w:val="006622C4"/>
    <w:rsid w:val="00662D09"/>
    <w:rsid w:val="00663088"/>
    <w:rsid w:val="0066484A"/>
    <w:rsid w:val="006666D5"/>
    <w:rsid w:val="00670C57"/>
    <w:rsid w:val="00670F89"/>
    <w:rsid w:val="00676B28"/>
    <w:rsid w:val="0068746B"/>
    <w:rsid w:val="00687ED6"/>
    <w:rsid w:val="00691FD8"/>
    <w:rsid w:val="0069280B"/>
    <w:rsid w:val="00694280"/>
    <w:rsid w:val="0069736D"/>
    <w:rsid w:val="006A05FD"/>
    <w:rsid w:val="006A0B89"/>
    <w:rsid w:val="006A4608"/>
    <w:rsid w:val="006A4EFB"/>
    <w:rsid w:val="006A6F06"/>
    <w:rsid w:val="006A781D"/>
    <w:rsid w:val="006B01D2"/>
    <w:rsid w:val="006B3826"/>
    <w:rsid w:val="006B5208"/>
    <w:rsid w:val="006B79DC"/>
    <w:rsid w:val="006C0502"/>
    <w:rsid w:val="006C0B68"/>
    <w:rsid w:val="006C3742"/>
    <w:rsid w:val="006C6650"/>
    <w:rsid w:val="006D0048"/>
    <w:rsid w:val="006D123E"/>
    <w:rsid w:val="006D2CDE"/>
    <w:rsid w:val="006D43C8"/>
    <w:rsid w:val="006D451F"/>
    <w:rsid w:val="006D5607"/>
    <w:rsid w:val="006D690C"/>
    <w:rsid w:val="006D70AE"/>
    <w:rsid w:val="006E2E5B"/>
    <w:rsid w:val="006F132D"/>
    <w:rsid w:val="006F3DAB"/>
    <w:rsid w:val="006F57E2"/>
    <w:rsid w:val="006F58D8"/>
    <w:rsid w:val="006F79FF"/>
    <w:rsid w:val="00703428"/>
    <w:rsid w:val="00703A30"/>
    <w:rsid w:val="00706D3C"/>
    <w:rsid w:val="0070717B"/>
    <w:rsid w:val="007079BE"/>
    <w:rsid w:val="007127E8"/>
    <w:rsid w:val="00713974"/>
    <w:rsid w:val="00721469"/>
    <w:rsid w:val="00721D11"/>
    <w:rsid w:val="00721DE9"/>
    <w:rsid w:val="0072417F"/>
    <w:rsid w:val="00730DD6"/>
    <w:rsid w:val="00735314"/>
    <w:rsid w:val="0073611A"/>
    <w:rsid w:val="00741077"/>
    <w:rsid w:val="007450C9"/>
    <w:rsid w:val="007518D8"/>
    <w:rsid w:val="00751BA2"/>
    <w:rsid w:val="00752426"/>
    <w:rsid w:val="00756D75"/>
    <w:rsid w:val="007625B6"/>
    <w:rsid w:val="0076344E"/>
    <w:rsid w:val="0076717F"/>
    <w:rsid w:val="00767B58"/>
    <w:rsid w:val="00767FDE"/>
    <w:rsid w:val="00775EC5"/>
    <w:rsid w:val="00776650"/>
    <w:rsid w:val="00780B2D"/>
    <w:rsid w:val="00782F68"/>
    <w:rsid w:val="007846E5"/>
    <w:rsid w:val="00785579"/>
    <w:rsid w:val="007934E1"/>
    <w:rsid w:val="0079600D"/>
    <w:rsid w:val="007965F0"/>
    <w:rsid w:val="00796A05"/>
    <w:rsid w:val="007A0D7E"/>
    <w:rsid w:val="007A198C"/>
    <w:rsid w:val="007A2B3C"/>
    <w:rsid w:val="007A2B4C"/>
    <w:rsid w:val="007A620B"/>
    <w:rsid w:val="007A63AD"/>
    <w:rsid w:val="007A6517"/>
    <w:rsid w:val="007B2822"/>
    <w:rsid w:val="007B34AC"/>
    <w:rsid w:val="007B64AF"/>
    <w:rsid w:val="007B79BC"/>
    <w:rsid w:val="007B7CF9"/>
    <w:rsid w:val="007C0165"/>
    <w:rsid w:val="007C135C"/>
    <w:rsid w:val="007D0FFD"/>
    <w:rsid w:val="007E1361"/>
    <w:rsid w:val="007E1A14"/>
    <w:rsid w:val="007E432E"/>
    <w:rsid w:val="007E4397"/>
    <w:rsid w:val="007E4543"/>
    <w:rsid w:val="007F11FF"/>
    <w:rsid w:val="007F2B57"/>
    <w:rsid w:val="007F653D"/>
    <w:rsid w:val="00800B15"/>
    <w:rsid w:val="008018BB"/>
    <w:rsid w:val="00802957"/>
    <w:rsid w:val="008039DE"/>
    <w:rsid w:val="008048A7"/>
    <w:rsid w:val="00810159"/>
    <w:rsid w:val="00812037"/>
    <w:rsid w:val="008134CF"/>
    <w:rsid w:val="0081428F"/>
    <w:rsid w:val="00814C8B"/>
    <w:rsid w:val="00814CE9"/>
    <w:rsid w:val="00817131"/>
    <w:rsid w:val="00820132"/>
    <w:rsid w:val="00821489"/>
    <w:rsid w:val="0082437A"/>
    <w:rsid w:val="00824C1A"/>
    <w:rsid w:val="00825B76"/>
    <w:rsid w:val="008269FC"/>
    <w:rsid w:val="0083051F"/>
    <w:rsid w:val="00832466"/>
    <w:rsid w:val="00832639"/>
    <w:rsid w:val="00840BA1"/>
    <w:rsid w:val="008428AA"/>
    <w:rsid w:val="0084368B"/>
    <w:rsid w:val="0084371F"/>
    <w:rsid w:val="00843A65"/>
    <w:rsid w:val="008446D6"/>
    <w:rsid w:val="00846C98"/>
    <w:rsid w:val="00847551"/>
    <w:rsid w:val="00851B7B"/>
    <w:rsid w:val="00852166"/>
    <w:rsid w:val="00853B95"/>
    <w:rsid w:val="008542E8"/>
    <w:rsid w:val="00860B6E"/>
    <w:rsid w:val="00862DCC"/>
    <w:rsid w:val="008727E0"/>
    <w:rsid w:val="00876D5C"/>
    <w:rsid w:val="00877B8D"/>
    <w:rsid w:val="00880E0D"/>
    <w:rsid w:val="00880E75"/>
    <w:rsid w:val="0088292B"/>
    <w:rsid w:val="0088519E"/>
    <w:rsid w:val="00885FAB"/>
    <w:rsid w:val="00890D95"/>
    <w:rsid w:val="008917AC"/>
    <w:rsid w:val="00894042"/>
    <w:rsid w:val="008942E7"/>
    <w:rsid w:val="00894B1C"/>
    <w:rsid w:val="008A113F"/>
    <w:rsid w:val="008A2929"/>
    <w:rsid w:val="008A4B6F"/>
    <w:rsid w:val="008A79A0"/>
    <w:rsid w:val="008A7A78"/>
    <w:rsid w:val="008B093B"/>
    <w:rsid w:val="008B14FB"/>
    <w:rsid w:val="008B1DEC"/>
    <w:rsid w:val="008B1E07"/>
    <w:rsid w:val="008B2B57"/>
    <w:rsid w:val="008B2E1F"/>
    <w:rsid w:val="008B448D"/>
    <w:rsid w:val="008B6DAA"/>
    <w:rsid w:val="008C2C1C"/>
    <w:rsid w:val="008C3081"/>
    <w:rsid w:val="008C436C"/>
    <w:rsid w:val="008C5E84"/>
    <w:rsid w:val="008C6809"/>
    <w:rsid w:val="008C6D59"/>
    <w:rsid w:val="008D4731"/>
    <w:rsid w:val="008D6FB1"/>
    <w:rsid w:val="008D7023"/>
    <w:rsid w:val="008D75BF"/>
    <w:rsid w:val="008D7DC9"/>
    <w:rsid w:val="008E0697"/>
    <w:rsid w:val="008E1DE1"/>
    <w:rsid w:val="008E2983"/>
    <w:rsid w:val="008E67A2"/>
    <w:rsid w:val="008E7867"/>
    <w:rsid w:val="008F11CA"/>
    <w:rsid w:val="008F1572"/>
    <w:rsid w:val="008F2285"/>
    <w:rsid w:val="008F5312"/>
    <w:rsid w:val="008F7C41"/>
    <w:rsid w:val="00903B89"/>
    <w:rsid w:val="00904D16"/>
    <w:rsid w:val="00907363"/>
    <w:rsid w:val="0091518E"/>
    <w:rsid w:val="009205DB"/>
    <w:rsid w:val="0092325C"/>
    <w:rsid w:val="0092337C"/>
    <w:rsid w:val="00925686"/>
    <w:rsid w:val="00925A3E"/>
    <w:rsid w:val="00926F97"/>
    <w:rsid w:val="00927BF9"/>
    <w:rsid w:val="00932584"/>
    <w:rsid w:val="009343A6"/>
    <w:rsid w:val="00937D41"/>
    <w:rsid w:val="00940D8E"/>
    <w:rsid w:val="009443C0"/>
    <w:rsid w:val="00962C8F"/>
    <w:rsid w:val="00963310"/>
    <w:rsid w:val="0096539A"/>
    <w:rsid w:val="0096694C"/>
    <w:rsid w:val="00967BAB"/>
    <w:rsid w:val="00983686"/>
    <w:rsid w:val="009868DB"/>
    <w:rsid w:val="009901BC"/>
    <w:rsid w:val="009905BC"/>
    <w:rsid w:val="009949C1"/>
    <w:rsid w:val="009957CF"/>
    <w:rsid w:val="009A4556"/>
    <w:rsid w:val="009A60D7"/>
    <w:rsid w:val="009A7C35"/>
    <w:rsid w:val="009B57F9"/>
    <w:rsid w:val="009B6213"/>
    <w:rsid w:val="009C1E02"/>
    <w:rsid w:val="009C24E4"/>
    <w:rsid w:val="009C380F"/>
    <w:rsid w:val="009C581A"/>
    <w:rsid w:val="009D01EA"/>
    <w:rsid w:val="009D0DA7"/>
    <w:rsid w:val="009D1269"/>
    <w:rsid w:val="009D2B41"/>
    <w:rsid w:val="009D2D7E"/>
    <w:rsid w:val="009D5E4B"/>
    <w:rsid w:val="009D79E6"/>
    <w:rsid w:val="009E1C9D"/>
    <w:rsid w:val="009E2F6E"/>
    <w:rsid w:val="009E3B83"/>
    <w:rsid w:val="009E3DB7"/>
    <w:rsid w:val="009E6637"/>
    <w:rsid w:val="009F686B"/>
    <w:rsid w:val="00A00E6F"/>
    <w:rsid w:val="00A040EF"/>
    <w:rsid w:val="00A11754"/>
    <w:rsid w:val="00A122E9"/>
    <w:rsid w:val="00A13DF5"/>
    <w:rsid w:val="00A146AA"/>
    <w:rsid w:val="00A147B6"/>
    <w:rsid w:val="00A1493B"/>
    <w:rsid w:val="00A14C85"/>
    <w:rsid w:val="00A161D0"/>
    <w:rsid w:val="00A16988"/>
    <w:rsid w:val="00A20DA2"/>
    <w:rsid w:val="00A2288A"/>
    <w:rsid w:val="00A30155"/>
    <w:rsid w:val="00A306B1"/>
    <w:rsid w:val="00A30A0C"/>
    <w:rsid w:val="00A324C2"/>
    <w:rsid w:val="00A33391"/>
    <w:rsid w:val="00A35547"/>
    <w:rsid w:val="00A35DD1"/>
    <w:rsid w:val="00A37155"/>
    <w:rsid w:val="00A37EA7"/>
    <w:rsid w:val="00A425AB"/>
    <w:rsid w:val="00A42F4E"/>
    <w:rsid w:val="00A43778"/>
    <w:rsid w:val="00A45491"/>
    <w:rsid w:val="00A52106"/>
    <w:rsid w:val="00A52B2C"/>
    <w:rsid w:val="00A52D04"/>
    <w:rsid w:val="00A54732"/>
    <w:rsid w:val="00A56BF4"/>
    <w:rsid w:val="00A57CBC"/>
    <w:rsid w:val="00A6098F"/>
    <w:rsid w:val="00A638D5"/>
    <w:rsid w:val="00A66391"/>
    <w:rsid w:val="00A67257"/>
    <w:rsid w:val="00A70111"/>
    <w:rsid w:val="00A70E2A"/>
    <w:rsid w:val="00A808E4"/>
    <w:rsid w:val="00A80B66"/>
    <w:rsid w:val="00A81F1D"/>
    <w:rsid w:val="00A822CB"/>
    <w:rsid w:val="00A82621"/>
    <w:rsid w:val="00A82C7C"/>
    <w:rsid w:val="00A8378D"/>
    <w:rsid w:val="00A86F42"/>
    <w:rsid w:val="00A97938"/>
    <w:rsid w:val="00AA0118"/>
    <w:rsid w:val="00AA3DA5"/>
    <w:rsid w:val="00AA3F1C"/>
    <w:rsid w:val="00AA4D6D"/>
    <w:rsid w:val="00AA5BA8"/>
    <w:rsid w:val="00AA7C17"/>
    <w:rsid w:val="00AA7F12"/>
    <w:rsid w:val="00AA7F71"/>
    <w:rsid w:val="00AB04E9"/>
    <w:rsid w:val="00AB1BB8"/>
    <w:rsid w:val="00AB2E06"/>
    <w:rsid w:val="00AB3384"/>
    <w:rsid w:val="00AB361E"/>
    <w:rsid w:val="00AB5125"/>
    <w:rsid w:val="00AB5511"/>
    <w:rsid w:val="00AB56ED"/>
    <w:rsid w:val="00AB75CC"/>
    <w:rsid w:val="00AC0ABD"/>
    <w:rsid w:val="00AC283A"/>
    <w:rsid w:val="00AC2A34"/>
    <w:rsid w:val="00AC57FE"/>
    <w:rsid w:val="00AC5A72"/>
    <w:rsid w:val="00AC5E16"/>
    <w:rsid w:val="00AC7744"/>
    <w:rsid w:val="00AD0671"/>
    <w:rsid w:val="00AD3179"/>
    <w:rsid w:val="00AD3738"/>
    <w:rsid w:val="00AD53C7"/>
    <w:rsid w:val="00AD576A"/>
    <w:rsid w:val="00AE18FE"/>
    <w:rsid w:val="00AE7D2F"/>
    <w:rsid w:val="00AF0458"/>
    <w:rsid w:val="00AF5493"/>
    <w:rsid w:val="00AF767D"/>
    <w:rsid w:val="00B0174A"/>
    <w:rsid w:val="00B03686"/>
    <w:rsid w:val="00B07A9A"/>
    <w:rsid w:val="00B132D9"/>
    <w:rsid w:val="00B14A0F"/>
    <w:rsid w:val="00B15E71"/>
    <w:rsid w:val="00B2308E"/>
    <w:rsid w:val="00B2416E"/>
    <w:rsid w:val="00B31C48"/>
    <w:rsid w:val="00B32E40"/>
    <w:rsid w:val="00B3369F"/>
    <w:rsid w:val="00B33CB1"/>
    <w:rsid w:val="00B43223"/>
    <w:rsid w:val="00B4400B"/>
    <w:rsid w:val="00B4562F"/>
    <w:rsid w:val="00B45A24"/>
    <w:rsid w:val="00B5336A"/>
    <w:rsid w:val="00B53BAB"/>
    <w:rsid w:val="00B54200"/>
    <w:rsid w:val="00B54683"/>
    <w:rsid w:val="00B56BF2"/>
    <w:rsid w:val="00B62631"/>
    <w:rsid w:val="00B63E73"/>
    <w:rsid w:val="00B6512C"/>
    <w:rsid w:val="00B66D60"/>
    <w:rsid w:val="00B67B12"/>
    <w:rsid w:val="00B70E2A"/>
    <w:rsid w:val="00B71519"/>
    <w:rsid w:val="00B7212D"/>
    <w:rsid w:val="00B72C7A"/>
    <w:rsid w:val="00B74B58"/>
    <w:rsid w:val="00B76991"/>
    <w:rsid w:val="00B80230"/>
    <w:rsid w:val="00B81557"/>
    <w:rsid w:val="00B82B2E"/>
    <w:rsid w:val="00B91375"/>
    <w:rsid w:val="00B93EB2"/>
    <w:rsid w:val="00B94BD5"/>
    <w:rsid w:val="00B96A8B"/>
    <w:rsid w:val="00B97A41"/>
    <w:rsid w:val="00BA1379"/>
    <w:rsid w:val="00BA5B0E"/>
    <w:rsid w:val="00BA5B6C"/>
    <w:rsid w:val="00BC0D95"/>
    <w:rsid w:val="00BC3171"/>
    <w:rsid w:val="00BC4482"/>
    <w:rsid w:val="00BC4F07"/>
    <w:rsid w:val="00BC5786"/>
    <w:rsid w:val="00BC59D1"/>
    <w:rsid w:val="00BC5F90"/>
    <w:rsid w:val="00BC6151"/>
    <w:rsid w:val="00BD0783"/>
    <w:rsid w:val="00BD12E0"/>
    <w:rsid w:val="00BD4196"/>
    <w:rsid w:val="00BD4DD8"/>
    <w:rsid w:val="00BD4F53"/>
    <w:rsid w:val="00BD547A"/>
    <w:rsid w:val="00BE037E"/>
    <w:rsid w:val="00BE096C"/>
    <w:rsid w:val="00BE0B8C"/>
    <w:rsid w:val="00BE2A6D"/>
    <w:rsid w:val="00BE5A78"/>
    <w:rsid w:val="00BE799B"/>
    <w:rsid w:val="00BF21A9"/>
    <w:rsid w:val="00BF27E5"/>
    <w:rsid w:val="00BF2AA1"/>
    <w:rsid w:val="00BF478C"/>
    <w:rsid w:val="00C01E78"/>
    <w:rsid w:val="00C05FD4"/>
    <w:rsid w:val="00C0731E"/>
    <w:rsid w:val="00C108CC"/>
    <w:rsid w:val="00C1126E"/>
    <w:rsid w:val="00C1227E"/>
    <w:rsid w:val="00C14003"/>
    <w:rsid w:val="00C17A82"/>
    <w:rsid w:val="00C17EB7"/>
    <w:rsid w:val="00C2066E"/>
    <w:rsid w:val="00C210F1"/>
    <w:rsid w:val="00C212B2"/>
    <w:rsid w:val="00C27B8A"/>
    <w:rsid w:val="00C31735"/>
    <w:rsid w:val="00C318A9"/>
    <w:rsid w:val="00C364A7"/>
    <w:rsid w:val="00C41818"/>
    <w:rsid w:val="00C4629D"/>
    <w:rsid w:val="00C5102C"/>
    <w:rsid w:val="00C5458E"/>
    <w:rsid w:val="00C61B78"/>
    <w:rsid w:val="00C662C4"/>
    <w:rsid w:val="00C66C51"/>
    <w:rsid w:val="00C75030"/>
    <w:rsid w:val="00C8006F"/>
    <w:rsid w:val="00C81949"/>
    <w:rsid w:val="00C82B08"/>
    <w:rsid w:val="00C83380"/>
    <w:rsid w:val="00C86536"/>
    <w:rsid w:val="00C87DD5"/>
    <w:rsid w:val="00C9161A"/>
    <w:rsid w:val="00C9432E"/>
    <w:rsid w:val="00C94F41"/>
    <w:rsid w:val="00C95BC1"/>
    <w:rsid w:val="00CA0747"/>
    <w:rsid w:val="00CA2F6B"/>
    <w:rsid w:val="00CA5D0A"/>
    <w:rsid w:val="00CB27EB"/>
    <w:rsid w:val="00CB3272"/>
    <w:rsid w:val="00CB41B9"/>
    <w:rsid w:val="00CB492F"/>
    <w:rsid w:val="00CB4F26"/>
    <w:rsid w:val="00CC2237"/>
    <w:rsid w:val="00CC26A3"/>
    <w:rsid w:val="00CC3531"/>
    <w:rsid w:val="00CC3AA8"/>
    <w:rsid w:val="00CC48FC"/>
    <w:rsid w:val="00CC5366"/>
    <w:rsid w:val="00CC583D"/>
    <w:rsid w:val="00CD1A2A"/>
    <w:rsid w:val="00CD2BB8"/>
    <w:rsid w:val="00CD5157"/>
    <w:rsid w:val="00CD6F7A"/>
    <w:rsid w:val="00CE64C3"/>
    <w:rsid w:val="00CE7282"/>
    <w:rsid w:val="00CE79C4"/>
    <w:rsid w:val="00CF0CFD"/>
    <w:rsid w:val="00CF3C6D"/>
    <w:rsid w:val="00CF4446"/>
    <w:rsid w:val="00D00191"/>
    <w:rsid w:val="00D02105"/>
    <w:rsid w:val="00D0226A"/>
    <w:rsid w:val="00D02FD8"/>
    <w:rsid w:val="00D06B32"/>
    <w:rsid w:val="00D16297"/>
    <w:rsid w:val="00D22036"/>
    <w:rsid w:val="00D22FC4"/>
    <w:rsid w:val="00D240C4"/>
    <w:rsid w:val="00D24867"/>
    <w:rsid w:val="00D24D90"/>
    <w:rsid w:val="00D25FEA"/>
    <w:rsid w:val="00D26F6A"/>
    <w:rsid w:val="00D33778"/>
    <w:rsid w:val="00D34554"/>
    <w:rsid w:val="00D35EF1"/>
    <w:rsid w:val="00D37A75"/>
    <w:rsid w:val="00D4053D"/>
    <w:rsid w:val="00D41F2E"/>
    <w:rsid w:val="00D46115"/>
    <w:rsid w:val="00D51934"/>
    <w:rsid w:val="00D544CC"/>
    <w:rsid w:val="00D60AB9"/>
    <w:rsid w:val="00D616B0"/>
    <w:rsid w:val="00D61DD3"/>
    <w:rsid w:val="00D64894"/>
    <w:rsid w:val="00D66606"/>
    <w:rsid w:val="00D7301E"/>
    <w:rsid w:val="00D73341"/>
    <w:rsid w:val="00D77963"/>
    <w:rsid w:val="00D8300D"/>
    <w:rsid w:val="00D850EA"/>
    <w:rsid w:val="00D86E80"/>
    <w:rsid w:val="00D918BE"/>
    <w:rsid w:val="00D9776B"/>
    <w:rsid w:val="00DA10E1"/>
    <w:rsid w:val="00DA4E19"/>
    <w:rsid w:val="00DA627D"/>
    <w:rsid w:val="00DB0E84"/>
    <w:rsid w:val="00DB17C5"/>
    <w:rsid w:val="00DB198E"/>
    <w:rsid w:val="00DB349E"/>
    <w:rsid w:val="00DB401F"/>
    <w:rsid w:val="00DB4FB0"/>
    <w:rsid w:val="00DB5005"/>
    <w:rsid w:val="00DB5EAD"/>
    <w:rsid w:val="00DC080D"/>
    <w:rsid w:val="00DC3863"/>
    <w:rsid w:val="00DD154D"/>
    <w:rsid w:val="00DD1A5F"/>
    <w:rsid w:val="00DD1BD4"/>
    <w:rsid w:val="00DD2770"/>
    <w:rsid w:val="00DD5101"/>
    <w:rsid w:val="00DD51D9"/>
    <w:rsid w:val="00DE0430"/>
    <w:rsid w:val="00DE05F4"/>
    <w:rsid w:val="00DE08D7"/>
    <w:rsid w:val="00DE0B69"/>
    <w:rsid w:val="00DE2830"/>
    <w:rsid w:val="00DE3B60"/>
    <w:rsid w:val="00DE5D71"/>
    <w:rsid w:val="00DE6023"/>
    <w:rsid w:val="00DF1C03"/>
    <w:rsid w:val="00DF21DE"/>
    <w:rsid w:val="00DF7FBD"/>
    <w:rsid w:val="00E019F5"/>
    <w:rsid w:val="00E01E77"/>
    <w:rsid w:val="00E03624"/>
    <w:rsid w:val="00E05BC3"/>
    <w:rsid w:val="00E078D9"/>
    <w:rsid w:val="00E07C7E"/>
    <w:rsid w:val="00E140D5"/>
    <w:rsid w:val="00E1455E"/>
    <w:rsid w:val="00E14D33"/>
    <w:rsid w:val="00E1517A"/>
    <w:rsid w:val="00E153CC"/>
    <w:rsid w:val="00E16266"/>
    <w:rsid w:val="00E172B3"/>
    <w:rsid w:val="00E20BE6"/>
    <w:rsid w:val="00E217A7"/>
    <w:rsid w:val="00E21C5F"/>
    <w:rsid w:val="00E22B6D"/>
    <w:rsid w:val="00E31578"/>
    <w:rsid w:val="00E40D77"/>
    <w:rsid w:val="00E4454E"/>
    <w:rsid w:val="00E46D3A"/>
    <w:rsid w:val="00E46E41"/>
    <w:rsid w:val="00E51350"/>
    <w:rsid w:val="00E517C8"/>
    <w:rsid w:val="00E51E11"/>
    <w:rsid w:val="00E51E17"/>
    <w:rsid w:val="00E529A9"/>
    <w:rsid w:val="00E52F50"/>
    <w:rsid w:val="00E55736"/>
    <w:rsid w:val="00E55FBD"/>
    <w:rsid w:val="00E57D9F"/>
    <w:rsid w:val="00E62CD8"/>
    <w:rsid w:val="00E63C58"/>
    <w:rsid w:val="00E652CF"/>
    <w:rsid w:val="00E67C47"/>
    <w:rsid w:val="00E743F2"/>
    <w:rsid w:val="00E74410"/>
    <w:rsid w:val="00E8025A"/>
    <w:rsid w:val="00E822DB"/>
    <w:rsid w:val="00E908D8"/>
    <w:rsid w:val="00E926EC"/>
    <w:rsid w:val="00E935E5"/>
    <w:rsid w:val="00E958F2"/>
    <w:rsid w:val="00E96794"/>
    <w:rsid w:val="00EA0447"/>
    <w:rsid w:val="00EA04A0"/>
    <w:rsid w:val="00EA41FC"/>
    <w:rsid w:val="00EA5080"/>
    <w:rsid w:val="00EA690F"/>
    <w:rsid w:val="00EA6AF4"/>
    <w:rsid w:val="00EB0FBC"/>
    <w:rsid w:val="00EC149A"/>
    <w:rsid w:val="00EC3974"/>
    <w:rsid w:val="00EC40CA"/>
    <w:rsid w:val="00EC4950"/>
    <w:rsid w:val="00EC5A5D"/>
    <w:rsid w:val="00EC5D99"/>
    <w:rsid w:val="00EC6A0D"/>
    <w:rsid w:val="00ED014F"/>
    <w:rsid w:val="00EE0BDC"/>
    <w:rsid w:val="00EE0FFF"/>
    <w:rsid w:val="00EE103F"/>
    <w:rsid w:val="00EE11E1"/>
    <w:rsid w:val="00EE205C"/>
    <w:rsid w:val="00EE433D"/>
    <w:rsid w:val="00EE4C4D"/>
    <w:rsid w:val="00EE7471"/>
    <w:rsid w:val="00EF460E"/>
    <w:rsid w:val="00F00B03"/>
    <w:rsid w:val="00F031AF"/>
    <w:rsid w:val="00F0377B"/>
    <w:rsid w:val="00F04375"/>
    <w:rsid w:val="00F05271"/>
    <w:rsid w:val="00F06F18"/>
    <w:rsid w:val="00F13FDF"/>
    <w:rsid w:val="00F21B47"/>
    <w:rsid w:val="00F22014"/>
    <w:rsid w:val="00F22782"/>
    <w:rsid w:val="00F252A5"/>
    <w:rsid w:val="00F34B24"/>
    <w:rsid w:val="00F367AA"/>
    <w:rsid w:val="00F37869"/>
    <w:rsid w:val="00F43A54"/>
    <w:rsid w:val="00F440AB"/>
    <w:rsid w:val="00F46AB4"/>
    <w:rsid w:val="00F52C5F"/>
    <w:rsid w:val="00F57B32"/>
    <w:rsid w:val="00F61119"/>
    <w:rsid w:val="00F64ECA"/>
    <w:rsid w:val="00F65C22"/>
    <w:rsid w:val="00F663EF"/>
    <w:rsid w:val="00F70E1E"/>
    <w:rsid w:val="00F71F15"/>
    <w:rsid w:val="00F72756"/>
    <w:rsid w:val="00F72C77"/>
    <w:rsid w:val="00F82145"/>
    <w:rsid w:val="00F824FF"/>
    <w:rsid w:val="00F868F4"/>
    <w:rsid w:val="00F902FD"/>
    <w:rsid w:val="00F91B52"/>
    <w:rsid w:val="00F9623D"/>
    <w:rsid w:val="00F96E04"/>
    <w:rsid w:val="00FA0298"/>
    <w:rsid w:val="00FA1905"/>
    <w:rsid w:val="00FA1C0C"/>
    <w:rsid w:val="00FA433E"/>
    <w:rsid w:val="00FA4A3F"/>
    <w:rsid w:val="00FA77CF"/>
    <w:rsid w:val="00FB0A0D"/>
    <w:rsid w:val="00FB46C7"/>
    <w:rsid w:val="00FB59AE"/>
    <w:rsid w:val="00FB5A19"/>
    <w:rsid w:val="00FB5AEE"/>
    <w:rsid w:val="00FC079A"/>
    <w:rsid w:val="00FC07E3"/>
    <w:rsid w:val="00FC0960"/>
    <w:rsid w:val="00FC146C"/>
    <w:rsid w:val="00FC17C1"/>
    <w:rsid w:val="00FC1E4E"/>
    <w:rsid w:val="00FD1679"/>
    <w:rsid w:val="00FD2950"/>
    <w:rsid w:val="00FD2BC0"/>
    <w:rsid w:val="00FD360B"/>
    <w:rsid w:val="00FD473B"/>
    <w:rsid w:val="00FD6DA7"/>
    <w:rsid w:val="00FD730E"/>
    <w:rsid w:val="00FE2320"/>
    <w:rsid w:val="00FE2EED"/>
    <w:rsid w:val="00FF1C74"/>
    <w:rsid w:val="00FF59D1"/>
    <w:rsid w:val="00FF6F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E75B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34"/>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qFormat/>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uiPriority w:val="99"/>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aliases w:val="Footnote,Ссылка на сноску"/>
    <w:uiPriority w:val="99"/>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1"/>
    <w:uiPriority w:val="99"/>
    <w:semiHidden/>
    <w:unhideWhenUsed/>
    <w:rsid w:val="00B4400B"/>
    <w:rPr>
      <w:color w:val="605E5C"/>
      <w:shd w:val="clear" w:color="auto" w:fill="E1DFDD"/>
    </w:rPr>
  </w:style>
  <w:style w:type="paragraph" w:styleId="HTML">
    <w:name w:val="HTML Preformatted"/>
    <w:basedOn w:val="a0"/>
    <w:link w:val="HTML0"/>
    <w:uiPriority w:val="99"/>
    <w:unhideWhenUsed/>
    <w:rsid w:val="00AC2A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AC2A34"/>
    <w:rPr>
      <w:rFonts w:ascii="Courier New" w:eastAsia="Times New Roman" w:hAnsi="Courier New" w:cs="Courier New"/>
      <w:sz w:val="20"/>
      <w:szCs w:val="20"/>
      <w:lang w:eastAsia="ru-RU"/>
    </w:rPr>
  </w:style>
  <w:style w:type="character" w:customStyle="1" w:styleId="24">
    <w:name w:val="Неразрешенное упоминание2"/>
    <w:basedOn w:val="a1"/>
    <w:uiPriority w:val="99"/>
    <w:semiHidden/>
    <w:unhideWhenUsed/>
    <w:rsid w:val="002A2535"/>
    <w:rPr>
      <w:color w:val="605E5C"/>
      <w:shd w:val="clear" w:color="auto" w:fill="E1DFDD"/>
    </w:rPr>
  </w:style>
  <w:style w:type="character" w:customStyle="1" w:styleId="aff2">
    <w:name w:val="Основной текст_"/>
    <w:basedOn w:val="a1"/>
    <w:link w:val="14"/>
    <w:rsid w:val="00860B6E"/>
    <w:rPr>
      <w:rFonts w:ascii="Times New Roman" w:eastAsia="Times New Roman" w:hAnsi="Times New Roman" w:cs="Times New Roman"/>
      <w:sz w:val="20"/>
      <w:szCs w:val="20"/>
    </w:rPr>
  </w:style>
  <w:style w:type="paragraph" w:customStyle="1" w:styleId="14">
    <w:name w:val="Основной текст1"/>
    <w:basedOn w:val="a0"/>
    <w:link w:val="aff2"/>
    <w:rsid w:val="00860B6E"/>
    <w:pPr>
      <w:widowControl w:val="0"/>
      <w:spacing w:line="262" w:lineRule="auto"/>
    </w:pPr>
    <w:rPr>
      <w:sz w:val="20"/>
      <w:szCs w:val="20"/>
      <w:lang w:eastAsia="en-US"/>
    </w:rPr>
  </w:style>
  <w:style w:type="character" w:styleId="aff3">
    <w:name w:val="Emphasis"/>
    <w:uiPriority w:val="20"/>
    <w:qFormat/>
    <w:rsid w:val="00A35DD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3632273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86390287">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83977429">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19720492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4050126">
      <w:bodyDiv w:val="1"/>
      <w:marLeft w:val="0"/>
      <w:marRight w:val="0"/>
      <w:marTop w:val="0"/>
      <w:marBottom w:val="0"/>
      <w:divBdr>
        <w:top w:val="none" w:sz="0" w:space="0" w:color="auto"/>
        <w:left w:val="none" w:sz="0" w:space="0" w:color="auto"/>
        <w:bottom w:val="none" w:sz="0" w:space="0" w:color="auto"/>
        <w:right w:val="none" w:sz="0" w:space="0" w:color="auto"/>
      </w:divBdr>
    </w:div>
    <w:div w:id="252083384">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2272079">
      <w:bodyDiv w:val="1"/>
      <w:marLeft w:val="0"/>
      <w:marRight w:val="0"/>
      <w:marTop w:val="0"/>
      <w:marBottom w:val="0"/>
      <w:divBdr>
        <w:top w:val="none" w:sz="0" w:space="0" w:color="auto"/>
        <w:left w:val="none" w:sz="0" w:space="0" w:color="auto"/>
        <w:bottom w:val="none" w:sz="0" w:space="0" w:color="auto"/>
        <w:right w:val="none" w:sz="0" w:space="0" w:color="auto"/>
      </w:divBdr>
      <w:divsChild>
        <w:div w:id="1958179216">
          <w:marLeft w:val="0"/>
          <w:marRight w:val="0"/>
          <w:marTop w:val="0"/>
          <w:marBottom w:val="160"/>
          <w:divBdr>
            <w:top w:val="none" w:sz="0" w:space="0" w:color="auto"/>
            <w:left w:val="none" w:sz="0" w:space="0" w:color="auto"/>
            <w:bottom w:val="none" w:sz="0" w:space="0" w:color="auto"/>
            <w:right w:val="none" w:sz="0" w:space="0" w:color="auto"/>
          </w:divBdr>
        </w:div>
        <w:div w:id="1390959072">
          <w:marLeft w:val="0"/>
          <w:marRight w:val="0"/>
          <w:marTop w:val="0"/>
          <w:marBottom w:val="160"/>
          <w:divBdr>
            <w:top w:val="none" w:sz="0" w:space="0" w:color="auto"/>
            <w:left w:val="none" w:sz="0" w:space="0" w:color="auto"/>
            <w:bottom w:val="none" w:sz="0" w:space="0" w:color="auto"/>
            <w:right w:val="none" w:sz="0" w:space="0" w:color="auto"/>
          </w:divBdr>
        </w:div>
        <w:div w:id="1817070341">
          <w:marLeft w:val="0"/>
          <w:marRight w:val="0"/>
          <w:marTop w:val="0"/>
          <w:marBottom w:val="160"/>
          <w:divBdr>
            <w:top w:val="none" w:sz="0" w:space="0" w:color="auto"/>
            <w:left w:val="none" w:sz="0" w:space="0" w:color="auto"/>
            <w:bottom w:val="none" w:sz="0" w:space="0" w:color="auto"/>
            <w:right w:val="none" w:sz="0" w:space="0" w:color="auto"/>
          </w:divBdr>
        </w:div>
        <w:div w:id="1150245211">
          <w:marLeft w:val="0"/>
          <w:marRight w:val="0"/>
          <w:marTop w:val="0"/>
          <w:marBottom w:val="160"/>
          <w:divBdr>
            <w:top w:val="none" w:sz="0" w:space="0" w:color="auto"/>
            <w:left w:val="none" w:sz="0" w:space="0" w:color="auto"/>
            <w:bottom w:val="none" w:sz="0" w:space="0" w:color="auto"/>
            <w:right w:val="none" w:sz="0" w:space="0" w:color="auto"/>
          </w:divBdr>
        </w:div>
      </w:divsChild>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4114615">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68989874">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62116529">
      <w:bodyDiv w:val="1"/>
      <w:marLeft w:val="0"/>
      <w:marRight w:val="0"/>
      <w:marTop w:val="0"/>
      <w:marBottom w:val="0"/>
      <w:divBdr>
        <w:top w:val="none" w:sz="0" w:space="0" w:color="auto"/>
        <w:left w:val="none" w:sz="0" w:space="0" w:color="auto"/>
        <w:bottom w:val="none" w:sz="0" w:space="0" w:color="auto"/>
        <w:right w:val="none" w:sz="0" w:space="0" w:color="auto"/>
      </w:divBdr>
    </w:div>
    <w:div w:id="503277593">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67807678">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35910103">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6828871">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17820435">
      <w:bodyDiv w:val="1"/>
      <w:marLeft w:val="0"/>
      <w:marRight w:val="0"/>
      <w:marTop w:val="0"/>
      <w:marBottom w:val="0"/>
      <w:divBdr>
        <w:top w:val="none" w:sz="0" w:space="0" w:color="auto"/>
        <w:left w:val="none" w:sz="0" w:space="0" w:color="auto"/>
        <w:bottom w:val="none" w:sz="0" w:space="0" w:color="auto"/>
        <w:right w:val="none" w:sz="0" w:space="0" w:color="auto"/>
      </w:divBdr>
    </w:div>
    <w:div w:id="73400743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3458375">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14487932">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73231755">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43656503">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06399410">
      <w:bodyDiv w:val="1"/>
      <w:marLeft w:val="0"/>
      <w:marRight w:val="0"/>
      <w:marTop w:val="0"/>
      <w:marBottom w:val="0"/>
      <w:divBdr>
        <w:top w:val="none" w:sz="0" w:space="0" w:color="auto"/>
        <w:left w:val="none" w:sz="0" w:space="0" w:color="auto"/>
        <w:bottom w:val="none" w:sz="0" w:space="0" w:color="auto"/>
        <w:right w:val="none" w:sz="0" w:space="0" w:color="auto"/>
      </w:divBdr>
    </w:div>
    <w:div w:id="1017191844">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27965866">
      <w:bodyDiv w:val="1"/>
      <w:marLeft w:val="0"/>
      <w:marRight w:val="0"/>
      <w:marTop w:val="0"/>
      <w:marBottom w:val="0"/>
      <w:divBdr>
        <w:top w:val="none" w:sz="0" w:space="0" w:color="auto"/>
        <w:left w:val="none" w:sz="0" w:space="0" w:color="auto"/>
        <w:bottom w:val="none" w:sz="0" w:space="0" w:color="auto"/>
        <w:right w:val="none" w:sz="0" w:space="0" w:color="auto"/>
      </w:divBdr>
    </w:div>
    <w:div w:id="114743127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2269219">
      <w:bodyDiv w:val="1"/>
      <w:marLeft w:val="0"/>
      <w:marRight w:val="0"/>
      <w:marTop w:val="0"/>
      <w:marBottom w:val="0"/>
      <w:divBdr>
        <w:top w:val="none" w:sz="0" w:space="0" w:color="auto"/>
        <w:left w:val="none" w:sz="0" w:space="0" w:color="auto"/>
        <w:bottom w:val="none" w:sz="0" w:space="0" w:color="auto"/>
        <w:right w:val="none" w:sz="0" w:space="0" w:color="auto"/>
      </w:divBdr>
    </w:div>
    <w:div w:id="1305962361">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30790814">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5065013">
      <w:bodyDiv w:val="1"/>
      <w:marLeft w:val="0"/>
      <w:marRight w:val="0"/>
      <w:marTop w:val="0"/>
      <w:marBottom w:val="0"/>
      <w:divBdr>
        <w:top w:val="none" w:sz="0" w:space="0" w:color="auto"/>
        <w:left w:val="none" w:sz="0" w:space="0" w:color="auto"/>
        <w:bottom w:val="none" w:sz="0" w:space="0" w:color="auto"/>
        <w:right w:val="none" w:sz="0" w:space="0" w:color="auto"/>
      </w:divBdr>
    </w:div>
    <w:div w:id="1420516948">
      <w:bodyDiv w:val="1"/>
      <w:marLeft w:val="0"/>
      <w:marRight w:val="0"/>
      <w:marTop w:val="0"/>
      <w:marBottom w:val="0"/>
      <w:divBdr>
        <w:top w:val="none" w:sz="0" w:space="0" w:color="auto"/>
        <w:left w:val="none" w:sz="0" w:space="0" w:color="auto"/>
        <w:bottom w:val="none" w:sz="0" w:space="0" w:color="auto"/>
        <w:right w:val="none" w:sz="0" w:space="0" w:color="auto"/>
      </w:divBdr>
    </w:div>
    <w:div w:id="1427925312">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489059373">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43927274">
      <w:bodyDiv w:val="1"/>
      <w:marLeft w:val="0"/>
      <w:marRight w:val="0"/>
      <w:marTop w:val="0"/>
      <w:marBottom w:val="0"/>
      <w:divBdr>
        <w:top w:val="none" w:sz="0" w:space="0" w:color="auto"/>
        <w:left w:val="none" w:sz="0" w:space="0" w:color="auto"/>
        <w:bottom w:val="none" w:sz="0" w:space="0" w:color="auto"/>
        <w:right w:val="none" w:sz="0" w:space="0" w:color="auto"/>
      </w:divBdr>
    </w:div>
    <w:div w:id="1650983291">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99356733">
      <w:bodyDiv w:val="1"/>
      <w:marLeft w:val="0"/>
      <w:marRight w:val="0"/>
      <w:marTop w:val="0"/>
      <w:marBottom w:val="0"/>
      <w:divBdr>
        <w:top w:val="none" w:sz="0" w:space="0" w:color="auto"/>
        <w:left w:val="none" w:sz="0" w:space="0" w:color="auto"/>
        <w:bottom w:val="none" w:sz="0" w:space="0" w:color="auto"/>
        <w:right w:val="none" w:sz="0" w:space="0" w:color="auto"/>
      </w:divBdr>
    </w:div>
    <w:div w:id="1721441751">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625599">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06647881">
      <w:bodyDiv w:val="1"/>
      <w:marLeft w:val="0"/>
      <w:marRight w:val="0"/>
      <w:marTop w:val="0"/>
      <w:marBottom w:val="0"/>
      <w:divBdr>
        <w:top w:val="none" w:sz="0" w:space="0" w:color="auto"/>
        <w:left w:val="none" w:sz="0" w:space="0" w:color="auto"/>
        <w:bottom w:val="none" w:sz="0" w:space="0" w:color="auto"/>
        <w:right w:val="none" w:sz="0" w:space="0" w:color="auto"/>
      </w:divBdr>
    </w:div>
    <w:div w:id="1911191366">
      <w:bodyDiv w:val="1"/>
      <w:marLeft w:val="0"/>
      <w:marRight w:val="0"/>
      <w:marTop w:val="0"/>
      <w:marBottom w:val="0"/>
      <w:divBdr>
        <w:top w:val="none" w:sz="0" w:space="0" w:color="auto"/>
        <w:left w:val="none" w:sz="0" w:space="0" w:color="auto"/>
        <w:bottom w:val="none" w:sz="0" w:space="0" w:color="auto"/>
        <w:right w:val="none" w:sz="0" w:space="0" w:color="auto"/>
      </w:divBdr>
    </w:div>
    <w:div w:id="1918393087">
      <w:bodyDiv w:val="1"/>
      <w:marLeft w:val="0"/>
      <w:marRight w:val="0"/>
      <w:marTop w:val="0"/>
      <w:marBottom w:val="0"/>
      <w:divBdr>
        <w:top w:val="none" w:sz="0" w:space="0" w:color="auto"/>
        <w:left w:val="none" w:sz="0" w:space="0" w:color="auto"/>
        <w:bottom w:val="none" w:sz="0" w:space="0" w:color="auto"/>
        <w:right w:val="none" w:sz="0" w:space="0" w:color="auto"/>
      </w:divBdr>
    </w:div>
    <w:div w:id="1944067909">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199035662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553614">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8358566">
      <w:bodyDiv w:val="1"/>
      <w:marLeft w:val="0"/>
      <w:marRight w:val="0"/>
      <w:marTop w:val="0"/>
      <w:marBottom w:val="0"/>
      <w:divBdr>
        <w:top w:val="none" w:sz="0" w:space="0" w:color="auto"/>
        <w:left w:val="none" w:sz="0" w:space="0" w:color="auto"/>
        <w:bottom w:val="none" w:sz="0" w:space="0" w:color="auto"/>
        <w:right w:val="none" w:sz="0" w:space="0" w:color="auto"/>
      </w:divBdr>
    </w:div>
    <w:div w:id="2086101472">
      <w:bodyDiv w:val="1"/>
      <w:marLeft w:val="0"/>
      <w:marRight w:val="0"/>
      <w:marTop w:val="0"/>
      <w:marBottom w:val="0"/>
      <w:divBdr>
        <w:top w:val="none" w:sz="0" w:space="0" w:color="auto"/>
        <w:left w:val="none" w:sz="0" w:space="0" w:color="auto"/>
        <w:bottom w:val="none" w:sz="0" w:space="0" w:color="auto"/>
        <w:right w:val="none" w:sz="0" w:space="0" w:color="auto"/>
      </w:divBdr>
    </w:div>
    <w:div w:id="2092046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626CB319-FE58-498D-8270-C0E28E787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1</Pages>
  <Words>10789</Words>
  <Characters>61503</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43</cp:revision>
  <cp:lastPrinted>2025-04-11T06:59:00Z</cp:lastPrinted>
  <dcterms:created xsi:type="dcterms:W3CDTF">2021-10-08T05:37:00Z</dcterms:created>
  <dcterms:modified xsi:type="dcterms:W3CDTF">2025-04-14T07:43:00Z</dcterms:modified>
</cp:coreProperties>
</file>